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6BA3382" w14:textId="320520D2" w:rsidR="0069539B"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OPAL play based learning scheme. This </w:t>
            </w:r>
            <w:r w:rsidR="00405292" w:rsidRPr="00A62EB8">
              <w:rPr>
                <w:rFonts w:asciiTheme="minorHAnsi" w:hAnsiTheme="minorHAnsi" w:cstheme="minorHAnsi"/>
                <w:sz w:val="28"/>
              </w:rPr>
              <w:t>improved</w:t>
            </w:r>
            <w:r w:rsidRPr="00A62EB8">
              <w:rPr>
                <w:rFonts w:asciiTheme="minorHAnsi" w:hAnsiTheme="minorHAnsi" w:cstheme="minorHAnsi"/>
                <w:sz w:val="28"/>
              </w:rPr>
              <w:t xml:space="preserve"> the lunchtime and playtime </w:t>
            </w:r>
            <w:r w:rsidR="00405292" w:rsidRPr="00A62EB8">
              <w:rPr>
                <w:rFonts w:asciiTheme="minorHAnsi" w:hAnsiTheme="minorHAnsi" w:cstheme="minorHAnsi"/>
                <w:sz w:val="28"/>
              </w:rPr>
              <w:t>provision</w:t>
            </w:r>
            <w:r w:rsidRPr="00A62EB8">
              <w:rPr>
                <w:rFonts w:asciiTheme="minorHAnsi" w:hAnsiTheme="minorHAnsi" w:cstheme="minorHAnsi"/>
                <w:sz w:val="28"/>
              </w:rPr>
              <w:t xml:space="preserve"> in school for all children</w:t>
            </w:r>
          </w:p>
          <w:p w14:paraId="3C48AC40" w14:textId="77777777" w:rsidR="000639C9" w:rsidRPr="00A62EB8" w:rsidRDefault="000639C9">
            <w:pPr>
              <w:pStyle w:val="TableParagraph"/>
              <w:spacing w:before="0"/>
              <w:ind w:left="0"/>
              <w:rPr>
                <w:rFonts w:asciiTheme="minorHAnsi" w:hAnsiTheme="minorHAnsi" w:cstheme="minorHAnsi"/>
                <w:sz w:val="28"/>
              </w:rPr>
            </w:pPr>
          </w:p>
          <w:p w14:paraId="14847A00" w14:textId="77777777" w:rsidR="000639C9" w:rsidRPr="00A62EB8" w:rsidRDefault="000639C9">
            <w:pPr>
              <w:pStyle w:val="TableParagraph"/>
              <w:spacing w:before="0"/>
              <w:ind w:left="0"/>
              <w:rPr>
                <w:rFonts w:asciiTheme="minorHAnsi" w:hAnsiTheme="minorHAnsi" w:cstheme="minorHAnsi"/>
                <w:sz w:val="28"/>
              </w:rPr>
            </w:pPr>
          </w:p>
          <w:p w14:paraId="107FD2F9" w14:textId="00F5491A" w:rsidR="000639C9"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CPD specialist in Dance</w:t>
            </w:r>
          </w:p>
          <w:p w14:paraId="5D021334" w14:textId="33A7AAE7" w:rsidR="00405292" w:rsidRPr="00A62EB8" w:rsidRDefault="00405292">
            <w:pPr>
              <w:pStyle w:val="TableParagraph"/>
              <w:spacing w:before="0"/>
              <w:ind w:left="0"/>
              <w:rPr>
                <w:rFonts w:asciiTheme="minorHAnsi" w:hAnsiTheme="minorHAnsi" w:cstheme="minorHAnsi"/>
                <w:sz w:val="28"/>
              </w:rPr>
            </w:pPr>
          </w:p>
          <w:p w14:paraId="42542C45" w14:textId="3233306E" w:rsidR="00405292" w:rsidRPr="00A62EB8" w:rsidRDefault="00405292">
            <w:pPr>
              <w:pStyle w:val="TableParagraph"/>
              <w:spacing w:before="0"/>
              <w:ind w:left="0"/>
              <w:rPr>
                <w:rFonts w:asciiTheme="minorHAnsi" w:hAnsiTheme="minorHAnsi" w:cstheme="minorHAnsi"/>
                <w:sz w:val="28"/>
              </w:rPr>
            </w:pPr>
          </w:p>
          <w:p w14:paraId="70D5ABDF" w14:textId="77777777" w:rsidR="00405292" w:rsidRPr="00A62EB8" w:rsidRDefault="00405292">
            <w:pPr>
              <w:pStyle w:val="TableParagraph"/>
              <w:spacing w:before="0"/>
              <w:ind w:left="0"/>
              <w:rPr>
                <w:rFonts w:asciiTheme="minorHAnsi" w:hAnsiTheme="minorHAnsi" w:cstheme="minorHAnsi"/>
                <w:sz w:val="28"/>
              </w:rPr>
            </w:pPr>
          </w:p>
          <w:p w14:paraId="67A40D78" w14:textId="77777777" w:rsidR="000639C9" w:rsidRPr="00A62EB8" w:rsidRDefault="000639C9">
            <w:pPr>
              <w:pStyle w:val="TableParagraph"/>
              <w:spacing w:before="0"/>
              <w:ind w:left="0"/>
              <w:rPr>
                <w:rFonts w:asciiTheme="minorHAnsi" w:hAnsiTheme="minorHAnsi" w:cstheme="minorHAnsi"/>
                <w:sz w:val="28"/>
              </w:rPr>
            </w:pPr>
          </w:p>
          <w:p w14:paraId="42C06C2A" w14:textId="7077EE95" w:rsidR="000639C9"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 Competition entry and various levels</w:t>
            </w:r>
          </w:p>
        </w:tc>
        <w:tc>
          <w:tcPr>
            <w:tcW w:w="5036" w:type="dxa"/>
          </w:tcPr>
          <w:p w14:paraId="5FC346AB"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happily engaged in physical activity each day, including scooters, Go-Karts, climbing bars and a dance stage</w:t>
            </w:r>
          </w:p>
          <w:p w14:paraId="44D96641" w14:textId="77777777" w:rsidR="00405292" w:rsidRPr="00A62EB8" w:rsidRDefault="00405292">
            <w:pPr>
              <w:pStyle w:val="TableParagraph"/>
              <w:spacing w:before="0"/>
              <w:ind w:left="0"/>
              <w:rPr>
                <w:rFonts w:asciiTheme="minorHAnsi" w:hAnsiTheme="minorHAnsi" w:cstheme="minorHAnsi"/>
                <w:sz w:val="28"/>
              </w:rPr>
            </w:pPr>
          </w:p>
          <w:p w14:paraId="7329E26D" w14:textId="77777777" w:rsidR="00405292" w:rsidRPr="00A62EB8" w:rsidRDefault="00405292">
            <w:pPr>
              <w:pStyle w:val="TableParagraph"/>
              <w:spacing w:before="0"/>
              <w:ind w:left="0"/>
              <w:rPr>
                <w:rFonts w:asciiTheme="minorHAnsi" w:hAnsiTheme="minorHAnsi" w:cstheme="minorHAnsi"/>
                <w:sz w:val="28"/>
              </w:rPr>
            </w:pPr>
          </w:p>
          <w:p w14:paraId="4A7D15A9" w14:textId="1732BBC2"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Dance has a higher profile across school, with completions and festivals now being entered</w:t>
            </w:r>
          </w:p>
          <w:p w14:paraId="242D3064" w14:textId="77777777" w:rsidR="00405292" w:rsidRPr="00A62EB8" w:rsidRDefault="00405292">
            <w:pPr>
              <w:pStyle w:val="TableParagraph"/>
              <w:spacing w:before="0"/>
              <w:ind w:left="0"/>
              <w:rPr>
                <w:rFonts w:asciiTheme="minorHAnsi" w:hAnsiTheme="minorHAnsi" w:cstheme="minorHAnsi"/>
                <w:sz w:val="28"/>
              </w:rPr>
            </w:pPr>
          </w:p>
          <w:p w14:paraId="26DF33D3" w14:textId="77777777" w:rsidR="00405292" w:rsidRPr="00A62EB8" w:rsidRDefault="00405292">
            <w:pPr>
              <w:pStyle w:val="TableParagraph"/>
              <w:spacing w:before="0"/>
              <w:ind w:left="0"/>
              <w:rPr>
                <w:rFonts w:asciiTheme="minorHAnsi" w:hAnsiTheme="minorHAnsi" w:cstheme="minorHAnsi"/>
                <w:sz w:val="28"/>
              </w:rPr>
            </w:pPr>
          </w:p>
          <w:p w14:paraId="6B025BD9" w14:textId="1CB37D9D"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of all abilities have now accessed completions where this had not always been possible.</w:t>
            </w:r>
          </w:p>
        </w:tc>
        <w:tc>
          <w:tcPr>
            <w:tcW w:w="4768" w:type="dxa"/>
          </w:tcPr>
          <w:p w14:paraId="0394DDC5"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Long-term, sustainable play activities</w:t>
            </w:r>
          </w:p>
          <w:p w14:paraId="58F3E583" w14:textId="77777777" w:rsidR="00405292" w:rsidRPr="00A62EB8" w:rsidRDefault="00405292">
            <w:pPr>
              <w:pStyle w:val="TableParagraph"/>
              <w:spacing w:before="0"/>
              <w:ind w:left="0"/>
              <w:rPr>
                <w:rFonts w:asciiTheme="minorHAnsi" w:hAnsiTheme="minorHAnsi" w:cstheme="minorHAnsi"/>
                <w:sz w:val="28"/>
              </w:rPr>
            </w:pPr>
          </w:p>
          <w:p w14:paraId="0A1ADC58" w14:textId="77777777" w:rsidR="00405292" w:rsidRPr="00A62EB8" w:rsidRDefault="00405292">
            <w:pPr>
              <w:pStyle w:val="TableParagraph"/>
              <w:spacing w:before="0"/>
              <w:ind w:left="0"/>
              <w:rPr>
                <w:rFonts w:asciiTheme="minorHAnsi" w:hAnsiTheme="minorHAnsi" w:cstheme="minorHAnsi"/>
                <w:sz w:val="28"/>
              </w:rPr>
            </w:pPr>
          </w:p>
          <w:p w14:paraId="318C47AB" w14:textId="77777777" w:rsidR="00405292" w:rsidRPr="00A62EB8" w:rsidRDefault="00405292">
            <w:pPr>
              <w:pStyle w:val="TableParagraph"/>
              <w:spacing w:before="0"/>
              <w:ind w:left="0"/>
              <w:rPr>
                <w:rFonts w:asciiTheme="minorHAnsi" w:hAnsiTheme="minorHAnsi" w:cstheme="minorHAnsi"/>
                <w:sz w:val="28"/>
              </w:rPr>
            </w:pPr>
          </w:p>
          <w:p w14:paraId="1A7A738A" w14:textId="77777777" w:rsidR="00405292" w:rsidRPr="00A62EB8" w:rsidRDefault="00405292">
            <w:pPr>
              <w:pStyle w:val="TableParagraph"/>
              <w:spacing w:before="0"/>
              <w:ind w:left="0"/>
              <w:rPr>
                <w:rFonts w:asciiTheme="minorHAnsi" w:hAnsiTheme="minorHAnsi" w:cstheme="minorHAnsi"/>
                <w:sz w:val="28"/>
              </w:rPr>
            </w:pPr>
          </w:p>
          <w:p w14:paraId="1C3CEE31" w14:textId="77777777"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Summer dance camps in school have fully engaged the children further</w:t>
            </w:r>
          </w:p>
          <w:p w14:paraId="2620C05C" w14:textId="77777777" w:rsidR="00405292" w:rsidRPr="00A62EB8" w:rsidRDefault="00405292">
            <w:pPr>
              <w:pStyle w:val="TableParagraph"/>
              <w:spacing w:before="0"/>
              <w:ind w:left="0"/>
              <w:rPr>
                <w:rFonts w:asciiTheme="minorHAnsi" w:hAnsiTheme="minorHAnsi" w:cstheme="minorHAnsi"/>
                <w:sz w:val="28"/>
              </w:rPr>
            </w:pPr>
          </w:p>
          <w:p w14:paraId="45221660" w14:textId="77777777" w:rsidR="00405292" w:rsidRPr="00A62EB8" w:rsidRDefault="00405292">
            <w:pPr>
              <w:pStyle w:val="TableParagraph"/>
              <w:spacing w:before="0"/>
              <w:ind w:left="0"/>
              <w:rPr>
                <w:rFonts w:asciiTheme="minorHAnsi" w:hAnsiTheme="minorHAnsi" w:cstheme="minorHAnsi"/>
                <w:sz w:val="28"/>
              </w:rPr>
            </w:pPr>
          </w:p>
          <w:p w14:paraId="59B45EA3" w14:textId="77777777" w:rsidR="00405292" w:rsidRPr="00A62EB8" w:rsidRDefault="00405292">
            <w:pPr>
              <w:pStyle w:val="TableParagraph"/>
              <w:spacing w:before="0"/>
              <w:ind w:left="0"/>
              <w:rPr>
                <w:rFonts w:asciiTheme="minorHAnsi" w:hAnsiTheme="minorHAnsi" w:cstheme="minorHAnsi"/>
                <w:sz w:val="28"/>
              </w:rPr>
            </w:pPr>
          </w:p>
          <w:p w14:paraId="548A96CE" w14:textId="12DCB51C"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now discussing which competitions they wish to attend next.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A4048" w14:paraId="3C7B7123" w14:textId="77777777" w:rsidTr="00DF35AA">
        <w:trPr>
          <w:trHeight w:val="7573"/>
        </w:trPr>
        <w:tc>
          <w:tcPr>
            <w:tcW w:w="2568" w:type="dxa"/>
          </w:tcPr>
          <w:p w14:paraId="0C71380E" w14:textId="77777777" w:rsidR="00FA4048" w:rsidRPr="00A62EB8" w:rsidRDefault="00FA4048" w:rsidP="00FA4048">
            <w:pPr>
              <w:tabs>
                <w:tab w:val="left" w:pos="1238"/>
              </w:tabs>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Sports Captains’ programme is introduced to promote active play.</w:t>
            </w:r>
          </w:p>
          <w:p w14:paraId="6E801DAA"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43FF05E2"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29918426"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3A678618" w14:textId="77777777" w:rsidR="00FA4048" w:rsidRPr="00A62EB8" w:rsidRDefault="00FA4048" w:rsidP="00FA4048">
            <w:pPr>
              <w:tabs>
                <w:tab w:val="left" w:pos="1238"/>
              </w:tabs>
              <w:rPr>
                <w:rFonts w:asciiTheme="minorHAnsi" w:hAnsiTheme="minorHAnsi" w:cstheme="minorHAnsi"/>
                <w:color w:val="000000" w:themeColor="text1"/>
              </w:rPr>
            </w:pPr>
          </w:p>
          <w:p w14:paraId="30902355" w14:textId="77777777" w:rsidR="00FA4048" w:rsidRPr="00A62EB8" w:rsidRDefault="00FA4048" w:rsidP="00FA4048">
            <w:pPr>
              <w:tabs>
                <w:tab w:val="left" w:pos="1238"/>
              </w:tabs>
              <w:rPr>
                <w:rFonts w:asciiTheme="minorHAnsi" w:hAnsiTheme="minorHAnsi" w:cstheme="minorHAnsi"/>
                <w:color w:val="000000" w:themeColor="text1"/>
              </w:rPr>
            </w:pPr>
          </w:p>
          <w:p w14:paraId="24A83AD7" w14:textId="77777777" w:rsidR="00FA4048" w:rsidRPr="00A62EB8" w:rsidRDefault="00FA4048" w:rsidP="00FA4048">
            <w:pPr>
              <w:tabs>
                <w:tab w:val="left" w:pos="1238"/>
              </w:tabs>
              <w:rPr>
                <w:rFonts w:asciiTheme="minorHAnsi" w:hAnsiTheme="minorHAnsi" w:cstheme="minorHAnsi"/>
                <w:color w:val="000000" w:themeColor="text1"/>
              </w:rPr>
            </w:pPr>
          </w:p>
          <w:p w14:paraId="64E5FE1B"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Ensure that we have the equipment to enable us to perform safe lessons</w:t>
            </w:r>
          </w:p>
          <w:p w14:paraId="66522DE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79B78D1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1ACC8EF" w14:textId="2347760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Utilise Lunchtime Play sessions to encourage creativity and develop </w:t>
            </w:r>
            <w:r w:rsidR="00A62EB8" w:rsidRPr="00A62EB8">
              <w:rPr>
                <w:rFonts w:asciiTheme="minorHAnsi" w:hAnsiTheme="minorHAnsi" w:cstheme="minorHAnsi"/>
                <w:color w:val="000000" w:themeColor="text1"/>
                <w:sz w:val="24"/>
                <w:szCs w:val="24"/>
              </w:rPr>
              <w:t>self-regulated</w:t>
            </w:r>
            <w:r w:rsidRPr="00A62EB8">
              <w:rPr>
                <w:rFonts w:asciiTheme="minorHAnsi" w:hAnsiTheme="minorHAnsi" w:cstheme="minorHAnsi"/>
                <w:color w:val="000000" w:themeColor="text1"/>
                <w:sz w:val="24"/>
                <w:szCs w:val="24"/>
              </w:rPr>
              <w:t xml:space="preserve"> play</w:t>
            </w:r>
          </w:p>
          <w:p w14:paraId="2CA52C00" w14:textId="2B1E3288" w:rsidR="00FA4048" w:rsidRDefault="00FA4048" w:rsidP="00FA4048">
            <w:pPr>
              <w:pStyle w:val="TableParagraph"/>
              <w:ind w:left="0"/>
              <w:rPr>
                <w:rFonts w:asciiTheme="minorHAnsi" w:hAnsiTheme="minorHAnsi" w:cstheme="minorHAnsi"/>
                <w:color w:val="000000" w:themeColor="text1"/>
                <w:sz w:val="24"/>
              </w:rPr>
            </w:pPr>
          </w:p>
          <w:p w14:paraId="40855CB4" w14:textId="57424DCD" w:rsidR="00A62EB8" w:rsidRDefault="00A62EB8" w:rsidP="00FA4048">
            <w:pPr>
              <w:pStyle w:val="TableParagraph"/>
              <w:ind w:left="0"/>
              <w:rPr>
                <w:rFonts w:asciiTheme="minorHAnsi" w:hAnsiTheme="minorHAnsi" w:cstheme="minorHAnsi"/>
                <w:color w:val="000000" w:themeColor="text1"/>
                <w:sz w:val="24"/>
              </w:rPr>
            </w:pPr>
          </w:p>
          <w:p w14:paraId="25AFA2EB" w14:textId="77777777" w:rsidR="00A62EB8" w:rsidRPr="00A62EB8" w:rsidRDefault="00A62EB8" w:rsidP="00FA4048">
            <w:pPr>
              <w:pStyle w:val="TableParagraph"/>
              <w:ind w:left="0"/>
              <w:rPr>
                <w:rFonts w:asciiTheme="minorHAnsi" w:hAnsiTheme="minorHAnsi" w:cstheme="minorHAnsi"/>
                <w:color w:val="000000" w:themeColor="text1"/>
                <w:sz w:val="24"/>
              </w:rPr>
            </w:pPr>
          </w:p>
          <w:p w14:paraId="076057D9" w14:textId="5795D829" w:rsidR="00FA4048" w:rsidRPr="00A62EB8" w:rsidRDefault="00FA4048" w:rsidP="00FA4048">
            <w:pPr>
              <w:pStyle w:val="TableParagraph"/>
              <w:spacing w:before="18" w:line="235" w:lineRule="auto"/>
              <w:ind w:right="162"/>
              <w:rPr>
                <w:rFonts w:asciiTheme="minorHAnsi" w:hAnsiTheme="minorHAnsi" w:cstheme="minorHAnsi"/>
                <w:i/>
                <w:color w:val="000000" w:themeColor="text1"/>
                <w:sz w:val="24"/>
                <w:szCs w:val="24"/>
              </w:rPr>
            </w:pPr>
            <w:r w:rsidRPr="00A62EB8">
              <w:rPr>
                <w:rFonts w:asciiTheme="minorHAnsi" w:hAnsiTheme="minorHAnsi" w:cstheme="minorHAnsi"/>
                <w:color w:val="000000" w:themeColor="text1"/>
                <w:sz w:val="24"/>
                <w:szCs w:val="24"/>
              </w:rPr>
              <w:t>Challenge Children to develop own fitness levels through new MOKI Watched</w:t>
            </w:r>
          </w:p>
        </w:tc>
        <w:tc>
          <w:tcPr>
            <w:tcW w:w="3534" w:type="dxa"/>
          </w:tcPr>
          <w:p w14:paraId="0B406E33"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Staff released to observe and plan the programme working across the Network schools. Staff are deployed to introduced to plan, </w:t>
            </w:r>
            <w:proofErr w:type="gramStart"/>
            <w:r w:rsidRPr="00A62EB8">
              <w:rPr>
                <w:rFonts w:asciiTheme="minorHAnsi" w:hAnsiTheme="minorHAnsi" w:cstheme="minorHAnsi"/>
                <w:color w:val="000000" w:themeColor="text1"/>
                <w:sz w:val="24"/>
                <w:szCs w:val="24"/>
              </w:rPr>
              <w:t>deliver</w:t>
            </w:r>
            <w:proofErr w:type="gramEnd"/>
            <w:r w:rsidRPr="00A62EB8">
              <w:rPr>
                <w:rFonts w:asciiTheme="minorHAnsi" w:hAnsiTheme="minorHAnsi" w:cstheme="minorHAnsi"/>
                <w:color w:val="000000" w:themeColor="text1"/>
                <w:sz w:val="24"/>
                <w:szCs w:val="24"/>
              </w:rPr>
              <w:t xml:space="preserve"> and teach sports’ leader activities.</w:t>
            </w:r>
          </w:p>
          <w:p w14:paraId="41D05EDD"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1D410EF" w14:textId="77777777" w:rsidR="00FA4048" w:rsidRPr="00A62EB8" w:rsidRDefault="00FA4048" w:rsidP="00FA4048">
            <w:pPr>
              <w:pStyle w:val="TableParagraph"/>
              <w:ind w:left="0"/>
              <w:rPr>
                <w:rFonts w:asciiTheme="minorHAnsi" w:hAnsiTheme="minorHAnsi" w:cstheme="minorHAnsi"/>
                <w:color w:val="000000" w:themeColor="text1"/>
                <w:sz w:val="24"/>
              </w:rPr>
            </w:pPr>
          </w:p>
          <w:p w14:paraId="6F9A9A0E"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6C96E5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equipment ordered to make sure that lessons adhere to government guidelines</w:t>
            </w:r>
          </w:p>
          <w:p w14:paraId="089B6989"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D2C6364"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3AEDDD21" w14:textId="2B7E561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New </w:t>
            </w:r>
            <w:proofErr w:type="gramStart"/>
            <w:r w:rsidRPr="00A62EB8">
              <w:rPr>
                <w:rFonts w:asciiTheme="minorHAnsi" w:hAnsiTheme="minorHAnsi" w:cstheme="minorHAnsi"/>
                <w:color w:val="000000" w:themeColor="text1"/>
                <w:sz w:val="24"/>
                <w:szCs w:val="24"/>
              </w:rPr>
              <w:t>curriculum</w:t>
            </w:r>
            <w:proofErr w:type="gramEnd"/>
            <w:r w:rsidRPr="00A62EB8">
              <w:rPr>
                <w:rFonts w:asciiTheme="minorHAnsi" w:hAnsiTheme="minorHAnsi" w:cstheme="minorHAnsi"/>
                <w:color w:val="000000" w:themeColor="text1"/>
                <w:sz w:val="24"/>
                <w:szCs w:val="24"/>
              </w:rPr>
              <w:t xml:space="preserve"> play lead through OPAL</w:t>
            </w:r>
            <w:r w:rsidR="00A62EB8" w:rsidRPr="00A62EB8">
              <w:rPr>
                <w:rFonts w:asciiTheme="minorHAnsi" w:hAnsiTheme="minorHAnsi" w:cstheme="minorHAnsi"/>
                <w:color w:val="000000" w:themeColor="text1"/>
                <w:sz w:val="24"/>
                <w:szCs w:val="24"/>
              </w:rPr>
              <w:t xml:space="preserve"> for the children</w:t>
            </w:r>
          </w:p>
          <w:p w14:paraId="524900B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55AE7D59" w14:textId="5E09C4FF" w:rsidR="00FA4048" w:rsidRDefault="00FA4048" w:rsidP="00FA4048">
            <w:pPr>
              <w:pStyle w:val="TableParagraph"/>
              <w:ind w:left="0"/>
              <w:rPr>
                <w:rFonts w:asciiTheme="minorHAnsi" w:hAnsiTheme="minorHAnsi" w:cstheme="minorHAnsi"/>
                <w:color w:val="000000" w:themeColor="text1"/>
                <w:sz w:val="24"/>
                <w:szCs w:val="24"/>
              </w:rPr>
            </w:pPr>
          </w:p>
          <w:p w14:paraId="37D74A3F" w14:textId="59482408" w:rsidR="00A62EB8" w:rsidRDefault="00A62EB8" w:rsidP="00FA4048">
            <w:pPr>
              <w:pStyle w:val="TableParagraph"/>
              <w:ind w:left="0"/>
              <w:rPr>
                <w:rFonts w:asciiTheme="minorHAnsi" w:hAnsiTheme="minorHAnsi" w:cstheme="minorHAnsi"/>
                <w:color w:val="000000" w:themeColor="text1"/>
                <w:sz w:val="24"/>
                <w:szCs w:val="24"/>
              </w:rPr>
            </w:pPr>
          </w:p>
          <w:p w14:paraId="3F9B3C3F"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76EDCD29"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220B90A2" w14:textId="18518166"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Mile and Daily Mile monitored</w:t>
            </w:r>
            <w:r w:rsidR="00A62EB8" w:rsidRPr="00A62EB8">
              <w:rPr>
                <w:rFonts w:asciiTheme="minorHAnsi" w:hAnsiTheme="minorHAnsi" w:cstheme="minorHAnsi"/>
                <w:color w:val="000000" w:themeColor="text1"/>
                <w:sz w:val="24"/>
                <w:szCs w:val="24"/>
              </w:rPr>
              <w:t xml:space="preserve"> by the children and staff</w:t>
            </w:r>
          </w:p>
          <w:p w14:paraId="30B3E028" w14:textId="2D592890" w:rsidR="00FA4048" w:rsidRPr="00A62EB8" w:rsidRDefault="00FA4048" w:rsidP="00DF35AA">
            <w:pPr>
              <w:pStyle w:val="TableParagraph"/>
              <w:spacing w:before="1"/>
              <w:ind w:left="0"/>
              <w:rPr>
                <w:rFonts w:asciiTheme="minorHAnsi" w:hAnsiTheme="minorHAnsi" w:cstheme="minorHAnsi"/>
                <w:i/>
                <w:color w:val="000000" w:themeColor="text1"/>
                <w:sz w:val="28"/>
              </w:rPr>
            </w:pPr>
          </w:p>
        </w:tc>
        <w:tc>
          <w:tcPr>
            <w:tcW w:w="3874" w:type="dxa"/>
          </w:tcPr>
          <w:p w14:paraId="6A42158A" w14:textId="77777777" w:rsidR="00FA4048" w:rsidRDefault="00FA4048" w:rsidP="00FA4048">
            <w:pPr>
              <w:pStyle w:val="TableParagraph"/>
              <w:spacing w:before="0" w:line="235" w:lineRule="auto"/>
              <w:ind w:left="79" w:right="206"/>
              <w:rPr>
                <w:rFonts w:asciiTheme="minorHAnsi" w:hAnsiTheme="minorHAnsi" w:cstheme="minorHAnsi"/>
                <w:color w:val="000000" w:themeColor="text1"/>
                <w:sz w:val="24"/>
              </w:rPr>
            </w:pPr>
            <w:r w:rsidRPr="00A62EB8">
              <w:rPr>
                <w:rFonts w:asciiTheme="minorHAnsi" w:hAnsiTheme="minorHAnsi" w:cstheme="minorHAnsi"/>
                <w:b/>
                <w:color w:val="000000" w:themeColor="text1"/>
                <w:sz w:val="24"/>
              </w:rPr>
              <w:t>Key</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indicator</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1:</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color w:val="000000" w:themeColor="text1"/>
                <w:sz w:val="24"/>
              </w:rPr>
              <w:t>The</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engagement</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u w:val="single" w:color="00B9F2"/>
              </w:rPr>
              <w:t>all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regular</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Chief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Medical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Officers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guidelines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recommend</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that</w:t>
            </w:r>
            <w:r w:rsidRPr="00A62EB8">
              <w:rPr>
                <w:rFonts w:asciiTheme="minorHAnsi" w:hAnsiTheme="minorHAnsi" w:cstheme="minorHAnsi"/>
                <w:color w:val="000000" w:themeColor="text1"/>
                <w:spacing w:val="-52"/>
                <w:sz w:val="24"/>
              </w:rPr>
              <w:t xml:space="preserve"> </w:t>
            </w:r>
            <w:r w:rsidRPr="00A62EB8">
              <w:rPr>
                <w:rFonts w:asciiTheme="minorHAnsi" w:hAnsiTheme="minorHAnsi" w:cstheme="minorHAnsi"/>
                <w:color w:val="000000" w:themeColor="text1"/>
                <w:sz w:val="24"/>
              </w:rPr>
              <w:t>primary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undertake</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at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least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30 minutes</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day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p>
          <w:p w14:paraId="53D33E5C" w14:textId="77777777" w:rsidR="00DF35AA" w:rsidRPr="00DF35AA" w:rsidRDefault="00DF35AA" w:rsidP="00DF35AA"/>
          <w:p w14:paraId="70D112EA" w14:textId="77777777" w:rsidR="00DF35AA" w:rsidRPr="00DF35AA" w:rsidRDefault="00DF35AA" w:rsidP="00DF35AA"/>
          <w:p w14:paraId="765D8828" w14:textId="77777777" w:rsidR="00DF35AA" w:rsidRPr="00DF35AA" w:rsidRDefault="00DF35AA" w:rsidP="00DF35AA"/>
          <w:p w14:paraId="378CACC4" w14:textId="77777777" w:rsidR="00DF35AA" w:rsidRPr="00DF35AA" w:rsidRDefault="00DF35AA" w:rsidP="00DF35AA"/>
          <w:p w14:paraId="09A93FEA" w14:textId="77777777" w:rsidR="00DF35AA" w:rsidRPr="00DF35AA" w:rsidRDefault="00DF35AA" w:rsidP="00DF35AA"/>
          <w:p w14:paraId="1CFCD176" w14:textId="77777777" w:rsidR="00DF35AA" w:rsidRPr="00DF35AA" w:rsidRDefault="00DF35AA" w:rsidP="00DF35AA"/>
          <w:p w14:paraId="53EF016D" w14:textId="77777777" w:rsidR="00DF35AA" w:rsidRPr="00DF35AA" w:rsidRDefault="00DF35AA" w:rsidP="00DF35AA"/>
          <w:p w14:paraId="65AB989D" w14:textId="77777777" w:rsidR="00DF35AA" w:rsidRPr="00DF35AA" w:rsidRDefault="00DF35AA" w:rsidP="00DF35AA"/>
          <w:p w14:paraId="4A35886C" w14:textId="77777777" w:rsidR="00DF35AA" w:rsidRPr="00DF35AA" w:rsidRDefault="00DF35AA" w:rsidP="00DF35AA"/>
          <w:p w14:paraId="085E6C2E" w14:textId="77777777" w:rsidR="00DF35AA" w:rsidRPr="00DF35AA" w:rsidRDefault="00DF35AA" w:rsidP="00DF35AA"/>
          <w:p w14:paraId="36A6B256" w14:textId="77777777" w:rsidR="00DF35AA" w:rsidRPr="00DF35AA" w:rsidRDefault="00DF35AA" w:rsidP="00DF35AA"/>
          <w:p w14:paraId="0B57EE23" w14:textId="77777777" w:rsidR="00DF35AA" w:rsidRPr="00DF35AA" w:rsidRDefault="00DF35AA" w:rsidP="00DF35AA"/>
          <w:p w14:paraId="7F89EE5E" w14:textId="77777777" w:rsidR="00DF35AA" w:rsidRPr="00DF35AA" w:rsidRDefault="00DF35AA" w:rsidP="00DF35AA"/>
          <w:p w14:paraId="7FD3117F" w14:textId="77777777" w:rsidR="00DF35AA" w:rsidRPr="00DF35AA" w:rsidRDefault="00DF35AA" w:rsidP="00DF35AA"/>
          <w:p w14:paraId="13F61604" w14:textId="77777777" w:rsidR="00DF35AA" w:rsidRPr="00DF35AA" w:rsidRDefault="00DF35AA" w:rsidP="00DF35AA"/>
          <w:p w14:paraId="2EDBE5F3" w14:textId="77777777" w:rsidR="00DF35AA" w:rsidRPr="00DF35AA" w:rsidRDefault="00DF35AA" w:rsidP="00DF35AA"/>
          <w:p w14:paraId="4934382A" w14:textId="77777777" w:rsidR="00DF35AA" w:rsidRPr="00DF35AA" w:rsidRDefault="00DF35AA" w:rsidP="00DF35AA"/>
          <w:p w14:paraId="1A89FAD9" w14:textId="77777777" w:rsidR="00DF35AA" w:rsidRPr="00DF35AA" w:rsidRDefault="00DF35AA" w:rsidP="00DF35AA"/>
          <w:p w14:paraId="6C8EF56B" w14:textId="77777777" w:rsidR="00DF35AA" w:rsidRPr="00DF35AA" w:rsidRDefault="00DF35AA" w:rsidP="00DF35AA"/>
          <w:p w14:paraId="53AFE811" w14:textId="77777777" w:rsidR="00DF35AA" w:rsidRPr="00DF35AA" w:rsidRDefault="00DF35AA" w:rsidP="00DF35AA"/>
          <w:p w14:paraId="625281BB" w14:textId="015B4A4C" w:rsidR="00DF35AA" w:rsidRPr="00DF35AA" w:rsidRDefault="00DF35AA" w:rsidP="00DF35AA">
            <w:pPr>
              <w:tabs>
                <w:tab w:val="left" w:pos="1362"/>
              </w:tabs>
            </w:pPr>
          </w:p>
        </w:tc>
        <w:tc>
          <w:tcPr>
            <w:tcW w:w="2740" w:type="dxa"/>
          </w:tcPr>
          <w:p w14:paraId="1AD0985A" w14:textId="20F38F69" w:rsidR="00FA4048" w:rsidRPr="00A62EB8" w:rsidRDefault="00FA4048" w:rsidP="00FA4048">
            <w:pPr>
              <w:pStyle w:val="TableParagraph"/>
              <w:ind w:left="0"/>
              <w:rPr>
                <w:rFonts w:asciiTheme="minorHAnsi" w:hAnsiTheme="minorHAnsi" w:cstheme="minorHAnsi"/>
                <w:color w:val="000000" w:themeColor="text1"/>
                <w:sz w:val="24"/>
              </w:rPr>
            </w:pPr>
            <w:r w:rsidRPr="00A62EB8">
              <w:rPr>
                <w:rFonts w:asciiTheme="minorHAnsi" w:hAnsiTheme="minorHAnsi" w:cstheme="minorHAnsi"/>
                <w:color w:val="000000" w:themeColor="text1"/>
                <w:sz w:val="24"/>
                <w:szCs w:val="24"/>
              </w:rPr>
              <w:t>Pupils will confidently engage in activities at playtimes using equipment effectively</w:t>
            </w:r>
            <w:r w:rsidRPr="00A62EB8">
              <w:rPr>
                <w:rFonts w:asciiTheme="minorHAnsi" w:hAnsiTheme="minorHAnsi" w:cstheme="minorHAnsi"/>
                <w:color w:val="000000" w:themeColor="text1"/>
                <w:sz w:val="24"/>
              </w:rPr>
              <w:t xml:space="preserve">. </w:t>
            </w:r>
            <w:r w:rsidRPr="00A62EB8">
              <w:rPr>
                <w:rFonts w:asciiTheme="minorHAnsi" w:hAnsiTheme="minorHAnsi" w:cstheme="minorHAnsi"/>
                <w:color w:val="000000" w:themeColor="text1"/>
                <w:sz w:val="24"/>
              </w:rPr>
              <w:t>New play equipment to be purchased to enhance Play Leaders’ role</w:t>
            </w:r>
          </w:p>
          <w:p w14:paraId="154AD76C" w14:textId="1BE49C14" w:rsidR="00FA4048" w:rsidRPr="00A62EB8" w:rsidRDefault="00FA4048" w:rsidP="00FA4048">
            <w:pPr>
              <w:pStyle w:val="TableParagraph"/>
              <w:ind w:left="0"/>
              <w:rPr>
                <w:rFonts w:asciiTheme="minorHAnsi" w:hAnsiTheme="minorHAnsi" w:cstheme="minorHAnsi"/>
                <w:color w:val="000000" w:themeColor="text1"/>
                <w:sz w:val="24"/>
                <w:szCs w:val="24"/>
              </w:rPr>
            </w:pPr>
          </w:p>
          <w:p w14:paraId="2C445A3F" w14:textId="5546F874" w:rsidR="00A62EB8" w:rsidRPr="00A62EB8" w:rsidRDefault="00A62EB8" w:rsidP="00FA4048">
            <w:pPr>
              <w:pStyle w:val="TableParagraph"/>
              <w:ind w:left="0"/>
              <w:rPr>
                <w:rFonts w:asciiTheme="minorHAnsi" w:hAnsiTheme="minorHAnsi" w:cstheme="minorHAnsi"/>
                <w:color w:val="000000" w:themeColor="text1"/>
                <w:sz w:val="24"/>
                <w:szCs w:val="24"/>
              </w:rPr>
            </w:pPr>
          </w:p>
          <w:p w14:paraId="508C2647" w14:textId="01266FE5"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Pupil and staff voice will indicate that playtimes are active and enjoyable with fewer incidents and accidents.</w:t>
            </w:r>
          </w:p>
          <w:p w14:paraId="3A9F4C6E"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760C48" w14:textId="00E9F9BB" w:rsidR="00FA4048" w:rsidRPr="00A62EB8" w:rsidRDefault="00FA4048" w:rsidP="00FA4048">
            <w:pPr>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Lessons </w:t>
            </w:r>
            <w:proofErr w:type="gramStart"/>
            <w:r w:rsidRPr="00A62EB8">
              <w:rPr>
                <w:rFonts w:asciiTheme="minorHAnsi" w:hAnsiTheme="minorHAnsi" w:cstheme="minorHAnsi"/>
                <w:color w:val="000000" w:themeColor="text1"/>
                <w:sz w:val="24"/>
                <w:szCs w:val="24"/>
              </w:rPr>
              <w:t>are able to</w:t>
            </w:r>
            <w:proofErr w:type="gramEnd"/>
            <w:r w:rsidRPr="00A62EB8">
              <w:rPr>
                <w:rFonts w:asciiTheme="minorHAnsi" w:hAnsiTheme="minorHAnsi" w:cstheme="minorHAnsi"/>
                <w:color w:val="000000" w:themeColor="text1"/>
                <w:sz w:val="24"/>
                <w:szCs w:val="24"/>
              </w:rPr>
              <w:t xml:space="preserve"> be taught keeping children and staff without losing the impact of lessons on learning</w:t>
            </w:r>
            <w:r w:rsidRPr="00A62EB8">
              <w:rPr>
                <w:rFonts w:asciiTheme="minorHAnsi" w:hAnsiTheme="minorHAnsi" w:cstheme="minorHAnsi"/>
                <w:color w:val="000000" w:themeColor="text1"/>
                <w:sz w:val="24"/>
                <w:szCs w:val="24"/>
              </w:rPr>
              <w:t xml:space="preserve">. </w:t>
            </w:r>
          </w:p>
          <w:p w14:paraId="408D1917" w14:textId="77777777" w:rsidR="00FA4048" w:rsidRPr="00A62EB8" w:rsidRDefault="00FA4048" w:rsidP="00FA4048">
            <w:pPr>
              <w:rPr>
                <w:rFonts w:asciiTheme="minorHAnsi" w:hAnsiTheme="minorHAnsi" w:cstheme="minorHAnsi"/>
                <w:color w:val="000000" w:themeColor="text1"/>
                <w:sz w:val="24"/>
                <w:szCs w:val="24"/>
              </w:rPr>
            </w:pPr>
          </w:p>
          <w:p w14:paraId="5E336813" w14:textId="03C1E57A" w:rsidR="00FA4048" w:rsidRPr="00DF35AA" w:rsidRDefault="00FA4048" w:rsidP="00FA4048">
            <w:pPr>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Children develop better play practices and how they can increase resilience</w:t>
            </w:r>
          </w:p>
          <w:p w14:paraId="1EC4DF56" w14:textId="77777777" w:rsidR="00FA4048" w:rsidRPr="00DF35AA" w:rsidRDefault="00FA4048" w:rsidP="00FA4048">
            <w:pPr>
              <w:pStyle w:val="TableParagraph"/>
              <w:ind w:left="0"/>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Purchase further MOKI Watche</w:t>
            </w:r>
            <w:r w:rsidR="00A62EB8" w:rsidRPr="00DF35AA">
              <w:rPr>
                <w:rFonts w:asciiTheme="minorHAnsi" w:hAnsiTheme="minorHAnsi" w:cstheme="minorHAnsi"/>
                <w:color w:val="000000" w:themeColor="text1"/>
                <w:sz w:val="24"/>
                <w:szCs w:val="24"/>
              </w:rPr>
              <w:t>s</w:t>
            </w:r>
          </w:p>
          <w:p w14:paraId="24F8F678" w14:textId="77777777" w:rsidR="00DF35AA" w:rsidRPr="00DF35AA" w:rsidRDefault="00DF35AA" w:rsidP="00DF35AA"/>
          <w:p w14:paraId="1247C731" w14:textId="7E142EB6" w:rsidR="00DF35AA" w:rsidRPr="00DF35AA" w:rsidRDefault="00DF35AA" w:rsidP="00DF35AA"/>
        </w:tc>
        <w:tc>
          <w:tcPr>
            <w:tcW w:w="2702" w:type="dxa"/>
          </w:tcPr>
          <w:p w14:paraId="69B8739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rPr>
              <w:t>£320</w:t>
            </w:r>
          </w:p>
          <w:p w14:paraId="6437CD0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BC2AACA"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061EE84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6AC14D3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BC9CC7"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6D731EC"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8A2E3FA"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C10E554"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£1270.92</w:t>
            </w:r>
          </w:p>
          <w:p w14:paraId="2F3ABCDB"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7B6BE26A" w14:textId="563EB925"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53539F88" w14:textId="77777777" w:rsidR="00A62EB8" w:rsidRPr="00A62EB8" w:rsidRDefault="00A62EB8" w:rsidP="00A62EB8">
            <w:pPr>
              <w:pStyle w:val="TableParagraph"/>
              <w:spacing w:before="160"/>
              <w:ind w:left="0"/>
              <w:rPr>
                <w:rFonts w:asciiTheme="minorHAnsi" w:hAnsiTheme="minorHAnsi" w:cstheme="minorHAnsi"/>
                <w:color w:val="000000" w:themeColor="text1"/>
                <w:sz w:val="24"/>
              </w:rPr>
            </w:pPr>
          </w:p>
          <w:p w14:paraId="74D9F9EF"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£2210</w:t>
            </w:r>
          </w:p>
          <w:p w14:paraId="695648B9"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3142CE0C"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D63A466"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FB50D05"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670B5A04"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365D617D" w14:textId="77777777" w:rsidR="00FA4048" w:rsidRDefault="00FA4048" w:rsidP="00A62EB8">
            <w:pPr>
              <w:pStyle w:val="TableParagraph"/>
              <w:spacing w:before="18" w:line="235" w:lineRule="auto"/>
              <w:ind w:left="0" w:right="243"/>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£760 per set x 2</w:t>
            </w:r>
          </w:p>
          <w:p w14:paraId="2570695B" w14:textId="77777777" w:rsidR="00DF35AA" w:rsidRPr="00DF35AA" w:rsidRDefault="00DF35AA" w:rsidP="00DF35AA"/>
          <w:p w14:paraId="167785DC" w14:textId="77777777" w:rsidR="00DF35AA" w:rsidRPr="00DF35AA" w:rsidRDefault="00DF35AA" w:rsidP="00DF35AA"/>
          <w:p w14:paraId="66B157A0" w14:textId="60041BED" w:rsidR="00DF35AA" w:rsidRPr="00DF35AA" w:rsidRDefault="00DF35AA" w:rsidP="00DF35AA"/>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84263" w14:paraId="1055A559" w14:textId="77777777" w:rsidTr="00514A86">
        <w:trPr>
          <w:trHeight w:val="4375"/>
        </w:trPr>
        <w:tc>
          <w:tcPr>
            <w:tcW w:w="2568" w:type="dxa"/>
          </w:tcPr>
          <w:p w14:paraId="719B2D26" w14:textId="77777777" w:rsidR="00884263" w:rsidRPr="00514A86" w:rsidRDefault="00884263"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lastRenderedPageBreak/>
              <w:t>Maintaining the high profile for PEPSA by hiring specialist P.E. practitioners which encourages pupils and teachers to engage in healthy lifestyles.</w:t>
            </w:r>
          </w:p>
          <w:p w14:paraId="69200D54" w14:textId="7F3FDF63" w:rsidR="00884263" w:rsidRPr="00514A86" w:rsidRDefault="00884263" w:rsidP="00884263">
            <w:pPr>
              <w:adjustRightInd w:val="0"/>
              <w:spacing w:after="40"/>
              <w:rPr>
                <w:rFonts w:asciiTheme="minorHAnsi" w:hAnsiTheme="minorHAnsi" w:cstheme="minorHAnsi"/>
                <w:color w:val="000000"/>
                <w:sz w:val="24"/>
                <w:szCs w:val="24"/>
              </w:rPr>
            </w:pPr>
          </w:p>
          <w:p w14:paraId="5069C456" w14:textId="049DFC53" w:rsidR="005E51DB" w:rsidRPr="00514A86" w:rsidRDefault="005E51DB" w:rsidP="00884263">
            <w:pPr>
              <w:adjustRightInd w:val="0"/>
              <w:spacing w:after="40"/>
              <w:rPr>
                <w:rFonts w:asciiTheme="minorHAnsi" w:hAnsiTheme="minorHAnsi" w:cstheme="minorHAnsi"/>
                <w:color w:val="000000"/>
                <w:sz w:val="24"/>
                <w:szCs w:val="24"/>
              </w:rPr>
            </w:pPr>
          </w:p>
          <w:p w14:paraId="3BE5B0E7" w14:textId="75C062F5" w:rsidR="005E51DB" w:rsidRPr="00514A86" w:rsidRDefault="005E51DB" w:rsidP="00884263">
            <w:pPr>
              <w:adjustRightInd w:val="0"/>
              <w:spacing w:after="40"/>
              <w:rPr>
                <w:rFonts w:asciiTheme="minorHAnsi" w:hAnsiTheme="minorHAnsi" w:cstheme="minorHAnsi"/>
                <w:color w:val="000000"/>
                <w:sz w:val="24"/>
                <w:szCs w:val="24"/>
              </w:rPr>
            </w:pPr>
          </w:p>
          <w:p w14:paraId="70A1576C" w14:textId="78A3C557" w:rsidR="005E51DB" w:rsidRPr="00514A86" w:rsidRDefault="005E51DB" w:rsidP="00884263">
            <w:pPr>
              <w:adjustRightInd w:val="0"/>
              <w:spacing w:after="40"/>
              <w:rPr>
                <w:rFonts w:asciiTheme="minorHAnsi" w:hAnsiTheme="minorHAnsi" w:cstheme="minorHAnsi"/>
                <w:color w:val="000000"/>
                <w:sz w:val="24"/>
                <w:szCs w:val="24"/>
              </w:rPr>
            </w:pPr>
          </w:p>
          <w:p w14:paraId="3DD6853B" w14:textId="69C1EE31" w:rsidR="005E51DB" w:rsidRPr="00514A86" w:rsidRDefault="005E51DB" w:rsidP="00884263">
            <w:pPr>
              <w:adjustRightInd w:val="0"/>
              <w:spacing w:after="40"/>
              <w:rPr>
                <w:rFonts w:asciiTheme="minorHAnsi" w:hAnsiTheme="minorHAnsi" w:cstheme="minorHAnsi"/>
                <w:color w:val="000000"/>
                <w:sz w:val="24"/>
                <w:szCs w:val="24"/>
              </w:rPr>
            </w:pPr>
          </w:p>
          <w:p w14:paraId="4FDBABC3" w14:textId="39592923" w:rsidR="005E51DB" w:rsidRPr="00514A86" w:rsidRDefault="005E51DB" w:rsidP="00884263">
            <w:pPr>
              <w:adjustRightInd w:val="0"/>
              <w:spacing w:after="40"/>
              <w:rPr>
                <w:rFonts w:asciiTheme="minorHAnsi" w:hAnsiTheme="minorHAnsi" w:cstheme="minorHAnsi"/>
                <w:color w:val="000000"/>
                <w:sz w:val="24"/>
                <w:szCs w:val="24"/>
              </w:rPr>
            </w:pPr>
          </w:p>
          <w:p w14:paraId="2C8C00A1" w14:textId="1200DCF5" w:rsidR="005E51DB" w:rsidRPr="00514A86" w:rsidRDefault="005E51DB" w:rsidP="00884263">
            <w:pPr>
              <w:adjustRightInd w:val="0"/>
              <w:spacing w:after="40"/>
              <w:rPr>
                <w:rFonts w:asciiTheme="minorHAnsi" w:hAnsiTheme="minorHAnsi" w:cstheme="minorHAnsi"/>
                <w:color w:val="000000"/>
                <w:sz w:val="24"/>
                <w:szCs w:val="24"/>
              </w:rPr>
            </w:pPr>
          </w:p>
          <w:p w14:paraId="46296CE2" w14:textId="3E42F7B0" w:rsidR="005E51DB" w:rsidRPr="00514A86" w:rsidRDefault="005E51DB" w:rsidP="00884263">
            <w:pPr>
              <w:adjustRightInd w:val="0"/>
              <w:spacing w:after="40"/>
              <w:rPr>
                <w:rFonts w:asciiTheme="minorHAnsi" w:hAnsiTheme="minorHAnsi" w:cstheme="minorHAnsi"/>
                <w:color w:val="000000"/>
                <w:sz w:val="24"/>
                <w:szCs w:val="24"/>
              </w:rPr>
            </w:pPr>
          </w:p>
          <w:p w14:paraId="2A24EFC2" w14:textId="660EB0A1" w:rsidR="005E51DB" w:rsidRPr="00514A86" w:rsidRDefault="005E51DB" w:rsidP="00884263">
            <w:pPr>
              <w:adjustRightInd w:val="0"/>
              <w:spacing w:after="40"/>
              <w:rPr>
                <w:rFonts w:asciiTheme="minorHAnsi" w:hAnsiTheme="minorHAnsi" w:cstheme="minorHAnsi"/>
                <w:color w:val="000000"/>
                <w:sz w:val="24"/>
                <w:szCs w:val="24"/>
              </w:rPr>
            </w:pPr>
          </w:p>
          <w:p w14:paraId="5C9AF172" w14:textId="3F2D7DE7" w:rsidR="005E51DB" w:rsidRPr="00514A86" w:rsidRDefault="005E51DB" w:rsidP="00884263">
            <w:pPr>
              <w:adjustRightInd w:val="0"/>
              <w:spacing w:after="40"/>
              <w:rPr>
                <w:rFonts w:asciiTheme="minorHAnsi" w:hAnsiTheme="minorHAnsi" w:cstheme="minorHAnsi"/>
                <w:color w:val="000000"/>
                <w:sz w:val="24"/>
                <w:szCs w:val="24"/>
              </w:rPr>
            </w:pPr>
          </w:p>
          <w:p w14:paraId="4F43D870" w14:textId="78D33280" w:rsidR="005E51DB" w:rsidRPr="00514A86" w:rsidRDefault="005E51DB" w:rsidP="00884263">
            <w:pPr>
              <w:adjustRightInd w:val="0"/>
              <w:spacing w:after="40"/>
              <w:rPr>
                <w:rFonts w:asciiTheme="minorHAnsi" w:hAnsiTheme="minorHAnsi" w:cstheme="minorHAnsi"/>
                <w:color w:val="000000"/>
                <w:sz w:val="24"/>
                <w:szCs w:val="24"/>
              </w:rPr>
            </w:pPr>
          </w:p>
          <w:p w14:paraId="59455554" w14:textId="6B5AFF95" w:rsidR="005E51DB" w:rsidRPr="00514A86" w:rsidRDefault="005E51DB" w:rsidP="00884263">
            <w:pPr>
              <w:adjustRightInd w:val="0"/>
              <w:spacing w:after="40"/>
              <w:rPr>
                <w:rFonts w:asciiTheme="minorHAnsi" w:hAnsiTheme="minorHAnsi" w:cstheme="minorHAnsi"/>
                <w:color w:val="000000"/>
                <w:sz w:val="24"/>
                <w:szCs w:val="24"/>
              </w:rPr>
            </w:pPr>
          </w:p>
          <w:p w14:paraId="1D0BF4C9" w14:textId="6EBA8E05" w:rsidR="00A62EB8" w:rsidRPr="00514A86" w:rsidRDefault="00A62EB8" w:rsidP="00884263">
            <w:pPr>
              <w:adjustRightInd w:val="0"/>
              <w:spacing w:after="40"/>
              <w:rPr>
                <w:rFonts w:asciiTheme="minorHAnsi" w:hAnsiTheme="minorHAnsi" w:cstheme="minorHAnsi"/>
                <w:color w:val="000000"/>
                <w:sz w:val="24"/>
                <w:szCs w:val="24"/>
              </w:rPr>
            </w:pPr>
          </w:p>
          <w:p w14:paraId="05E74F34" w14:textId="15D63B43" w:rsidR="00A62EB8" w:rsidRPr="00514A86" w:rsidRDefault="00A62EB8" w:rsidP="00884263">
            <w:pPr>
              <w:adjustRightInd w:val="0"/>
              <w:spacing w:after="40"/>
              <w:rPr>
                <w:rFonts w:asciiTheme="minorHAnsi" w:hAnsiTheme="minorHAnsi" w:cstheme="minorHAnsi"/>
                <w:color w:val="000000"/>
                <w:sz w:val="24"/>
                <w:szCs w:val="24"/>
              </w:rPr>
            </w:pPr>
          </w:p>
          <w:p w14:paraId="56AC23C0" w14:textId="24E44F3F" w:rsidR="00A62EB8" w:rsidRPr="00514A86" w:rsidRDefault="00A62EB8" w:rsidP="00884263">
            <w:pPr>
              <w:adjustRightInd w:val="0"/>
              <w:spacing w:after="40"/>
              <w:rPr>
                <w:rFonts w:asciiTheme="minorHAnsi" w:hAnsiTheme="minorHAnsi" w:cstheme="minorHAnsi"/>
                <w:color w:val="000000"/>
                <w:sz w:val="24"/>
                <w:szCs w:val="24"/>
              </w:rPr>
            </w:pPr>
          </w:p>
          <w:p w14:paraId="65C0FD33" w14:textId="37BE7B26" w:rsidR="00A62EB8" w:rsidRPr="00514A86" w:rsidRDefault="00A62EB8" w:rsidP="00884263">
            <w:pPr>
              <w:adjustRightInd w:val="0"/>
              <w:spacing w:after="40"/>
              <w:rPr>
                <w:rFonts w:asciiTheme="minorHAnsi" w:hAnsiTheme="minorHAnsi" w:cstheme="minorHAnsi"/>
                <w:color w:val="000000"/>
                <w:sz w:val="24"/>
                <w:szCs w:val="24"/>
              </w:rPr>
            </w:pPr>
          </w:p>
          <w:p w14:paraId="218730AE" w14:textId="5A634ED0" w:rsidR="00A62EB8" w:rsidRPr="00514A86" w:rsidRDefault="00A62EB8" w:rsidP="00884263">
            <w:pPr>
              <w:adjustRightInd w:val="0"/>
              <w:spacing w:after="40"/>
              <w:rPr>
                <w:rFonts w:asciiTheme="minorHAnsi" w:hAnsiTheme="minorHAnsi" w:cstheme="minorHAnsi"/>
                <w:color w:val="000000"/>
                <w:sz w:val="24"/>
                <w:szCs w:val="24"/>
              </w:rPr>
            </w:pPr>
          </w:p>
          <w:p w14:paraId="20BE8690" w14:textId="63A1F84C" w:rsidR="00A62EB8" w:rsidRPr="00514A86" w:rsidRDefault="00A62EB8" w:rsidP="00884263">
            <w:pPr>
              <w:adjustRightInd w:val="0"/>
              <w:spacing w:after="40"/>
              <w:rPr>
                <w:rFonts w:asciiTheme="minorHAnsi" w:hAnsiTheme="minorHAnsi" w:cstheme="minorHAnsi"/>
                <w:color w:val="000000"/>
                <w:sz w:val="24"/>
                <w:szCs w:val="24"/>
              </w:rPr>
            </w:pPr>
          </w:p>
          <w:p w14:paraId="57BF7943" w14:textId="679BF0A1" w:rsidR="00DF35AA" w:rsidRPr="00514A86" w:rsidRDefault="00DF35AA" w:rsidP="00884263">
            <w:pPr>
              <w:adjustRightInd w:val="0"/>
              <w:spacing w:after="40"/>
              <w:rPr>
                <w:rFonts w:asciiTheme="minorHAnsi" w:hAnsiTheme="minorHAnsi" w:cstheme="minorHAnsi"/>
                <w:color w:val="000000"/>
                <w:sz w:val="24"/>
                <w:szCs w:val="24"/>
              </w:rPr>
            </w:pPr>
          </w:p>
          <w:p w14:paraId="646B42E7" w14:textId="77777777" w:rsidR="00DF35AA" w:rsidRPr="00514A86" w:rsidRDefault="00DF35AA" w:rsidP="00884263">
            <w:pPr>
              <w:adjustRightInd w:val="0"/>
              <w:spacing w:after="40"/>
              <w:rPr>
                <w:rFonts w:asciiTheme="minorHAnsi" w:hAnsiTheme="minorHAnsi" w:cstheme="minorHAnsi"/>
                <w:color w:val="000000"/>
                <w:sz w:val="24"/>
                <w:szCs w:val="24"/>
              </w:rPr>
            </w:pPr>
          </w:p>
          <w:p w14:paraId="3CEC47E9" w14:textId="77777777" w:rsidR="00884263" w:rsidRPr="00514A86" w:rsidRDefault="00884263" w:rsidP="00884263">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Raising teacher competencies in P.E. via high quality professional development leading to high quality lesson delivery.</w:t>
            </w:r>
          </w:p>
          <w:p w14:paraId="4F8F8CA3" w14:textId="77777777" w:rsidR="00884263" w:rsidRPr="00514A86" w:rsidRDefault="00884263" w:rsidP="00884263">
            <w:pPr>
              <w:pStyle w:val="TableParagraph"/>
              <w:ind w:left="0"/>
              <w:rPr>
                <w:rFonts w:asciiTheme="minorHAnsi" w:hAnsiTheme="minorHAnsi" w:cstheme="minorHAnsi"/>
                <w:color w:val="000000" w:themeColor="text1"/>
                <w:sz w:val="24"/>
                <w:szCs w:val="24"/>
              </w:rPr>
            </w:pPr>
          </w:p>
          <w:p w14:paraId="51131EA2" w14:textId="77777777"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Increase staff confidence teaching PE</w:t>
            </w:r>
          </w:p>
          <w:p w14:paraId="658B0963" w14:textId="77777777" w:rsidR="00884263" w:rsidRPr="00514A86" w:rsidRDefault="00884263" w:rsidP="00884263">
            <w:pPr>
              <w:adjustRightInd w:val="0"/>
              <w:spacing w:after="40"/>
              <w:rPr>
                <w:rFonts w:asciiTheme="minorHAnsi" w:hAnsiTheme="minorHAnsi" w:cstheme="minorHAnsi"/>
                <w:color w:val="000000" w:themeColor="text1"/>
                <w:sz w:val="24"/>
                <w:szCs w:val="24"/>
              </w:rPr>
            </w:pPr>
          </w:p>
          <w:p w14:paraId="21F40152" w14:textId="53D3A20E" w:rsidR="00884263" w:rsidRPr="00514A86" w:rsidRDefault="00884263" w:rsidP="00884263">
            <w:pPr>
              <w:adjustRightInd w:val="0"/>
              <w:spacing w:after="40"/>
              <w:rPr>
                <w:rFonts w:asciiTheme="minorHAnsi" w:hAnsiTheme="minorHAnsi" w:cstheme="minorHAnsi"/>
                <w:color w:val="000000" w:themeColor="text1"/>
                <w:sz w:val="24"/>
                <w:szCs w:val="24"/>
              </w:rPr>
            </w:pPr>
          </w:p>
          <w:p w14:paraId="78FCCF8B" w14:textId="77777777" w:rsidR="00514A86" w:rsidRPr="00514A86" w:rsidRDefault="00514A86" w:rsidP="00884263">
            <w:pPr>
              <w:adjustRightInd w:val="0"/>
              <w:spacing w:after="40"/>
              <w:rPr>
                <w:rFonts w:asciiTheme="minorHAnsi" w:hAnsiTheme="minorHAnsi" w:cstheme="minorHAnsi"/>
                <w:color w:val="000000" w:themeColor="text1"/>
                <w:sz w:val="24"/>
                <w:szCs w:val="24"/>
              </w:rPr>
            </w:pPr>
          </w:p>
          <w:p w14:paraId="23AA8B80" w14:textId="6E6CB5FE"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Continue to invest in PE passport to support teaching and assessment of PE </w:t>
            </w:r>
          </w:p>
          <w:p w14:paraId="5B8EB155" w14:textId="421F66FA" w:rsidR="00884263" w:rsidRPr="00514A86" w:rsidRDefault="00884263" w:rsidP="00884263">
            <w:pPr>
              <w:adjustRightInd w:val="0"/>
              <w:spacing w:after="40"/>
              <w:rPr>
                <w:rFonts w:asciiTheme="minorHAnsi" w:hAnsiTheme="minorHAnsi" w:cstheme="minorHAnsi"/>
                <w:color w:val="000000" w:themeColor="text1"/>
                <w:sz w:val="24"/>
                <w:szCs w:val="24"/>
              </w:rPr>
            </w:pPr>
          </w:p>
          <w:p w14:paraId="49BE6973" w14:textId="28E03872" w:rsidR="00A62EB8" w:rsidRPr="00514A86" w:rsidRDefault="00A62EB8" w:rsidP="00884263">
            <w:pPr>
              <w:adjustRightInd w:val="0"/>
              <w:spacing w:after="40"/>
              <w:rPr>
                <w:rFonts w:asciiTheme="minorHAnsi" w:hAnsiTheme="minorHAnsi" w:cstheme="minorHAnsi"/>
                <w:color w:val="000000" w:themeColor="text1"/>
                <w:sz w:val="24"/>
                <w:szCs w:val="24"/>
              </w:rPr>
            </w:pPr>
          </w:p>
          <w:p w14:paraId="3CE234D2" w14:textId="4D113A19" w:rsidR="00A62EB8" w:rsidRPr="00514A86" w:rsidRDefault="00A62EB8" w:rsidP="00884263">
            <w:pPr>
              <w:adjustRightInd w:val="0"/>
              <w:spacing w:after="40"/>
              <w:rPr>
                <w:rFonts w:asciiTheme="minorHAnsi" w:hAnsiTheme="minorHAnsi" w:cstheme="minorHAnsi"/>
                <w:color w:val="000000" w:themeColor="text1"/>
                <w:sz w:val="24"/>
                <w:szCs w:val="24"/>
              </w:rPr>
            </w:pPr>
          </w:p>
          <w:p w14:paraId="28EEBACF" w14:textId="698155FD" w:rsidR="00A62EB8" w:rsidRPr="00514A86" w:rsidRDefault="00A62EB8" w:rsidP="00884263">
            <w:pPr>
              <w:adjustRightInd w:val="0"/>
              <w:spacing w:after="40"/>
              <w:rPr>
                <w:rFonts w:asciiTheme="minorHAnsi" w:hAnsiTheme="minorHAnsi" w:cstheme="minorHAnsi"/>
                <w:color w:val="000000" w:themeColor="text1"/>
                <w:sz w:val="24"/>
                <w:szCs w:val="24"/>
              </w:rPr>
            </w:pPr>
          </w:p>
          <w:p w14:paraId="21CCACFE" w14:textId="44155D32" w:rsidR="00A62EB8" w:rsidRPr="00514A86" w:rsidRDefault="00A62EB8" w:rsidP="00884263">
            <w:pPr>
              <w:adjustRightInd w:val="0"/>
              <w:spacing w:after="40"/>
              <w:rPr>
                <w:rFonts w:asciiTheme="minorHAnsi" w:hAnsiTheme="minorHAnsi" w:cstheme="minorHAnsi"/>
                <w:color w:val="000000" w:themeColor="text1"/>
                <w:sz w:val="24"/>
                <w:szCs w:val="24"/>
              </w:rPr>
            </w:pPr>
          </w:p>
          <w:p w14:paraId="02A5279A" w14:textId="14ECE9A8" w:rsidR="00A62EB8" w:rsidRPr="00514A86" w:rsidRDefault="00A62EB8" w:rsidP="00884263">
            <w:pPr>
              <w:adjustRightInd w:val="0"/>
              <w:spacing w:after="40"/>
              <w:rPr>
                <w:rFonts w:asciiTheme="minorHAnsi" w:hAnsiTheme="minorHAnsi" w:cstheme="minorHAnsi"/>
                <w:color w:val="000000" w:themeColor="text1"/>
                <w:sz w:val="24"/>
                <w:szCs w:val="24"/>
              </w:rPr>
            </w:pPr>
          </w:p>
          <w:p w14:paraId="5FCC9A0A" w14:textId="473E5177" w:rsidR="00A62EB8" w:rsidRPr="00514A86" w:rsidRDefault="00A62EB8" w:rsidP="00884263">
            <w:pPr>
              <w:adjustRightInd w:val="0"/>
              <w:spacing w:after="40"/>
              <w:rPr>
                <w:rFonts w:asciiTheme="minorHAnsi" w:hAnsiTheme="minorHAnsi" w:cstheme="minorHAnsi"/>
                <w:color w:val="000000" w:themeColor="text1"/>
                <w:sz w:val="24"/>
                <w:szCs w:val="24"/>
              </w:rPr>
            </w:pPr>
          </w:p>
          <w:p w14:paraId="3CC82849" w14:textId="65BE3B21" w:rsidR="00A62EB8" w:rsidRPr="00514A86" w:rsidRDefault="00A62EB8" w:rsidP="00884263">
            <w:pPr>
              <w:adjustRightInd w:val="0"/>
              <w:spacing w:after="40"/>
              <w:rPr>
                <w:rFonts w:asciiTheme="minorHAnsi" w:hAnsiTheme="minorHAnsi" w:cstheme="minorHAnsi"/>
                <w:color w:val="000000" w:themeColor="text1"/>
                <w:sz w:val="24"/>
                <w:szCs w:val="24"/>
              </w:rPr>
            </w:pPr>
          </w:p>
          <w:p w14:paraId="4DEF4D2F" w14:textId="7070E900" w:rsidR="00A62EB8" w:rsidRPr="00514A86" w:rsidRDefault="00A62EB8" w:rsidP="00884263">
            <w:pPr>
              <w:adjustRightInd w:val="0"/>
              <w:spacing w:after="40"/>
              <w:rPr>
                <w:rFonts w:asciiTheme="minorHAnsi" w:hAnsiTheme="minorHAnsi" w:cstheme="minorHAnsi"/>
                <w:color w:val="000000" w:themeColor="text1"/>
                <w:sz w:val="24"/>
                <w:szCs w:val="24"/>
              </w:rPr>
            </w:pPr>
          </w:p>
          <w:p w14:paraId="36A7988A" w14:textId="5693C391" w:rsidR="00A62EB8" w:rsidRPr="00514A86" w:rsidRDefault="00A62EB8" w:rsidP="00884263">
            <w:pPr>
              <w:adjustRightInd w:val="0"/>
              <w:spacing w:after="40"/>
              <w:rPr>
                <w:rFonts w:asciiTheme="minorHAnsi" w:hAnsiTheme="minorHAnsi" w:cstheme="minorHAnsi"/>
                <w:color w:val="000000" w:themeColor="text1"/>
                <w:sz w:val="24"/>
                <w:szCs w:val="24"/>
              </w:rPr>
            </w:pPr>
          </w:p>
          <w:p w14:paraId="440FFD4D" w14:textId="77777777" w:rsidR="00A62EB8" w:rsidRPr="00514A86" w:rsidRDefault="00A62EB8" w:rsidP="00884263">
            <w:pPr>
              <w:adjustRightInd w:val="0"/>
              <w:spacing w:after="40"/>
              <w:rPr>
                <w:rFonts w:asciiTheme="minorHAnsi" w:hAnsiTheme="minorHAnsi" w:cstheme="minorHAnsi"/>
                <w:color w:val="000000" w:themeColor="text1"/>
                <w:sz w:val="24"/>
                <w:szCs w:val="24"/>
              </w:rPr>
            </w:pPr>
          </w:p>
          <w:p w14:paraId="68D70FC6"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Investment in high quality after school clubs run by specialists such as external clubs and visits</w:t>
            </w:r>
          </w:p>
          <w:p w14:paraId="1D852068"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17390AD4"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Wider opportunities for pupils – visit high-profile sporting events</w:t>
            </w:r>
          </w:p>
          <w:p w14:paraId="026120B7"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09AA6450" w14:textId="6865CFE4" w:rsidR="00884263" w:rsidRPr="00514A86" w:rsidRDefault="00514A86" w:rsidP="00884263">
            <w:pPr>
              <w:adjustRightInd w:val="0"/>
              <w:spacing w:after="40"/>
              <w:rPr>
                <w:rFonts w:asciiTheme="minorHAnsi" w:hAnsiTheme="minorHAnsi" w:cstheme="minorHAnsi"/>
                <w:color w:val="000000" w:themeColor="text1"/>
                <w:sz w:val="24"/>
                <w:szCs w:val="24"/>
              </w:rPr>
            </w:pPr>
            <w:r>
              <w:rPr>
                <w:rFonts w:asciiTheme="minorHAnsi" w:hAnsiTheme="minorHAnsi" w:cstheme="minorHAnsi"/>
                <w:sz w:val="24"/>
                <w:szCs w:val="24"/>
              </w:rPr>
              <w:t>External</w:t>
            </w:r>
            <w:r w:rsidR="00884263" w:rsidRPr="00514A86">
              <w:rPr>
                <w:rFonts w:asciiTheme="minorHAnsi" w:hAnsiTheme="minorHAnsi" w:cstheme="minorHAnsi"/>
                <w:sz w:val="24"/>
                <w:szCs w:val="24"/>
              </w:rPr>
              <w:t xml:space="preserve"> opportunities for children to experience a sport which we cannot offer in school</w:t>
            </w:r>
          </w:p>
          <w:p w14:paraId="0DAC398B" w14:textId="77777777" w:rsidR="00884263" w:rsidRPr="00514A86" w:rsidRDefault="00884263" w:rsidP="00884263">
            <w:pPr>
              <w:adjustRightInd w:val="0"/>
              <w:spacing w:after="40"/>
              <w:rPr>
                <w:rFonts w:asciiTheme="minorHAnsi" w:hAnsiTheme="minorHAnsi" w:cstheme="minorHAnsi"/>
                <w:color w:val="000000"/>
                <w:sz w:val="24"/>
                <w:szCs w:val="24"/>
              </w:rPr>
            </w:pPr>
          </w:p>
          <w:p w14:paraId="23283DCC" w14:textId="77777777" w:rsidR="00884263" w:rsidRPr="00514A86" w:rsidRDefault="00884263" w:rsidP="00884263">
            <w:pPr>
              <w:adjustRightInd w:val="0"/>
              <w:spacing w:after="40"/>
              <w:rPr>
                <w:rFonts w:asciiTheme="minorHAnsi" w:hAnsiTheme="minorHAnsi" w:cstheme="minorHAnsi"/>
                <w:color w:val="000000"/>
                <w:sz w:val="24"/>
                <w:szCs w:val="24"/>
              </w:rPr>
            </w:pPr>
          </w:p>
          <w:p w14:paraId="59D78CB4" w14:textId="6A545D63" w:rsidR="00884263" w:rsidRPr="00514A86"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 xml:space="preserve">To maintain the high volume of pupils attending enrichment activity and inter-school competition – </w:t>
            </w:r>
            <w:proofErr w:type="gramStart"/>
            <w:r w:rsidRPr="00514A86">
              <w:rPr>
                <w:rFonts w:asciiTheme="minorHAnsi" w:hAnsiTheme="minorHAnsi" w:cstheme="minorHAnsi"/>
                <w:color w:val="000000"/>
                <w:sz w:val="24"/>
                <w:szCs w:val="24"/>
              </w:rPr>
              <w:t>e.g.</w:t>
            </w:r>
            <w:proofErr w:type="gramEnd"/>
            <w:r w:rsidRPr="00514A86">
              <w:rPr>
                <w:rFonts w:asciiTheme="minorHAnsi" w:hAnsiTheme="minorHAnsi" w:cstheme="minorHAnsi"/>
                <w:color w:val="000000"/>
                <w:sz w:val="24"/>
                <w:szCs w:val="24"/>
              </w:rPr>
              <w:t xml:space="preserve"> </w:t>
            </w:r>
            <w:proofErr w:type="spellStart"/>
            <w:r w:rsidRPr="00514A86">
              <w:rPr>
                <w:rFonts w:asciiTheme="minorHAnsi" w:hAnsiTheme="minorHAnsi" w:cstheme="minorHAnsi"/>
                <w:color w:val="000000"/>
                <w:sz w:val="24"/>
                <w:szCs w:val="24"/>
              </w:rPr>
              <w:t>Widnes</w:t>
            </w:r>
            <w:proofErr w:type="spellEnd"/>
            <w:r w:rsidRPr="00514A86">
              <w:rPr>
                <w:rFonts w:asciiTheme="minorHAnsi" w:hAnsiTheme="minorHAnsi" w:cstheme="minorHAnsi"/>
                <w:color w:val="000000"/>
                <w:sz w:val="24"/>
                <w:szCs w:val="24"/>
              </w:rPr>
              <w:t xml:space="preserve"> inter-school competitions and School Games. Increased opportunity will improve pupils’ motivation and social interaction thus having an impact on children’s academic achievement.</w:t>
            </w:r>
          </w:p>
          <w:p w14:paraId="0EEE06A4" w14:textId="18618E42" w:rsidR="00884263" w:rsidRPr="00514A86" w:rsidRDefault="00884263" w:rsidP="00514A86">
            <w:pPr>
              <w:pStyle w:val="TableParagraph"/>
              <w:spacing w:before="18" w:line="235" w:lineRule="auto"/>
              <w:ind w:left="0" w:right="162"/>
              <w:rPr>
                <w:rFonts w:asciiTheme="minorHAnsi" w:hAnsiTheme="minorHAnsi" w:cstheme="minorHAnsi"/>
                <w:i/>
                <w:sz w:val="24"/>
                <w:szCs w:val="24"/>
              </w:rPr>
            </w:pPr>
          </w:p>
        </w:tc>
        <w:tc>
          <w:tcPr>
            <w:tcW w:w="3534" w:type="dxa"/>
          </w:tcPr>
          <w:p w14:paraId="39C7353D"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Work with ECB to provide sessions of high quality, with clear exit strategies. Coach delivering motor skills courses throughout the year.</w:t>
            </w:r>
          </w:p>
          <w:p w14:paraId="2A52442C" w14:textId="28A4B992"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26FE6D0" w14:textId="29F68C0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7267F4C3" w14:textId="1925CA76"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9D4E0D0"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10E0BC0"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Work with Active Halton Sports Development to provide a range of minority sports that children would not otherwise have exposure to.</w:t>
            </w:r>
          </w:p>
          <w:p w14:paraId="02E58E55" w14:textId="56C1847F"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904DC6B" w14:textId="2A88DE5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FC7B2C2"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B921497"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Network 6 Subject Leader programme – collaboration and events across the year</w:t>
            </w:r>
          </w:p>
          <w:p w14:paraId="6E2CCA29" w14:textId="77777777" w:rsidR="00884263" w:rsidRPr="00514A86" w:rsidRDefault="00884263" w:rsidP="00884263">
            <w:pPr>
              <w:pStyle w:val="ListParagraph"/>
              <w:ind w:left="318"/>
              <w:rPr>
                <w:rFonts w:asciiTheme="minorHAnsi" w:hAnsiTheme="minorHAnsi" w:cstheme="minorHAnsi"/>
                <w:color w:val="000000" w:themeColor="text1"/>
                <w:sz w:val="24"/>
                <w:szCs w:val="24"/>
              </w:rPr>
            </w:pPr>
          </w:p>
          <w:p w14:paraId="4754678D"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Nutritional specialist working with UKS2 to help develop self-esteem and fitness links in Summer 2023</w:t>
            </w:r>
          </w:p>
          <w:p w14:paraId="0C15725A" w14:textId="0B21AAED" w:rsidR="00884263" w:rsidRPr="00514A86" w:rsidRDefault="00884263" w:rsidP="00884263">
            <w:pPr>
              <w:pStyle w:val="TableParagraph"/>
              <w:ind w:left="0"/>
              <w:rPr>
                <w:rFonts w:asciiTheme="minorHAnsi" w:hAnsiTheme="minorHAnsi" w:cstheme="minorHAnsi"/>
                <w:i/>
                <w:color w:val="000000" w:themeColor="text1"/>
                <w:sz w:val="24"/>
                <w:szCs w:val="24"/>
              </w:rPr>
            </w:pPr>
          </w:p>
          <w:p w14:paraId="25A6EF89" w14:textId="10401F68" w:rsidR="00DF35AA" w:rsidRPr="00514A86" w:rsidRDefault="00DF35AA" w:rsidP="00884263">
            <w:pPr>
              <w:pStyle w:val="TableParagraph"/>
              <w:ind w:left="0"/>
              <w:rPr>
                <w:rFonts w:asciiTheme="minorHAnsi" w:hAnsiTheme="minorHAnsi" w:cstheme="minorHAnsi"/>
                <w:i/>
                <w:color w:val="000000" w:themeColor="text1"/>
                <w:sz w:val="24"/>
                <w:szCs w:val="24"/>
              </w:rPr>
            </w:pPr>
          </w:p>
          <w:p w14:paraId="07019AF2" w14:textId="77777777" w:rsidR="00DF35AA" w:rsidRPr="00514A86" w:rsidRDefault="00DF35AA" w:rsidP="00884263">
            <w:pPr>
              <w:pStyle w:val="TableParagraph"/>
              <w:ind w:left="0"/>
              <w:rPr>
                <w:rFonts w:asciiTheme="minorHAnsi" w:hAnsiTheme="minorHAnsi" w:cstheme="minorHAnsi"/>
                <w:i/>
                <w:color w:val="000000" w:themeColor="text1"/>
                <w:sz w:val="24"/>
                <w:szCs w:val="24"/>
              </w:rPr>
            </w:pPr>
          </w:p>
          <w:p w14:paraId="2DD0B047"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Dance Specialist working with all year groups and staff to uplevel their CPD in Dance</w:t>
            </w:r>
          </w:p>
          <w:p w14:paraId="6FB538DC" w14:textId="16F004F1" w:rsidR="00884263" w:rsidRPr="00514A86" w:rsidRDefault="00884263" w:rsidP="00884263">
            <w:pPr>
              <w:pStyle w:val="TableParagraph"/>
              <w:ind w:left="79"/>
              <w:rPr>
                <w:rFonts w:asciiTheme="minorHAnsi" w:hAnsiTheme="minorHAnsi" w:cstheme="minorHAnsi"/>
                <w:i/>
                <w:color w:val="000000" w:themeColor="text1"/>
                <w:sz w:val="24"/>
                <w:szCs w:val="24"/>
              </w:rPr>
            </w:pPr>
          </w:p>
          <w:p w14:paraId="10FA4421" w14:textId="6C1470C4" w:rsidR="00A62EB8" w:rsidRPr="00514A86" w:rsidRDefault="00A62EB8" w:rsidP="00884263">
            <w:pPr>
              <w:pStyle w:val="TableParagraph"/>
              <w:ind w:left="79"/>
              <w:rPr>
                <w:rFonts w:asciiTheme="minorHAnsi" w:hAnsiTheme="minorHAnsi" w:cstheme="minorHAnsi"/>
                <w:i/>
                <w:color w:val="000000" w:themeColor="text1"/>
                <w:sz w:val="24"/>
                <w:szCs w:val="24"/>
              </w:rPr>
            </w:pPr>
          </w:p>
          <w:p w14:paraId="6736F3AE" w14:textId="422F4A61" w:rsidR="00A62EB8" w:rsidRPr="00514A86" w:rsidRDefault="00A62EB8" w:rsidP="00884263">
            <w:pPr>
              <w:pStyle w:val="TableParagraph"/>
              <w:ind w:left="79"/>
              <w:rPr>
                <w:rFonts w:asciiTheme="minorHAnsi" w:hAnsiTheme="minorHAnsi" w:cstheme="minorHAnsi"/>
                <w:i/>
                <w:color w:val="000000" w:themeColor="text1"/>
                <w:sz w:val="24"/>
                <w:szCs w:val="24"/>
              </w:rPr>
            </w:pPr>
          </w:p>
          <w:p w14:paraId="165351C7" w14:textId="77777777" w:rsidR="005E51DB" w:rsidRPr="00514A86" w:rsidRDefault="005E51DB" w:rsidP="005E51DB">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Bespoke CPD packages for staff to develop increased expertise </w:t>
            </w:r>
            <w:proofErr w:type="gramStart"/>
            <w:r w:rsidRPr="00514A86">
              <w:rPr>
                <w:rFonts w:asciiTheme="minorHAnsi" w:hAnsiTheme="minorHAnsi" w:cstheme="minorHAnsi"/>
                <w:color w:val="000000" w:themeColor="text1"/>
                <w:sz w:val="24"/>
                <w:szCs w:val="24"/>
              </w:rPr>
              <w:t>in the area of</w:t>
            </w:r>
            <w:proofErr w:type="gramEnd"/>
            <w:r w:rsidRPr="00514A86">
              <w:rPr>
                <w:rFonts w:asciiTheme="minorHAnsi" w:hAnsiTheme="minorHAnsi" w:cstheme="minorHAnsi"/>
                <w:color w:val="000000" w:themeColor="text1"/>
                <w:sz w:val="24"/>
                <w:szCs w:val="24"/>
              </w:rPr>
              <w:t xml:space="preserve"> P.E.</w:t>
            </w:r>
          </w:p>
          <w:p w14:paraId="1574EA88" w14:textId="383F2C4E" w:rsidR="005E51DB" w:rsidRPr="00514A86" w:rsidRDefault="005E51DB" w:rsidP="005E51DB">
            <w:pPr>
              <w:pStyle w:val="TableParagraph"/>
              <w:ind w:left="0"/>
              <w:rPr>
                <w:rFonts w:asciiTheme="minorHAnsi" w:hAnsiTheme="minorHAnsi" w:cstheme="minorHAnsi"/>
                <w:color w:val="000000" w:themeColor="text1"/>
                <w:sz w:val="24"/>
                <w:szCs w:val="24"/>
              </w:rPr>
            </w:pPr>
          </w:p>
          <w:p w14:paraId="6A93801A" w14:textId="37A6687F" w:rsidR="00514A86" w:rsidRPr="00514A86" w:rsidRDefault="00514A86" w:rsidP="005E51DB">
            <w:pPr>
              <w:pStyle w:val="TableParagraph"/>
              <w:ind w:left="0"/>
              <w:rPr>
                <w:rFonts w:asciiTheme="minorHAnsi" w:hAnsiTheme="minorHAnsi" w:cstheme="minorHAnsi"/>
                <w:color w:val="000000" w:themeColor="text1"/>
                <w:sz w:val="24"/>
                <w:szCs w:val="24"/>
              </w:rPr>
            </w:pPr>
          </w:p>
          <w:p w14:paraId="06039E11"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41560F77"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Specialist PE teacher (Danny Lynch) one day a week to work with staff ‘team teaching’ PE focusing on building their confidence</w:t>
            </w:r>
          </w:p>
          <w:p w14:paraId="1D9C1A94"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08B46B26"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63D63D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Teachers to understand and use the scheme to increase confidence teaching and assessing PE</w:t>
            </w:r>
          </w:p>
          <w:p w14:paraId="3ED4ED1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0C22C803"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D7C19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AFBD7BB"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2015F2D"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12F59B39" w14:textId="34753D61" w:rsidR="005E51DB" w:rsidRPr="00514A86" w:rsidRDefault="005E51DB" w:rsidP="005E51DB">
            <w:pPr>
              <w:pStyle w:val="TableParagraph"/>
              <w:ind w:left="79"/>
              <w:rPr>
                <w:rFonts w:asciiTheme="minorHAnsi" w:hAnsiTheme="minorHAnsi" w:cstheme="minorHAnsi"/>
                <w:color w:val="000000" w:themeColor="text1"/>
                <w:sz w:val="24"/>
                <w:szCs w:val="24"/>
              </w:rPr>
            </w:pPr>
          </w:p>
          <w:p w14:paraId="10C073E1" w14:textId="422A36B6" w:rsidR="00A62EB8" w:rsidRPr="00514A86" w:rsidRDefault="00A62EB8" w:rsidP="005E51DB">
            <w:pPr>
              <w:pStyle w:val="TableParagraph"/>
              <w:ind w:left="79"/>
              <w:rPr>
                <w:rFonts w:asciiTheme="minorHAnsi" w:hAnsiTheme="minorHAnsi" w:cstheme="minorHAnsi"/>
                <w:color w:val="000000" w:themeColor="text1"/>
                <w:sz w:val="24"/>
                <w:szCs w:val="24"/>
              </w:rPr>
            </w:pPr>
          </w:p>
          <w:p w14:paraId="6881B1E4" w14:textId="5292667F" w:rsidR="00A62EB8" w:rsidRPr="00514A86" w:rsidRDefault="00A62EB8" w:rsidP="005E51DB">
            <w:pPr>
              <w:pStyle w:val="TableParagraph"/>
              <w:ind w:left="79"/>
              <w:rPr>
                <w:rFonts w:asciiTheme="minorHAnsi" w:hAnsiTheme="minorHAnsi" w:cstheme="minorHAnsi"/>
                <w:color w:val="000000" w:themeColor="text1"/>
                <w:sz w:val="24"/>
                <w:szCs w:val="24"/>
              </w:rPr>
            </w:pPr>
          </w:p>
          <w:p w14:paraId="5572FAD7" w14:textId="370DE8BE" w:rsidR="00A62EB8" w:rsidRPr="00514A86" w:rsidRDefault="00A62EB8" w:rsidP="005E51DB">
            <w:pPr>
              <w:pStyle w:val="TableParagraph"/>
              <w:ind w:left="79"/>
              <w:rPr>
                <w:rFonts w:asciiTheme="minorHAnsi" w:hAnsiTheme="minorHAnsi" w:cstheme="minorHAnsi"/>
                <w:color w:val="000000" w:themeColor="text1"/>
                <w:sz w:val="24"/>
                <w:szCs w:val="24"/>
              </w:rPr>
            </w:pPr>
          </w:p>
          <w:p w14:paraId="2BA68450" w14:textId="2E2EA8E3" w:rsidR="00A62EB8" w:rsidRPr="00514A86" w:rsidRDefault="00A62EB8" w:rsidP="005E51DB">
            <w:pPr>
              <w:pStyle w:val="TableParagraph"/>
              <w:ind w:left="79"/>
              <w:rPr>
                <w:rFonts w:asciiTheme="minorHAnsi" w:hAnsiTheme="minorHAnsi" w:cstheme="minorHAnsi"/>
                <w:color w:val="000000" w:themeColor="text1"/>
                <w:sz w:val="24"/>
                <w:szCs w:val="24"/>
              </w:rPr>
            </w:pPr>
          </w:p>
          <w:p w14:paraId="3EE8821B" w14:textId="78D4190D" w:rsidR="00A62EB8" w:rsidRPr="00514A86" w:rsidRDefault="00A62EB8" w:rsidP="00514A86">
            <w:pPr>
              <w:pStyle w:val="TableParagraph"/>
              <w:ind w:left="0"/>
              <w:rPr>
                <w:rFonts w:asciiTheme="minorHAnsi" w:hAnsiTheme="minorHAnsi" w:cstheme="minorHAnsi"/>
                <w:color w:val="000000" w:themeColor="text1"/>
                <w:sz w:val="24"/>
                <w:szCs w:val="24"/>
              </w:rPr>
            </w:pPr>
          </w:p>
          <w:p w14:paraId="7BD2005B"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73508C3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Gather pupil voice on their opinions of after school clubs</w:t>
            </w:r>
          </w:p>
          <w:p w14:paraId="741FB76D" w14:textId="0C6455F7" w:rsidR="005E51DB" w:rsidRDefault="005E51DB" w:rsidP="005E51DB">
            <w:pPr>
              <w:pStyle w:val="TableParagraph"/>
              <w:ind w:left="0"/>
              <w:rPr>
                <w:rFonts w:asciiTheme="minorHAnsi" w:hAnsiTheme="minorHAnsi" w:cstheme="minorHAnsi"/>
                <w:color w:val="000000" w:themeColor="text1"/>
                <w:sz w:val="24"/>
                <w:szCs w:val="24"/>
              </w:rPr>
            </w:pPr>
          </w:p>
          <w:p w14:paraId="004289C0"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7FCCB94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Broader range of after school clubs able to be offered</w:t>
            </w:r>
          </w:p>
          <w:p w14:paraId="6BEC82D3"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6B63D51B"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1FEBFC9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to get </w:t>
            </w:r>
            <w:proofErr w:type="gramStart"/>
            <w:r w:rsidRPr="00514A86">
              <w:rPr>
                <w:rFonts w:asciiTheme="minorHAnsi" w:hAnsiTheme="minorHAnsi" w:cstheme="minorHAnsi"/>
                <w:color w:val="000000" w:themeColor="text1"/>
                <w:sz w:val="24"/>
                <w:szCs w:val="24"/>
              </w:rPr>
              <w:t>‘ wow</w:t>
            </w:r>
            <w:proofErr w:type="gramEnd"/>
            <w:r w:rsidRPr="00514A86">
              <w:rPr>
                <w:rFonts w:asciiTheme="minorHAnsi" w:hAnsiTheme="minorHAnsi" w:cstheme="minorHAnsi"/>
                <w:color w:val="000000" w:themeColor="text1"/>
                <w:sz w:val="24"/>
                <w:szCs w:val="24"/>
              </w:rPr>
              <w:t xml:space="preserve"> ‘ experiences that they wouldn’t usually hav</w:t>
            </w:r>
            <w:r w:rsidR="00A62EB8" w:rsidRPr="00514A86">
              <w:rPr>
                <w:rFonts w:asciiTheme="minorHAnsi" w:hAnsiTheme="minorHAnsi" w:cstheme="minorHAnsi"/>
                <w:color w:val="000000" w:themeColor="text1"/>
                <w:sz w:val="24"/>
                <w:szCs w:val="24"/>
              </w:rPr>
              <w:t>e</w:t>
            </w:r>
          </w:p>
          <w:p w14:paraId="5ACB5A90"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485A406"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FD63F25" w14:textId="77777777" w:rsidR="00A62EB8" w:rsidRPr="00514A86" w:rsidRDefault="00A62EB8" w:rsidP="00514A86">
            <w:pPr>
              <w:pStyle w:val="TableParagraph"/>
              <w:ind w:left="0"/>
              <w:rPr>
                <w:rFonts w:asciiTheme="minorHAnsi" w:hAnsiTheme="minorHAnsi" w:cstheme="minorHAnsi"/>
                <w:color w:val="000000" w:themeColor="text1"/>
                <w:sz w:val="24"/>
                <w:szCs w:val="24"/>
              </w:rPr>
            </w:pPr>
          </w:p>
          <w:p w14:paraId="494149EE"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Increasing opportunity via attendance at inter-school competition.</w:t>
            </w:r>
          </w:p>
          <w:p w14:paraId="68BE00FB"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Bus hire for attending.</w:t>
            </w:r>
          </w:p>
          <w:p w14:paraId="5C388F00"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Supply cover to free travelling staff. Membership fees, </w:t>
            </w:r>
            <w:proofErr w:type="gramStart"/>
            <w:r w:rsidRPr="00514A86">
              <w:rPr>
                <w:rFonts w:asciiTheme="minorHAnsi" w:hAnsiTheme="minorHAnsi" w:cstheme="minorHAnsi"/>
                <w:color w:val="000000" w:themeColor="text1"/>
                <w:sz w:val="24"/>
                <w:szCs w:val="24"/>
              </w:rPr>
              <w:t>affiliation</w:t>
            </w:r>
            <w:proofErr w:type="gramEnd"/>
            <w:r w:rsidRPr="00514A86">
              <w:rPr>
                <w:rFonts w:asciiTheme="minorHAnsi" w:hAnsiTheme="minorHAnsi" w:cstheme="minorHAnsi"/>
                <w:color w:val="000000" w:themeColor="text1"/>
                <w:sz w:val="24"/>
                <w:szCs w:val="24"/>
              </w:rPr>
              <w:t xml:space="preserve"> and entry fees to a range of competitions and events.</w:t>
            </w:r>
          </w:p>
          <w:p w14:paraId="5C81744E" w14:textId="700CA301" w:rsidR="00A62EB8" w:rsidRPr="00514A86" w:rsidRDefault="00A62EB8" w:rsidP="005E51DB">
            <w:pPr>
              <w:pStyle w:val="TableParagraph"/>
              <w:ind w:left="79"/>
              <w:rPr>
                <w:rFonts w:asciiTheme="minorHAnsi" w:hAnsiTheme="minorHAnsi" w:cstheme="minorHAnsi"/>
                <w:i/>
                <w:color w:val="000000" w:themeColor="text1"/>
                <w:sz w:val="24"/>
                <w:szCs w:val="24"/>
              </w:rPr>
            </w:pPr>
          </w:p>
        </w:tc>
        <w:tc>
          <w:tcPr>
            <w:tcW w:w="3874" w:type="dxa"/>
          </w:tcPr>
          <w:p w14:paraId="3B80A9B7" w14:textId="77777777" w:rsidR="00884263" w:rsidRPr="00514A86" w:rsidRDefault="00FA4048" w:rsidP="00884263">
            <w:pPr>
              <w:pStyle w:val="TableParagraph"/>
              <w:spacing w:before="0" w:line="235" w:lineRule="auto"/>
              <w:ind w:left="79" w:right="206"/>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2:</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profile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PESSPA</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being</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raised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across</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tool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for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whole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improvement</w:t>
            </w:r>
          </w:p>
          <w:p w14:paraId="404CAA6D" w14:textId="77777777" w:rsidR="00A62EB8" w:rsidRPr="00514A86" w:rsidRDefault="00A62EB8" w:rsidP="00A62EB8">
            <w:pPr>
              <w:rPr>
                <w:rFonts w:asciiTheme="minorHAnsi" w:hAnsiTheme="minorHAnsi" w:cstheme="minorHAnsi"/>
                <w:color w:val="000000" w:themeColor="text1"/>
                <w:sz w:val="24"/>
                <w:szCs w:val="24"/>
              </w:rPr>
            </w:pPr>
          </w:p>
          <w:p w14:paraId="337C7D59" w14:textId="77777777" w:rsidR="00A62EB8" w:rsidRPr="00514A86" w:rsidRDefault="00A62EB8" w:rsidP="00A62EB8">
            <w:pPr>
              <w:rPr>
                <w:rFonts w:asciiTheme="minorHAnsi" w:hAnsiTheme="minorHAnsi" w:cstheme="minorHAnsi"/>
                <w:color w:val="000000" w:themeColor="text1"/>
                <w:sz w:val="24"/>
                <w:szCs w:val="24"/>
              </w:rPr>
            </w:pPr>
          </w:p>
          <w:p w14:paraId="6A6E3051" w14:textId="77777777" w:rsidR="00A62EB8" w:rsidRPr="00514A86" w:rsidRDefault="00A62EB8" w:rsidP="00A62EB8">
            <w:pPr>
              <w:rPr>
                <w:rFonts w:asciiTheme="minorHAnsi" w:hAnsiTheme="minorHAnsi" w:cstheme="minorHAnsi"/>
                <w:color w:val="000000" w:themeColor="text1"/>
                <w:sz w:val="24"/>
                <w:szCs w:val="24"/>
              </w:rPr>
            </w:pPr>
          </w:p>
          <w:p w14:paraId="640B4B98" w14:textId="77777777" w:rsidR="00A62EB8" w:rsidRPr="00514A86" w:rsidRDefault="00A62EB8" w:rsidP="00A62EB8">
            <w:pPr>
              <w:rPr>
                <w:rFonts w:asciiTheme="minorHAnsi" w:hAnsiTheme="minorHAnsi" w:cstheme="minorHAnsi"/>
                <w:color w:val="000000" w:themeColor="text1"/>
                <w:sz w:val="24"/>
                <w:szCs w:val="24"/>
              </w:rPr>
            </w:pPr>
          </w:p>
          <w:p w14:paraId="1E36B6AB" w14:textId="77777777" w:rsidR="00A62EB8" w:rsidRPr="00514A86" w:rsidRDefault="00A62EB8" w:rsidP="00A62EB8">
            <w:pPr>
              <w:rPr>
                <w:rFonts w:asciiTheme="minorHAnsi" w:hAnsiTheme="minorHAnsi" w:cstheme="minorHAnsi"/>
                <w:color w:val="000000" w:themeColor="text1"/>
                <w:sz w:val="24"/>
                <w:szCs w:val="24"/>
              </w:rPr>
            </w:pPr>
          </w:p>
          <w:p w14:paraId="1232EF8C" w14:textId="77777777" w:rsidR="00A62EB8" w:rsidRPr="00514A86" w:rsidRDefault="00A62EB8" w:rsidP="00A62EB8">
            <w:pPr>
              <w:rPr>
                <w:rFonts w:asciiTheme="minorHAnsi" w:hAnsiTheme="minorHAnsi" w:cstheme="minorHAnsi"/>
                <w:color w:val="000000" w:themeColor="text1"/>
                <w:sz w:val="24"/>
                <w:szCs w:val="24"/>
              </w:rPr>
            </w:pPr>
          </w:p>
          <w:p w14:paraId="2C69889B" w14:textId="77777777" w:rsidR="00A62EB8" w:rsidRPr="00514A86" w:rsidRDefault="00A62EB8" w:rsidP="00A62EB8">
            <w:pPr>
              <w:rPr>
                <w:rFonts w:asciiTheme="minorHAnsi" w:hAnsiTheme="minorHAnsi" w:cstheme="minorHAnsi"/>
                <w:color w:val="000000" w:themeColor="text1"/>
                <w:sz w:val="24"/>
                <w:szCs w:val="24"/>
              </w:rPr>
            </w:pPr>
          </w:p>
          <w:p w14:paraId="0E1F80E2" w14:textId="77777777" w:rsidR="00A62EB8" w:rsidRPr="00514A86" w:rsidRDefault="00A62EB8" w:rsidP="00A62EB8">
            <w:pPr>
              <w:rPr>
                <w:rFonts w:asciiTheme="minorHAnsi" w:hAnsiTheme="minorHAnsi" w:cstheme="minorHAnsi"/>
                <w:color w:val="000000" w:themeColor="text1"/>
                <w:sz w:val="24"/>
                <w:szCs w:val="24"/>
              </w:rPr>
            </w:pPr>
          </w:p>
          <w:p w14:paraId="3CF1AAE3" w14:textId="77777777" w:rsidR="00A62EB8" w:rsidRPr="00514A86" w:rsidRDefault="00A62EB8" w:rsidP="00A62EB8">
            <w:pPr>
              <w:rPr>
                <w:rFonts w:asciiTheme="minorHAnsi" w:hAnsiTheme="minorHAnsi" w:cstheme="minorHAnsi"/>
                <w:color w:val="000000" w:themeColor="text1"/>
                <w:sz w:val="24"/>
                <w:szCs w:val="24"/>
              </w:rPr>
            </w:pPr>
          </w:p>
          <w:p w14:paraId="0898F5ED" w14:textId="77777777" w:rsidR="00A62EB8" w:rsidRPr="00514A86" w:rsidRDefault="00A62EB8" w:rsidP="00A62EB8">
            <w:pPr>
              <w:rPr>
                <w:rFonts w:asciiTheme="minorHAnsi" w:hAnsiTheme="minorHAnsi" w:cstheme="minorHAnsi"/>
                <w:color w:val="000000" w:themeColor="text1"/>
                <w:sz w:val="24"/>
                <w:szCs w:val="24"/>
              </w:rPr>
            </w:pPr>
          </w:p>
          <w:p w14:paraId="1ED80DE6" w14:textId="77777777" w:rsidR="00A62EB8" w:rsidRPr="00514A86" w:rsidRDefault="00A62EB8" w:rsidP="00A62EB8">
            <w:pPr>
              <w:rPr>
                <w:rFonts w:asciiTheme="minorHAnsi" w:hAnsiTheme="minorHAnsi" w:cstheme="minorHAnsi"/>
                <w:color w:val="000000" w:themeColor="text1"/>
                <w:sz w:val="24"/>
                <w:szCs w:val="24"/>
              </w:rPr>
            </w:pPr>
          </w:p>
          <w:p w14:paraId="6C40255D" w14:textId="77777777" w:rsidR="00A62EB8" w:rsidRPr="00514A86" w:rsidRDefault="00A62EB8" w:rsidP="00A62EB8">
            <w:pPr>
              <w:rPr>
                <w:rFonts w:asciiTheme="minorHAnsi" w:hAnsiTheme="minorHAnsi" w:cstheme="minorHAnsi"/>
                <w:color w:val="000000" w:themeColor="text1"/>
                <w:sz w:val="24"/>
                <w:szCs w:val="24"/>
              </w:rPr>
            </w:pPr>
          </w:p>
          <w:p w14:paraId="64F90020" w14:textId="77777777" w:rsidR="00A62EB8" w:rsidRPr="00514A86" w:rsidRDefault="00A62EB8" w:rsidP="00A62EB8">
            <w:pPr>
              <w:rPr>
                <w:rFonts w:asciiTheme="minorHAnsi" w:hAnsiTheme="minorHAnsi" w:cstheme="minorHAnsi"/>
                <w:color w:val="000000" w:themeColor="text1"/>
                <w:sz w:val="24"/>
                <w:szCs w:val="24"/>
              </w:rPr>
            </w:pPr>
          </w:p>
          <w:p w14:paraId="2E32B920" w14:textId="77777777" w:rsidR="00A62EB8" w:rsidRPr="00514A86" w:rsidRDefault="00A62EB8" w:rsidP="00A62EB8">
            <w:pPr>
              <w:rPr>
                <w:rFonts w:asciiTheme="minorHAnsi" w:hAnsiTheme="minorHAnsi" w:cstheme="minorHAnsi"/>
                <w:color w:val="000000" w:themeColor="text1"/>
                <w:sz w:val="24"/>
                <w:szCs w:val="24"/>
              </w:rPr>
            </w:pPr>
          </w:p>
          <w:p w14:paraId="4B1AFF2F" w14:textId="77777777" w:rsidR="00A62EB8" w:rsidRPr="00514A86" w:rsidRDefault="00A62EB8" w:rsidP="00A62EB8">
            <w:pPr>
              <w:rPr>
                <w:rFonts w:asciiTheme="minorHAnsi" w:hAnsiTheme="minorHAnsi" w:cstheme="minorHAnsi"/>
                <w:color w:val="000000" w:themeColor="text1"/>
                <w:sz w:val="24"/>
                <w:szCs w:val="24"/>
              </w:rPr>
            </w:pPr>
          </w:p>
          <w:p w14:paraId="0B807BA6" w14:textId="59E6849B" w:rsidR="00A62EB8" w:rsidRPr="00514A86" w:rsidRDefault="00A62EB8" w:rsidP="00A62EB8">
            <w:pPr>
              <w:rPr>
                <w:rFonts w:asciiTheme="minorHAnsi" w:hAnsiTheme="minorHAnsi" w:cstheme="minorHAnsi"/>
                <w:color w:val="000000" w:themeColor="text1"/>
                <w:sz w:val="24"/>
                <w:szCs w:val="24"/>
              </w:rPr>
            </w:pPr>
          </w:p>
          <w:p w14:paraId="7B7A1E79" w14:textId="77777777" w:rsidR="00A62EB8" w:rsidRPr="00514A86" w:rsidRDefault="00A62EB8" w:rsidP="00A62EB8">
            <w:pPr>
              <w:rPr>
                <w:rFonts w:asciiTheme="minorHAnsi" w:hAnsiTheme="minorHAnsi" w:cstheme="minorHAnsi"/>
                <w:color w:val="000000" w:themeColor="text1"/>
                <w:sz w:val="24"/>
                <w:szCs w:val="24"/>
              </w:rPr>
            </w:pPr>
          </w:p>
          <w:p w14:paraId="409D66BE" w14:textId="483CFDA8" w:rsidR="00A62EB8" w:rsidRPr="00514A86" w:rsidRDefault="00A62EB8" w:rsidP="00A62EB8">
            <w:pPr>
              <w:rPr>
                <w:rFonts w:asciiTheme="minorHAnsi" w:hAnsiTheme="minorHAnsi" w:cstheme="minorHAnsi"/>
                <w:color w:val="000000" w:themeColor="text1"/>
                <w:sz w:val="24"/>
                <w:szCs w:val="24"/>
              </w:rPr>
            </w:pPr>
          </w:p>
          <w:p w14:paraId="66DBEA79" w14:textId="1DBF18FF" w:rsidR="00A62EB8" w:rsidRPr="00514A86" w:rsidRDefault="00A62EB8" w:rsidP="00A62EB8">
            <w:pPr>
              <w:rPr>
                <w:rFonts w:asciiTheme="minorHAnsi" w:hAnsiTheme="minorHAnsi" w:cstheme="minorHAnsi"/>
                <w:color w:val="000000" w:themeColor="text1"/>
                <w:sz w:val="24"/>
                <w:szCs w:val="24"/>
              </w:rPr>
            </w:pPr>
          </w:p>
          <w:p w14:paraId="472EBDD6" w14:textId="6735945B" w:rsidR="00A62EB8" w:rsidRPr="00514A86" w:rsidRDefault="00A62EB8" w:rsidP="00A62EB8">
            <w:pPr>
              <w:rPr>
                <w:rFonts w:asciiTheme="minorHAnsi" w:hAnsiTheme="minorHAnsi" w:cstheme="minorHAnsi"/>
                <w:color w:val="000000" w:themeColor="text1"/>
                <w:sz w:val="24"/>
                <w:szCs w:val="24"/>
              </w:rPr>
            </w:pPr>
          </w:p>
          <w:p w14:paraId="0D894A31" w14:textId="66EFF930" w:rsidR="00A62EB8" w:rsidRPr="00514A86" w:rsidRDefault="00A62EB8" w:rsidP="00A62EB8">
            <w:pPr>
              <w:rPr>
                <w:rFonts w:asciiTheme="minorHAnsi" w:hAnsiTheme="minorHAnsi" w:cstheme="minorHAnsi"/>
                <w:color w:val="000000" w:themeColor="text1"/>
                <w:sz w:val="24"/>
                <w:szCs w:val="24"/>
              </w:rPr>
            </w:pPr>
          </w:p>
          <w:p w14:paraId="1F3799E8" w14:textId="3318093D" w:rsidR="00A62EB8" w:rsidRPr="00514A86" w:rsidRDefault="00A62EB8" w:rsidP="00A62EB8">
            <w:pPr>
              <w:rPr>
                <w:rFonts w:asciiTheme="minorHAnsi" w:hAnsiTheme="minorHAnsi" w:cstheme="minorHAnsi"/>
                <w:color w:val="000000" w:themeColor="text1"/>
                <w:sz w:val="24"/>
                <w:szCs w:val="24"/>
              </w:rPr>
            </w:pPr>
          </w:p>
          <w:p w14:paraId="3C27263A" w14:textId="44F25A55" w:rsidR="00A62EB8" w:rsidRPr="00514A86" w:rsidRDefault="00A62EB8" w:rsidP="00A62EB8">
            <w:pPr>
              <w:rPr>
                <w:rFonts w:asciiTheme="minorHAnsi" w:hAnsiTheme="minorHAnsi" w:cstheme="minorHAnsi"/>
                <w:color w:val="000000" w:themeColor="text1"/>
                <w:sz w:val="24"/>
                <w:szCs w:val="24"/>
              </w:rPr>
            </w:pPr>
          </w:p>
          <w:p w14:paraId="208051DD" w14:textId="75D13CBC" w:rsidR="00A62EB8" w:rsidRPr="00514A86" w:rsidRDefault="00A62EB8" w:rsidP="00A62EB8">
            <w:pPr>
              <w:rPr>
                <w:rFonts w:asciiTheme="minorHAnsi" w:hAnsiTheme="minorHAnsi" w:cstheme="minorHAnsi"/>
                <w:color w:val="000000" w:themeColor="text1"/>
                <w:sz w:val="24"/>
                <w:szCs w:val="24"/>
              </w:rPr>
            </w:pPr>
          </w:p>
          <w:p w14:paraId="7713F400" w14:textId="5384A001" w:rsidR="00A62EB8" w:rsidRPr="00514A86" w:rsidRDefault="00A62EB8" w:rsidP="00A62EB8">
            <w:pPr>
              <w:rPr>
                <w:rFonts w:asciiTheme="minorHAnsi" w:hAnsiTheme="minorHAnsi" w:cstheme="minorHAnsi"/>
                <w:color w:val="000000" w:themeColor="text1"/>
                <w:sz w:val="24"/>
                <w:szCs w:val="24"/>
              </w:rPr>
            </w:pPr>
          </w:p>
          <w:p w14:paraId="21FB37E2" w14:textId="3D9B93B2" w:rsidR="00A62EB8" w:rsidRPr="00514A86" w:rsidRDefault="00A62EB8" w:rsidP="00A62EB8">
            <w:pPr>
              <w:rPr>
                <w:rFonts w:asciiTheme="minorHAnsi" w:hAnsiTheme="minorHAnsi" w:cstheme="minorHAnsi"/>
                <w:color w:val="000000" w:themeColor="text1"/>
                <w:sz w:val="24"/>
                <w:szCs w:val="24"/>
              </w:rPr>
            </w:pPr>
          </w:p>
          <w:p w14:paraId="147DEF28" w14:textId="3E4C7CB1" w:rsidR="00A62EB8" w:rsidRPr="00514A86" w:rsidRDefault="00A62EB8" w:rsidP="00A62EB8">
            <w:pPr>
              <w:rPr>
                <w:rFonts w:asciiTheme="minorHAnsi" w:hAnsiTheme="minorHAnsi" w:cstheme="minorHAnsi"/>
                <w:color w:val="000000" w:themeColor="text1"/>
                <w:sz w:val="24"/>
                <w:szCs w:val="24"/>
              </w:rPr>
            </w:pPr>
          </w:p>
          <w:p w14:paraId="713E1653"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3:</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confidence,</w:t>
            </w:r>
            <w:r w:rsidRPr="00514A86">
              <w:rPr>
                <w:rFonts w:asciiTheme="minorHAnsi" w:hAnsiTheme="minorHAnsi" w:cstheme="minorHAnsi"/>
                <w:color w:val="000000" w:themeColor="text1"/>
                <w:spacing w:val="-5"/>
                <w:sz w:val="24"/>
                <w:szCs w:val="24"/>
              </w:rPr>
              <w:t xml:space="preserve"> </w:t>
            </w:r>
            <w:proofErr w:type="gramStart"/>
            <w:r w:rsidRPr="00514A86">
              <w:rPr>
                <w:rFonts w:asciiTheme="minorHAnsi" w:hAnsiTheme="minorHAnsi" w:cstheme="minorHAnsi"/>
                <w:color w:val="000000" w:themeColor="text1"/>
                <w:sz w:val="24"/>
                <w:szCs w:val="24"/>
              </w:rPr>
              <w:t>knowledge</w:t>
            </w:r>
            <w:proofErr w:type="gramEnd"/>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skills</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staff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teaching</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PE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sport</w:t>
            </w:r>
          </w:p>
          <w:p w14:paraId="63996EF1" w14:textId="77777777" w:rsidR="00A62EB8" w:rsidRPr="00514A86" w:rsidRDefault="00A62EB8" w:rsidP="00A62EB8">
            <w:pPr>
              <w:rPr>
                <w:rFonts w:asciiTheme="minorHAnsi" w:hAnsiTheme="minorHAnsi" w:cstheme="minorHAnsi"/>
                <w:color w:val="000000" w:themeColor="text1"/>
                <w:sz w:val="24"/>
                <w:szCs w:val="24"/>
              </w:rPr>
            </w:pPr>
          </w:p>
          <w:p w14:paraId="4FBDBEA6" w14:textId="77777777" w:rsidR="00A62EB8" w:rsidRPr="00514A86" w:rsidRDefault="00A62EB8" w:rsidP="00A62EB8">
            <w:pPr>
              <w:rPr>
                <w:rFonts w:asciiTheme="minorHAnsi" w:hAnsiTheme="minorHAnsi" w:cstheme="minorHAnsi"/>
                <w:color w:val="000000" w:themeColor="text1"/>
                <w:sz w:val="24"/>
                <w:szCs w:val="24"/>
              </w:rPr>
            </w:pPr>
          </w:p>
          <w:p w14:paraId="075ABDD2" w14:textId="77777777" w:rsidR="00A62EB8" w:rsidRPr="00514A86" w:rsidRDefault="00A62EB8" w:rsidP="00A62EB8">
            <w:pPr>
              <w:rPr>
                <w:rFonts w:asciiTheme="minorHAnsi" w:hAnsiTheme="minorHAnsi" w:cstheme="minorHAnsi"/>
                <w:color w:val="000000" w:themeColor="text1"/>
                <w:sz w:val="24"/>
                <w:szCs w:val="24"/>
              </w:rPr>
            </w:pPr>
          </w:p>
          <w:p w14:paraId="4F53B564" w14:textId="77777777" w:rsidR="00A62EB8" w:rsidRPr="00514A86" w:rsidRDefault="00A62EB8" w:rsidP="00A62EB8">
            <w:pPr>
              <w:rPr>
                <w:rFonts w:asciiTheme="minorHAnsi" w:hAnsiTheme="minorHAnsi" w:cstheme="minorHAnsi"/>
                <w:color w:val="000000" w:themeColor="text1"/>
                <w:sz w:val="24"/>
                <w:szCs w:val="24"/>
              </w:rPr>
            </w:pPr>
          </w:p>
          <w:p w14:paraId="38B5429E" w14:textId="77777777" w:rsidR="00A62EB8" w:rsidRPr="00514A86" w:rsidRDefault="00A62EB8" w:rsidP="00A62EB8">
            <w:pPr>
              <w:rPr>
                <w:rFonts w:asciiTheme="minorHAnsi" w:hAnsiTheme="minorHAnsi" w:cstheme="minorHAnsi"/>
                <w:color w:val="000000" w:themeColor="text1"/>
                <w:sz w:val="24"/>
                <w:szCs w:val="24"/>
              </w:rPr>
            </w:pPr>
          </w:p>
          <w:p w14:paraId="796FD2D4" w14:textId="77777777" w:rsidR="00A62EB8" w:rsidRPr="00514A86" w:rsidRDefault="00A62EB8" w:rsidP="00A62EB8">
            <w:pPr>
              <w:rPr>
                <w:rFonts w:asciiTheme="minorHAnsi" w:hAnsiTheme="minorHAnsi" w:cstheme="minorHAnsi"/>
                <w:color w:val="000000" w:themeColor="text1"/>
                <w:sz w:val="24"/>
                <w:szCs w:val="24"/>
              </w:rPr>
            </w:pPr>
          </w:p>
          <w:p w14:paraId="345B69DE" w14:textId="77777777" w:rsidR="00A62EB8" w:rsidRPr="00514A86" w:rsidRDefault="00A62EB8" w:rsidP="00A62EB8">
            <w:pPr>
              <w:rPr>
                <w:rFonts w:asciiTheme="minorHAnsi" w:hAnsiTheme="minorHAnsi" w:cstheme="minorHAnsi"/>
                <w:color w:val="000000" w:themeColor="text1"/>
                <w:sz w:val="24"/>
                <w:szCs w:val="24"/>
              </w:rPr>
            </w:pPr>
          </w:p>
          <w:p w14:paraId="418DD05E" w14:textId="77777777" w:rsidR="00A62EB8" w:rsidRPr="00514A86" w:rsidRDefault="00A62EB8" w:rsidP="00A62EB8">
            <w:pPr>
              <w:rPr>
                <w:rFonts w:asciiTheme="minorHAnsi" w:hAnsiTheme="minorHAnsi" w:cstheme="minorHAnsi"/>
                <w:color w:val="000000" w:themeColor="text1"/>
                <w:sz w:val="24"/>
                <w:szCs w:val="24"/>
              </w:rPr>
            </w:pPr>
          </w:p>
          <w:p w14:paraId="4F7A71C7" w14:textId="77777777" w:rsidR="00A62EB8" w:rsidRPr="00514A86" w:rsidRDefault="00A62EB8" w:rsidP="00A62EB8">
            <w:pPr>
              <w:rPr>
                <w:rFonts w:asciiTheme="minorHAnsi" w:hAnsiTheme="minorHAnsi" w:cstheme="minorHAnsi"/>
                <w:color w:val="000000" w:themeColor="text1"/>
                <w:sz w:val="24"/>
                <w:szCs w:val="24"/>
              </w:rPr>
            </w:pPr>
          </w:p>
          <w:p w14:paraId="6CB5477C" w14:textId="77777777" w:rsidR="00A62EB8" w:rsidRPr="00514A86" w:rsidRDefault="00A62EB8" w:rsidP="00A62EB8">
            <w:pPr>
              <w:rPr>
                <w:rFonts w:asciiTheme="minorHAnsi" w:hAnsiTheme="minorHAnsi" w:cstheme="minorHAnsi"/>
                <w:color w:val="000000" w:themeColor="text1"/>
                <w:sz w:val="24"/>
                <w:szCs w:val="24"/>
              </w:rPr>
            </w:pPr>
          </w:p>
          <w:p w14:paraId="4B316E3E" w14:textId="77777777" w:rsidR="00A62EB8" w:rsidRPr="00514A86" w:rsidRDefault="00A62EB8" w:rsidP="00A62EB8">
            <w:pPr>
              <w:rPr>
                <w:rFonts w:asciiTheme="minorHAnsi" w:hAnsiTheme="minorHAnsi" w:cstheme="minorHAnsi"/>
                <w:color w:val="000000" w:themeColor="text1"/>
                <w:sz w:val="24"/>
                <w:szCs w:val="24"/>
              </w:rPr>
            </w:pPr>
          </w:p>
          <w:p w14:paraId="562157CF" w14:textId="77777777" w:rsidR="00A62EB8" w:rsidRPr="00514A86" w:rsidRDefault="00A62EB8" w:rsidP="00A62EB8">
            <w:pPr>
              <w:rPr>
                <w:rFonts w:asciiTheme="minorHAnsi" w:hAnsiTheme="minorHAnsi" w:cstheme="minorHAnsi"/>
                <w:color w:val="000000" w:themeColor="text1"/>
                <w:sz w:val="24"/>
                <w:szCs w:val="24"/>
              </w:rPr>
            </w:pPr>
          </w:p>
          <w:p w14:paraId="22C2EBD8" w14:textId="77777777" w:rsidR="00A62EB8" w:rsidRPr="00514A86" w:rsidRDefault="00A62EB8" w:rsidP="00A62EB8">
            <w:pPr>
              <w:rPr>
                <w:rFonts w:asciiTheme="minorHAnsi" w:hAnsiTheme="minorHAnsi" w:cstheme="minorHAnsi"/>
                <w:color w:val="000000" w:themeColor="text1"/>
                <w:sz w:val="24"/>
                <w:szCs w:val="24"/>
              </w:rPr>
            </w:pPr>
          </w:p>
          <w:p w14:paraId="3312C06A" w14:textId="77777777" w:rsidR="00A62EB8" w:rsidRPr="00514A86" w:rsidRDefault="00A62EB8" w:rsidP="00A62EB8">
            <w:pPr>
              <w:rPr>
                <w:rFonts w:asciiTheme="minorHAnsi" w:hAnsiTheme="minorHAnsi" w:cstheme="minorHAnsi"/>
                <w:color w:val="000000" w:themeColor="text1"/>
                <w:sz w:val="24"/>
                <w:szCs w:val="24"/>
              </w:rPr>
            </w:pPr>
          </w:p>
          <w:p w14:paraId="6825086F" w14:textId="77777777" w:rsidR="00A62EB8" w:rsidRPr="00514A86" w:rsidRDefault="00A62EB8" w:rsidP="00A62EB8">
            <w:pPr>
              <w:rPr>
                <w:rFonts w:asciiTheme="minorHAnsi" w:hAnsiTheme="minorHAnsi" w:cstheme="minorHAnsi"/>
                <w:color w:val="000000" w:themeColor="text1"/>
                <w:sz w:val="24"/>
                <w:szCs w:val="24"/>
              </w:rPr>
            </w:pPr>
          </w:p>
          <w:p w14:paraId="6EB2B14C" w14:textId="77777777" w:rsidR="00A62EB8" w:rsidRPr="00514A86" w:rsidRDefault="00A62EB8" w:rsidP="00A62EB8">
            <w:pPr>
              <w:rPr>
                <w:rFonts w:asciiTheme="minorHAnsi" w:hAnsiTheme="minorHAnsi" w:cstheme="minorHAnsi"/>
                <w:color w:val="000000" w:themeColor="text1"/>
                <w:sz w:val="24"/>
                <w:szCs w:val="24"/>
              </w:rPr>
            </w:pPr>
          </w:p>
          <w:p w14:paraId="7882E3FF" w14:textId="77777777" w:rsidR="00A62EB8" w:rsidRPr="00514A86" w:rsidRDefault="00A62EB8" w:rsidP="00A62EB8">
            <w:pPr>
              <w:rPr>
                <w:rFonts w:asciiTheme="minorHAnsi" w:hAnsiTheme="minorHAnsi" w:cstheme="minorHAnsi"/>
                <w:color w:val="000000" w:themeColor="text1"/>
                <w:sz w:val="24"/>
                <w:szCs w:val="24"/>
              </w:rPr>
            </w:pPr>
          </w:p>
          <w:p w14:paraId="30E8284E" w14:textId="77777777" w:rsidR="00A62EB8" w:rsidRPr="00514A86" w:rsidRDefault="00A62EB8" w:rsidP="00A62EB8">
            <w:pPr>
              <w:rPr>
                <w:rFonts w:asciiTheme="minorHAnsi" w:hAnsiTheme="minorHAnsi" w:cstheme="minorHAnsi"/>
                <w:color w:val="000000" w:themeColor="text1"/>
                <w:sz w:val="24"/>
                <w:szCs w:val="24"/>
              </w:rPr>
            </w:pPr>
          </w:p>
          <w:p w14:paraId="37D0E1FB" w14:textId="77777777" w:rsidR="00A62EB8" w:rsidRPr="00514A86" w:rsidRDefault="00A62EB8" w:rsidP="00A62EB8">
            <w:pPr>
              <w:rPr>
                <w:rFonts w:asciiTheme="minorHAnsi" w:hAnsiTheme="minorHAnsi" w:cstheme="minorHAnsi"/>
                <w:color w:val="000000" w:themeColor="text1"/>
                <w:sz w:val="24"/>
                <w:szCs w:val="24"/>
              </w:rPr>
            </w:pPr>
          </w:p>
          <w:p w14:paraId="6335EFD3" w14:textId="77777777" w:rsidR="00A62EB8" w:rsidRPr="00514A86" w:rsidRDefault="00A62EB8" w:rsidP="00A62EB8">
            <w:pPr>
              <w:rPr>
                <w:rFonts w:asciiTheme="minorHAnsi" w:hAnsiTheme="minorHAnsi" w:cstheme="minorHAnsi"/>
                <w:color w:val="000000" w:themeColor="text1"/>
                <w:sz w:val="24"/>
                <w:szCs w:val="24"/>
              </w:rPr>
            </w:pPr>
          </w:p>
          <w:p w14:paraId="1BE01294" w14:textId="77777777" w:rsidR="00A62EB8" w:rsidRPr="00514A86" w:rsidRDefault="00A62EB8" w:rsidP="00A62EB8">
            <w:pPr>
              <w:rPr>
                <w:rFonts w:asciiTheme="minorHAnsi" w:hAnsiTheme="minorHAnsi" w:cstheme="minorHAnsi"/>
                <w:color w:val="000000" w:themeColor="text1"/>
                <w:sz w:val="24"/>
                <w:szCs w:val="24"/>
              </w:rPr>
            </w:pPr>
          </w:p>
          <w:p w14:paraId="62ECD4DB" w14:textId="77777777" w:rsidR="00A62EB8" w:rsidRPr="00514A86" w:rsidRDefault="00A62EB8" w:rsidP="00A62EB8">
            <w:pPr>
              <w:rPr>
                <w:rFonts w:asciiTheme="minorHAnsi" w:hAnsiTheme="minorHAnsi" w:cstheme="minorHAnsi"/>
                <w:color w:val="000000" w:themeColor="text1"/>
                <w:sz w:val="24"/>
                <w:szCs w:val="24"/>
              </w:rPr>
            </w:pPr>
          </w:p>
          <w:p w14:paraId="76B8FD9D" w14:textId="77777777" w:rsidR="00A62EB8" w:rsidRPr="00514A86" w:rsidRDefault="00A62EB8" w:rsidP="00A62EB8">
            <w:pPr>
              <w:rPr>
                <w:rFonts w:asciiTheme="minorHAnsi" w:hAnsiTheme="minorHAnsi" w:cstheme="minorHAnsi"/>
                <w:color w:val="000000" w:themeColor="text1"/>
                <w:sz w:val="24"/>
                <w:szCs w:val="24"/>
              </w:rPr>
            </w:pPr>
          </w:p>
          <w:p w14:paraId="7094E418" w14:textId="77777777" w:rsidR="00A62EB8" w:rsidRPr="00514A86" w:rsidRDefault="00A62EB8" w:rsidP="00A62EB8">
            <w:pPr>
              <w:rPr>
                <w:rFonts w:asciiTheme="minorHAnsi" w:hAnsiTheme="minorHAnsi" w:cstheme="minorHAnsi"/>
                <w:color w:val="000000" w:themeColor="text1"/>
                <w:sz w:val="24"/>
                <w:szCs w:val="24"/>
              </w:rPr>
            </w:pPr>
          </w:p>
          <w:p w14:paraId="2770D4E3" w14:textId="77777777" w:rsidR="00A62EB8" w:rsidRPr="00514A86" w:rsidRDefault="00A62EB8" w:rsidP="00A62EB8">
            <w:pPr>
              <w:rPr>
                <w:rFonts w:asciiTheme="minorHAnsi" w:hAnsiTheme="minorHAnsi" w:cstheme="minorHAnsi"/>
                <w:color w:val="000000" w:themeColor="text1"/>
                <w:sz w:val="24"/>
                <w:szCs w:val="24"/>
              </w:rPr>
            </w:pPr>
          </w:p>
          <w:p w14:paraId="379B4E8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4:</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Broader</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experience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range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sports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activities</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offered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to</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pupils</w:t>
            </w:r>
          </w:p>
          <w:p w14:paraId="53F5DB73" w14:textId="77777777" w:rsidR="00A62EB8" w:rsidRPr="00514A86" w:rsidRDefault="00A62EB8" w:rsidP="00A62EB8">
            <w:pPr>
              <w:rPr>
                <w:rFonts w:asciiTheme="minorHAnsi" w:hAnsiTheme="minorHAnsi" w:cstheme="minorHAnsi"/>
                <w:color w:val="000000" w:themeColor="text1"/>
                <w:sz w:val="24"/>
                <w:szCs w:val="24"/>
              </w:rPr>
            </w:pPr>
          </w:p>
          <w:p w14:paraId="3F7AD7FC" w14:textId="77777777" w:rsidR="00A62EB8" w:rsidRPr="00514A86" w:rsidRDefault="00A62EB8" w:rsidP="00A62EB8">
            <w:pPr>
              <w:rPr>
                <w:rFonts w:asciiTheme="minorHAnsi" w:hAnsiTheme="minorHAnsi" w:cstheme="minorHAnsi"/>
                <w:color w:val="000000" w:themeColor="text1"/>
                <w:sz w:val="24"/>
                <w:szCs w:val="24"/>
              </w:rPr>
            </w:pPr>
          </w:p>
          <w:p w14:paraId="7161FAFA" w14:textId="77777777" w:rsidR="00A62EB8" w:rsidRPr="00514A86" w:rsidRDefault="00A62EB8" w:rsidP="00A62EB8">
            <w:pPr>
              <w:rPr>
                <w:rFonts w:asciiTheme="minorHAnsi" w:hAnsiTheme="minorHAnsi" w:cstheme="minorHAnsi"/>
                <w:color w:val="000000" w:themeColor="text1"/>
                <w:sz w:val="24"/>
                <w:szCs w:val="24"/>
              </w:rPr>
            </w:pPr>
          </w:p>
          <w:p w14:paraId="5C3E74E8" w14:textId="77777777" w:rsidR="00A62EB8" w:rsidRPr="00514A86" w:rsidRDefault="00A62EB8" w:rsidP="00A62EB8">
            <w:pPr>
              <w:rPr>
                <w:rFonts w:asciiTheme="minorHAnsi" w:hAnsiTheme="minorHAnsi" w:cstheme="minorHAnsi"/>
                <w:color w:val="000000" w:themeColor="text1"/>
                <w:sz w:val="24"/>
                <w:szCs w:val="24"/>
              </w:rPr>
            </w:pPr>
          </w:p>
          <w:p w14:paraId="246D2F2E" w14:textId="77777777" w:rsidR="00A62EB8" w:rsidRPr="00514A86" w:rsidRDefault="00A62EB8" w:rsidP="00A62EB8">
            <w:pPr>
              <w:rPr>
                <w:rFonts w:asciiTheme="minorHAnsi" w:hAnsiTheme="minorHAnsi" w:cstheme="minorHAnsi"/>
                <w:color w:val="000000" w:themeColor="text1"/>
                <w:sz w:val="24"/>
                <w:szCs w:val="24"/>
              </w:rPr>
            </w:pPr>
          </w:p>
          <w:p w14:paraId="25A70321" w14:textId="77777777" w:rsidR="00A62EB8" w:rsidRPr="00514A86" w:rsidRDefault="00A62EB8" w:rsidP="00A62EB8">
            <w:pPr>
              <w:rPr>
                <w:rFonts w:asciiTheme="minorHAnsi" w:hAnsiTheme="minorHAnsi" w:cstheme="minorHAnsi"/>
                <w:color w:val="000000" w:themeColor="text1"/>
                <w:sz w:val="24"/>
                <w:szCs w:val="24"/>
              </w:rPr>
            </w:pPr>
          </w:p>
          <w:p w14:paraId="2D3DA649" w14:textId="77777777" w:rsidR="00A62EB8" w:rsidRPr="00514A86" w:rsidRDefault="00A62EB8" w:rsidP="00A62EB8">
            <w:pPr>
              <w:rPr>
                <w:rFonts w:asciiTheme="minorHAnsi" w:hAnsiTheme="minorHAnsi" w:cstheme="minorHAnsi"/>
                <w:color w:val="000000" w:themeColor="text1"/>
                <w:sz w:val="24"/>
                <w:szCs w:val="24"/>
              </w:rPr>
            </w:pPr>
          </w:p>
          <w:p w14:paraId="5D45F7E1" w14:textId="77777777" w:rsidR="00A62EB8" w:rsidRPr="00514A86" w:rsidRDefault="00A62EB8" w:rsidP="00A62EB8">
            <w:pPr>
              <w:rPr>
                <w:rFonts w:asciiTheme="minorHAnsi" w:hAnsiTheme="minorHAnsi" w:cstheme="minorHAnsi"/>
                <w:color w:val="000000" w:themeColor="text1"/>
                <w:sz w:val="24"/>
                <w:szCs w:val="24"/>
              </w:rPr>
            </w:pPr>
          </w:p>
          <w:p w14:paraId="10A6FDE6" w14:textId="77777777" w:rsidR="00A62EB8" w:rsidRPr="00514A86" w:rsidRDefault="00A62EB8" w:rsidP="00A62EB8">
            <w:pPr>
              <w:rPr>
                <w:rFonts w:asciiTheme="minorHAnsi" w:hAnsiTheme="minorHAnsi" w:cstheme="minorHAnsi"/>
                <w:color w:val="000000" w:themeColor="text1"/>
                <w:sz w:val="24"/>
                <w:szCs w:val="24"/>
              </w:rPr>
            </w:pPr>
          </w:p>
          <w:p w14:paraId="1AA366A4" w14:textId="77777777" w:rsidR="00A62EB8" w:rsidRPr="00514A86" w:rsidRDefault="00A62EB8" w:rsidP="00A62EB8">
            <w:pPr>
              <w:rPr>
                <w:rFonts w:asciiTheme="minorHAnsi" w:hAnsiTheme="minorHAnsi" w:cstheme="minorHAnsi"/>
                <w:color w:val="000000" w:themeColor="text1"/>
                <w:sz w:val="24"/>
                <w:szCs w:val="24"/>
              </w:rPr>
            </w:pPr>
          </w:p>
          <w:p w14:paraId="73399C35" w14:textId="77777777" w:rsidR="00A62EB8" w:rsidRPr="00514A86" w:rsidRDefault="00A62EB8" w:rsidP="00A62EB8">
            <w:pPr>
              <w:rPr>
                <w:rFonts w:asciiTheme="minorHAnsi" w:hAnsiTheme="minorHAnsi" w:cstheme="minorHAnsi"/>
                <w:color w:val="000000" w:themeColor="text1"/>
                <w:sz w:val="24"/>
                <w:szCs w:val="24"/>
              </w:rPr>
            </w:pPr>
          </w:p>
          <w:p w14:paraId="49B652EC" w14:textId="042A96B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5:</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participation</w:t>
            </w:r>
            <w:r w:rsidRPr="00514A86">
              <w:rPr>
                <w:rFonts w:asciiTheme="minorHAnsi" w:hAnsiTheme="minorHAnsi" w:cstheme="minorHAnsi"/>
                <w:color w:val="000000" w:themeColor="text1"/>
                <w:spacing w:val="-9"/>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competitive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sport</w:t>
            </w:r>
          </w:p>
        </w:tc>
        <w:tc>
          <w:tcPr>
            <w:tcW w:w="2740" w:type="dxa"/>
          </w:tcPr>
          <w:p w14:paraId="42F47783" w14:textId="1C4F2A49" w:rsidR="00FA4048" w:rsidRPr="00514A86" w:rsidRDefault="00FA4048" w:rsidP="00FA4048">
            <w:pPr>
              <w:pStyle w:val="TableParagraph"/>
              <w:ind w:left="0"/>
              <w:rPr>
                <w:rFonts w:asciiTheme="minorHAnsi" w:hAnsiTheme="minorHAnsi" w:cstheme="minorHAnsi"/>
                <w:sz w:val="24"/>
                <w:szCs w:val="24"/>
              </w:rPr>
            </w:pPr>
            <w:r w:rsidRPr="00514A86">
              <w:rPr>
                <w:rFonts w:asciiTheme="minorHAnsi" w:hAnsiTheme="minorHAnsi" w:cstheme="minorHAnsi"/>
                <w:color w:val="000000" w:themeColor="text1"/>
                <w:sz w:val="24"/>
                <w:szCs w:val="24"/>
              </w:rPr>
              <w:lastRenderedPageBreak/>
              <w:t>Raised quality of teaching, learning and assessment resulting in high levels of pupil engagement.</w:t>
            </w:r>
            <w:r w:rsidRPr="00514A86">
              <w:rPr>
                <w:rFonts w:asciiTheme="minorHAnsi" w:hAnsiTheme="minorHAnsi" w:cstheme="minorHAnsi"/>
                <w:sz w:val="24"/>
                <w:szCs w:val="24"/>
              </w:rPr>
              <w:t xml:space="preserve"> </w:t>
            </w:r>
            <w:r w:rsidRPr="00514A86">
              <w:rPr>
                <w:rFonts w:asciiTheme="minorHAnsi" w:hAnsiTheme="minorHAnsi" w:cstheme="minorHAnsi"/>
                <w:sz w:val="24"/>
                <w:szCs w:val="24"/>
              </w:rPr>
              <w:t xml:space="preserve">Develop further range of sports across </w:t>
            </w:r>
          </w:p>
          <w:p w14:paraId="0CEA23C7" w14:textId="3799A4AC" w:rsidR="00FA4048" w:rsidRPr="00514A86" w:rsidRDefault="00FA4048" w:rsidP="00FA4048">
            <w:pPr>
              <w:rPr>
                <w:rFonts w:asciiTheme="minorHAnsi" w:hAnsiTheme="minorHAnsi" w:cstheme="minorHAnsi"/>
                <w:color w:val="000000" w:themeColor="text1"/>
                <w:sz w:val="24"/>
                <w:szCs w:val="24"/>
              </w:rPr>
            </w:pPr>
          </w:p>
          <w:p w14:paraId="4C53A5C9" w14:textId="67DF4778"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Opportunities to develop a wider set of physical literacy skills has been obtained.</w:t>
            </w:r>
            <w:r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Further links with other schools and colleges to help ensure exit strategies</w:t>
            </w:r>
          </w:p>
          <w:p w14:paraId="7BC5C1FF" w14:textId="77777777" w:rsidR="00FA4048" w:rsidRPr="00514A86" w:rsidRDefault="00FA4048" w:rsidP="00FA4048">
            <w:pPr>
              <w:rPr>
                <w:rFonts w:asciiTheme="minorHAnsi" w:hAnsiTheme="minorHAnsi" w:cstheme="minorHAnsi"/>
                <w:color w:val="000000" w:themeColor="text1"/>
                <w:sz w:val="24"/>
                <w:szCs w:val="24"/>
              </w:rPr>
            </w:pPr>
          </w:p>
          <w:p w14:paraId="2F1E1BCA" w14:textId="64171B9D"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z w:val="24"/>
                <w:szCs w:val="24"/>
              </w:rPr>
              <w:t>creased levels of pupil self-esteem and confidence.</w:t>
            </w:r>
            <w:r w:rsidRPr="00514A86">
              <w:rPr>
                <w:rFonts w:asciiTheme="minorHAnsi" w:hAnsiTheme="minorHAnsi" w:cstheme="minorHAnsi"/>
                <w:sz w:val="24"/>
                <w:szCs w:val="24"/>
              </w:rPr>
              <w:t xml:space="preserve"> </w:t>
            </w:r>
            <w:r w:rsidRPr="00514A86">
              <w:rPr>
                <w:rFonts w:asciiTheme="minorHAnsi" w:hAnsiTheme="minorHAnsi" w:cstheme="minorHAnsi"/>
                <w:sz w:val="24"/>
                <w:szCs w:val="24"/>
              </w:rPr>
              <w:t xml:space="preserve">Extend the competitions to embrace further </w:t>
            </w:r>
          </w:p>
          <w:p w14:paraId="658B5124" w14:textId="77777777" w:rsidR="00FA4048" w:rsidRPr="00514A86" w:rsidRDefault="00FA4048" w:rsidP="00FA4048">
            <w:pPr>
              <w:rPr>
                <w:rFonts w:asciiTheme="minorHAnsi" w:hAnsiTheme="minorHAnsi" w:cstheme="minorHAnsi"/>
                <w:sz w:val="24"/>
                <w:szCs w:val="24"/>
              </w:rPr>
            </w:pPr>
          </w:p>
          <w:p w14:paraId="0C7D90F1" w14:textId="46F99391"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00A62EB8"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New curriculum teams to plan out further CPD sessions as part of their inset.</w:t>
            </w:r>
          </w:p>
          <w:p w14:paraId="4A205B19" w14:textId="77777777" w:rsidR="00A62EB8" w:rsidRPr="00514A86" w:rsidRDefault="00A62EB8" w:rsidP="00FA4048">
            <w:pPr>
              <w:rPr>
                <w:rFonts w:asciiTheme="minorHAnsi" w:hAnsiTheme="minorHAnsi" w:cstheme="minorHAnsi"/>
                <w:color w:val="000000" w:themeColor="text1"/>
                <w:sz w:val="24"/>
                <w:szCs w:val="24"/>
              </w:rPr>
            </w:pPr>
          </w:p>
          <w:p w14:paraId="567F6DF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Children experience a broad range of sporting opportunity including minority sports.</w:t>
            </w:r>
            <w:r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Competitions and events for the children to attend is extended</w:t>
            </w:r>
            <w:r w:rsidRPr="00514A86">
              <w:rPr>
                <w:rFonts w:asciiTheme="minorHAnsi" w:hAnsiTheme="minorHAnsi" w:cstheme="minorHAnsi"/>
                <w:color w:val="000000" w:themeColor="text1"/>
                <w:sz w:val="24"/>
                <w:szCs w:val="24"/>
              </w:rPr>
              <w:t xml:space="preserve"> </w:t>
            </w:r>
          </w:p>
          <w:p w14:paraId="28F72AED" w14:textId="77777777" w:rsidR="00A62EB8" w:rsidRPr="00514A86" w:rsidRDefault="00A62EB8" w:rsidP="00A62EB8">
            <w:pPr>
              <w:rPr>
                <w:rFonts w:asciiTheme="minorHAnsi" w:hAnsiTheme="minorHAnsi" w:cstheme="minorHAnsi"/>
                <w:color w:val="000000" w:themeColor="text1"/>
                <w:sz w:val="24"/>
                <w:szCs w:val="24"/>
              </w:rPr>
            </w:pPr>
          </w:p>
          <w:p w14:paraId="38C97EB1" w14:textId="4F1C78F7"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C</w:t>
            </w:r>
            <w:r w:rsidR="00A62EB8" w:rsidRPr="00514A86">
              <w:rPr>
                <w:rFonts w:asciiTheme="minorHAnsi" w:hAnsiTheme="minorHAnsi" w:cstheme="minorHAnsi"/>
                <w:color w:val="000000" w:themeColor="text1"/>
                <w:sz w:val="24"/>
                <w:szCs w:val="24"/>
              </w:rPr>
              <w:t xml:space="preserve">PD that raises the staff confidence levels. </w:t>
            </w:r>
            <w:r w:rsidR="00A62EB8" w:rsidRPr="00514A86">
              <w:rPr>
                <w:rFonts w:asciiTheme="minorHAnsi" w:hAnsiTheme="minorHAnsi" w:cstheme="minorHAnsi"/>
                <w:sz w:val="24"/>
                <w:szCs w:val="24"/>
              </w:rPr>
              <w:t>Develop further CPD programme for all staff, including MDAs and TAs</w:t>
            </w:r>
          </w:p>
          <w:p w14:paraId="5F989B5F" w14:textId="250E198E" w:rsidR="00A62EB8" w:rsidRPr="00514A86" w:rsidRDefault="00A62EB8" w:rsidP="00A62EB8">
            <w:pPr>
              <w:rPr>
                <w:rFonts w:asciiTheme="minorHAnsi" w:hAnsiTheme="minorHAnsi" w:cstheme="minorHAnsi"/>
                <w:color w:val="000000" w:themeColor="text1"/>
                <w:sz w:val="24"/>
                <w:szCs w:val="24"/>
              </w:rPr>
            </w:pPr>
          </w:p>
          <w:p w14:paraId="7AF76DF6" w14:textId="17A01C06"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Deep Dive</w:t>
            </w:r>
            <w:r w:rsidR="00A62EB8" w:rsidRPr="00514A86">
              <w:rPr>
                <w:rFonts w:asciiTheme="minorHAnsi" w:hAnsiTheme="minorHAnsi" w:cstheme="minorHAnsi"/>
                <w:color w:val="000000" w:themeColor="text1"/>
                <w:sz w:val="24"/>
                <w:szCs w:val="24"/>
              </w:rPr>
              <w:t xml:space="preserve"> evidence improvements to the quality of education</w:t>
            </w:r>
            <w:r w:rsidR="00A62EB8" w:rsidRPr="00514A86">
              <w:rPr>
                <w:rFonts w:asciiTheme="minorHAnsi" w:hAnsiTheme="minorHAnsi" w:cstheme="minorHAnsi"/>
                <w:sz w:val="24"/>
                <w:szCs w:val="24"/>
              </w:rPr>
              <w:t xml:space="preserve">. </w:t>
            </w:r>
            <w:r w:rsidR="00A62EB8" w:rsidRPr="00514A86">
              <w:rPr>
                <w:rFonts w:asciiTheme="minorHAnsi" w:hAnsiTheme="minorHAnsi" w:cstheme="minorHAnsi"/>
                <w:sz w:val="24"/>
                <w:szCs w:val="24"/>
              </w:rPr>
              <w:t>New curriculum teams to plan out further CPD sessions as part of their inset.</w:t>
            </w:r>
          </w:p>
          <w:p w14:paraId="4F422F95" w14:textId="392837FA" w:rsidR="00A62EB8" w:rsidRPr="00514A86" w:rsidRDefault="00A62EB8" w:rsidP="00A62EB8">
            <w:pPr>
              <w:rPr>
                <w:rFonts w:asciiTheme="minorHAnsi" w:hAnsiTheme="minorHAnsi" w:cstheme="minorHAnsi"/>
                <w:sz w:val="24"/>
                <w:szCs w:val="24"/>
              </w:rPr>
            </w:pPr>
          </w:p>
          <w:p w14:paraId="56F84B49" w14:textId="77777777" w:rsidR="00A62EB8" w:rsidRPr="00514A86" w:rsidRDefault="00A62EB8" w:rsidP="00A62EB8">
            <w:pPr>
              <w:rPr>
                <w:rFonts w:asciiTheme="minorHAnsi" w:hAnsiTheme="minorHAnsi" w:cstheme="minorHAnsi"/>
                <w:sz w:val="24"/>
                <w:szCs w:val="24"/>
              </w:rPr>
            </w:pPr>
          </w:p>
          <w:p w14:paraId="7FE98931" w14:textId="7BDC6048" w:rsidR="00A62EB8" w:rsidRPr="00514A86" w:rsidRDefault="00A62EB8" w:rsidP="00514A86">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Staff are more confident and knowledgeable in the delivery of PE curriculum – evidence from staff voic</w:t>
            </w:r>
            <w:r w:rsidR="00514A86" w:rsidRPr="00514A86">
              <w:rPr>
                <w:rFonts w:asciiTheme="minorHAnsi" w:hAnsiTheme="minorHAnsi" w:cstheme="minorHAnsi"/>
                <w:color w:val="000000" w:themeColor="text1"/>
                <w:sz w:val="24"/>
                <w:szCs w:val="24"/>
              </w:rPr>
              <w:t xml:space="preserve">e. </w:t>
            </w:r>
            <w:r w:rsidRPr="00514A86">
              <w:rPr>
                <w:rFonts w:asciiTheme="minorHAnsi" w:hAnsiTheme="minorHAnsi" w:cstheme="minorHAnsi"/>
                <w:color w:val="000000" w:themeColor="text1"/>
                <w:sz w:val="24"/>
                <w:szCs w:val="24"/>
              </w:rPr>
              <w:t>Assessment of PE will become a strength in school</w:t>
            </w:r>
          </w:p>
          <w:p w14:paraId="52C93319" w14:textId="77777777" w:rsidR="00A62EB8" w:rsidRPr="00514A86" w:rsidRDefault="00A62EB8" w:rsidP="00A62EB8">
            <w:pPr>
              <w:rPr>
                <w:rFonts w:asciiTheme="minorHAnsi" w:hAnsiTheme="minorHAnsi" w:cstheme="minorHAnsi"/>
                <w:color w:val="000000" w:themeColor="text1"/>
                <w:sz w:val="24"/>
                <w:szCs w:val="24"/>
              </w:rPr>
            </w:pPr>
          </w:p>
          <w:p w14:paraId="5EF29787" w14:textId="550CDD2A" w:rsidR="00A62EB8" w:rsidRPr="00514A86" w:rsidRDefault="00A62EB8" w:rsidP="00A62EB8">
            <w:pPr>
              <w:pStyle w:val="TableParagraph"/>
              <w:ind w:left="0"/>
              <w:rPr>
                <w:rFonts w:asciiTheme="minorHAnsi" w:hAnsiTheme="minorHAnsi" w:cstheme="minorHAnsi"/>
                <w:sz w:val="24"/>
                <w:szCs w:val="24"/>
              </w:rPr>
            </w:pPr>
            <w:r w:rsidRPr="00514A86">
              <w:rPr>
                <w:rFonts w:asciiTheme="minorHAnsi" w:hAnsiTheme="minorHAnsi" w:cstheme="minorHAnsi"/>
                <w:sz w:val="24"/>
                <w:szCs w:val="24"/>
              </w:rPr>
              <w:t>Higher uptake on after school clubs</w:t>
            </w:r>
            <w:r w:rsidRPr="00514A86">
              <w:rPr>
                <w:rFonts w:asciiTheme="minorHAnsi" w:hAnsiTheme="minorHAnsi" w:cstheme="minorHAnsi"/>
                <w:sz w:val="24"/>
                <w:szCs w:val="24"/>
              </w:rPr>
              <w:t xml:space="preserve">. </w:t>
            </w:r>
            <w:r w:rsidRPr="00514A86">
              <w:rPr>
                <w:rFonts w:asciiTheme="minorHAnsi" w:hAnsiTheme="minorHAnsi" w:cstheme="minorHAnsi"/>
                <w:sz w:val="24"/>
                <w:szCs w:val="24"/>
              </w:rPr>
              <w:t xml:space="preserve">Ensure that all enrichment links to the requirements of the children. </w:t>
            </w:r>
          </w:p>
          <w:p w14:paraId="0BBA25B2" w14:textId="1BABED30" w:rsidR="00A62EB8" w:rsidRPr="00514A86" w:rsidRDefault="00A62EB8" w:rsidP="00A62EB8">
            <w:pPr>
              <w:pStyle w:val="TableParagraph"/>
              <w:ind w:left="0"/>
              <w:rPr>
                <w:rFonts w:asciiTheme="minorHAnsi" w:hAnsiTheme="minorHAnsi" w:cstheme="minorHAnsi"/>
                <w:sz w:val="24"/>
                <w:szCs w:val="24"/>
              </w:rPr>
            </w:pPr>
          </w:p>
          <w:p w14:paraId="0316EA1C" w14:textId="77777777" w:rsidR="00A62EB8" w:rsidRPr="00514A86" w:rsidRDefault="00A62EB8" w:rsidP="00A62EB8">
            <w:pPr>
              <w:rPr>
                <w:rFonts w:asciiTheme="minorHAnsi" w:hAnsiTheme="minorHAnsi" w:cstheme="minorHAnsi"/>
                <w:sz w:val="24"/>
                <w:szCs w:val="24"/>
              </w:rPr>
            </w:pPr>
            <w:r w:rsidRPr="00514A86">
              <w:rPr>
                <w:rFonts w:asciiTheme="minorHAnsi" w:hAnsiTheme="minorHAnsi" w:cstheme="minorHAnsi"/>
                <w:sz w:val="24"/>
                <w:szCs w:val="24"/>
              </w:rPr>
              <w:t>Children to gather interest and a love of sport and staying active.</w:t>
            </w:r>
            <w:r w:rsidRPr="00514A86">
              <w:rPr>
                <w:rFonts w:asciiTheme="minorHAnsi" w:hAnsiTheme="minorHAnsi" w:cstheme="minorHAnsi"/>
                <w:sz w:val="24"/>
                <w:szCs w:val="24"/>
              </w:rPr>
              <w:t xml:space="preserve">  </w:t>
            </w:r>
            <w:r w:rsidRPr="00514A86">
              <w:rPr>
                <w:rFonts w:asciiTheme="minorHAnsi" w:hAnsiTheme="minorHAnsi" w:cstheme="minorHAnsi"/>
                <w:sz w:val="24"/>
                <w:szCs w:val="24"/>
              </w:rPr>
              <w:t>Further visits to high quality sporting events.</w:t>
            </w:r>
          </w:p>
          <w:p w14:paraId="60EC92A2" w14:textId="77777777" w:rsidR="00A62EB8" w:rsidRPr="00514A86" w:rsidRDefault="00A62EB8" w:rsidP="00A62EB8">
            <w:pPr>
              <w:rPr>
                <w:rFonts w:asciiTheme="minorHAnsi" w:hAnsiTheme="minorHAnsi" w:cstheme="minorHAnsi"/>
                <w:sz w:val="24"/>
                <w:szCs w:val="24"/>
              </w:rPr>
            </w:pPr>
          </w:p>
          <w:p w14:paraId="29E3FA5D" w14:textId="77777777" w:rsidR="00A62EB8" w:rsidRPr="00514A86" w:rsidRDefault="00A62EB8" w:rsidP="00A62EB8">
            <w:pPr>
              <w:rPr>
                <w:rFonts w:asciiTheme="minorHAnsi" w:hAnsiTheme="minorHAnsi" w:cstheme="minorHAnsi"/>
                <w:sz w:val="24"/>
                <w:szCs w:val="24"/>
              </w:rPr>
            </w:pPr>
          </w:p>
          <w:p w14:paraId="23534852" w14:textId="77777777" w:rsidR="00A62EB8" w:rsidRPr="00514A86" w:rsidRDefault="00A62EB8" w:rsidP="00A62EB8">
            <w:pPr>
              <w:rPr>
                <w:rFonts w:asciiTheme="minorHAnsi" w:hAnsiTheme="minorHAnsi" w:cstheme="minorHAnsi"/>
                <w:sz w:val="24"/>
                <w:szCs w:val="24"/>
              </w:rPr>
            </w:pPr>
          </w:p>
          <w:p w14:paraId="7297F74E" w14:textId="4D0A43FC"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Large proportion of children having opportunities to participate in inter-school sporting activity.</w:t>
            </w:r>
          </w:p>
        </w:tc>
        <w:tc>
          <w:tcPr>
            <w:tcW w:w="2702" w:type="dxa"/>
          </w:tcPr>
          <w:p w14:paraId="508237B8" w14:textId="7A85D143" w:rsidR="00A62EB8" w:rsidRPr="00514A86" w:rsidRDefault="00884263" w:rsidP="00A62EB8">
            <w:pPr>
              <w:pStyle w:val="TableParagraph"/>
              <w:ind w:left="0"/>
              <w:rPr>
                <w:rFonts w:asciiTheme="minorHAnsi" w:hAnsiTheme="minorHAnsi" w:cstheme="minorHAnsi"/>
                <w:color w:val="000000" w:themeColor="text1"/>
                <w:sz w:val="24"/>
              </w:rPr>
            </w:pPr>
            <w:r w:rsidRPr="00514A86">
              <w:rPr>
                <w:i/>
                <w:color w:val="000000" w:themeColor="text1"/>
                <w:sz w:val="28"/>
              </w:rPr>
              <w:lastRenderedPageBreak/>
              <w:t>.</w:t>
            </w:r>
            <w:r w:rsidR="00A62EB8" w:rsidRPr="00514A86">
              <w:rPr>
                <w:rFonts w:asciiTheme="minorHAnsi" w:hAnsiTheme="minorHAnsi" w:cstheme="minorHAnsi"/>
                <w:color w:val="000000" w:themeColor="text1"/>
                <w:sz w:val="24"/>
              </w:rPr>
              <w:t xml:space="preserve"> </w:t>
            </w:r>
            <w:r w:rsidR="00A62EB8" w:rsidRPr="00514A86">
              <w:rPr>
                <w:rFonts w:asciiTheme="minorHAnsi" w:hAnsiTheme="minorHAnsi" w:cstheme="minorHAnsi"/>
                <w:color w:val="000000" w:themeColor="text1"/>
                <w:sz w:val="24"/>
              </w:rPr>
              <w:t>£3500</w:t>
            </w:r>
          </w:p>
          <w:p w14:paraId="2EA0643D"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A323C32"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43C214E" w14:textId="5066AB2F" w:rsidR="00A62EB8" w:rsidRPr="00514A86" w:rsidRDefault="00A62EB8" w:rsidP="00A62EB8">
            <w:pPr>
              <w:pStyle w:val="TableParagraph"/>
              <w:ind w:left="0"/>
              <w:rPr>
                <w:rFonts w:asciiTheme="minorHAnsi" w:hAnsiTheme="minorHAnsi"/>
                <w:color w:val="000000" w:themeColor="text1"/>
                <w:sz w:val="24"/>
              </w:rPr>
            </w:pPr>
          </w:p>
          <w:p w14:paraId="0DC1FBD3" w14:textId="65E687A5" w:rsidR="00514A86" w:rsidRPr="00514A86" w:rsidRDefault="00514A86" w:rsidP="00A62EB8">
            <w:pPr>
              <w:pStyle w:val="TableParagraph"/>
              <w:ind w:left="0"/>
              <w:rPr>
                <w:rFonts w:asciiTheme="minorHAnsi" w:hAnsiTheme="minorHAnsi"/>
                <w:color w:val="000000" w:themeColor="text1"/>
                <w:sz w:val="24"/>
              </w:rPr>
            </w:pPr>
          </w:p>
          <w:p w14:paraId="57EEB568" w14:textId="77777777" w:rsidR="00514A86" w:rsidRPr="00514A86" w:rsidRDefault="00514A86" w:rsidP="00A62EB8">
            <w:pPr>
              <w:pStyle w:val="TableParagraph"/>
              <w:ind w:left="0"/>
              <w:rPr>
                <w:rFonts w:asciiTheme="minorHAnsi" w:hAnsiTheme="minorHAnsi"/>
                <w:color w:val="000000" w:themeColor="text1"/>
                <w:sz w:val="24"/>
              </w:rPr>
            </w:pPr>
          </w:p>
          <w:p w14:paraId="21D690B1" w14:textId="77777777" w:rsidR="00A62EB8" w:rsidRPr="00514A86" w:rsidRDefault="00A62EB8" w:rsidP="00A62EB8">
            <w:pPr>
              <w:pStyle w:val="TableParagraph"/>
              <w:ind w:left="0"/>
              <w:rPr>
                <w:rFonts w:asciiTheme="minorHAnsi" w:hAnsiTheme="minorHAnsi"/>
                <w:color w:val="000000" w:themeColor="text1"/>
                <w:sz w:val="24"/>
              </w:rPr>
            </w:pPr>
          </w:p>
          <w:p w14:paraId="3F79AA9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£1590</w:t>
            </w:r>
          </w:p>
          <w:p w14:paraId="39927052" w14:textId="77777777" w:rsidR="00A62EB8" w:rsidRPr="00514A86" w:rsidRDefault="00A62EB8" w:rsidP="00A62EB8">
            <w:pPr>
              <w:pStyle w:val="TableParagraph"/>
              <w:ind w:left="0"/>
              <w:rPr>
                <w:rFonts w:asciiTheme="minorHAnsi" w:hAnsiTheme="minorHAnsi"/>
                <w:color w:val="000000" w:themeColor="text1"/>
                <w:sz w:val="24"/>
              </w:rPr>
            </w:pPr>
          </w:p>
          <w:p w14:paraId="41EBD13B" w14:textId="77777777" w:rsidR="00A62EB8" w:rsidRPr="00514A86" w:rsidRDefault="00A62EB8" w:rsidP="00A62EB8">
            <w:pPr>
              <w:pStyle w:val="TableParagraph"/>
              <w:ind w:left="0"/>
              <w:rPr>
                <w:rFonts w:asciiTheme="minorHAnsi" w:hAnsiTheme="minorHAnsi"/>
                <w:color w:val="000000" w:themeColor="text1"/>
                <w:sz w:val="24"/>
              </w:rPr>
            </w:pPr>
          </w:p>
          <w:p w14:paraId="0EC69D4D" w14:textId="7BB24945" w:rsidR="00A62EB8" w:rsidRPr="00514A86" w:rsidRDefault="00A62EB8" w:rsidP="00A62EB8">
            <w:pPr>
              <w:pStyle w:val="TableParagraph"/>
              <w:ind w:left="0"/>
              <w:rPr>
                <w:rFonts w:asciiTheme="minorHAnsi" w:hAnsiTheme="minorHAnsi"/>
                <w:color w:val="000000" w:themeColor="text1"/>
                <w:sz w:val="24"/>
              </w:rPr>
            </w:pPr>
          </w:p>
          <w:p w14:paraId="01B1CAE4" w14:textId="1CC132D2" w:rsidR="00514A86" w:rsidRPr="00514A86" w:rsidRDefault="00514A86" w:rsidP="00A62EB8">
            <w:pPr>
              <w:pStyle w:val="TableParagraph"/>
              <w:ind w:left="0"/>
              <w:rPr>
                <w:rFonts w:asciiTheme="minorHAnsi" w:hAnsiTheme="minorHAnsi"/>
                <w:color w:val="000000" w:themeColor="text1"/>
                <w:sz w:val="24"/>
              </w:rPr>
            </w:pPr>
          </w:p>
          <w:p w14:paraId="3AC7594A" w14:textId="0CB942CE" w:rsidR="00514A86" w:rsidRPr="00514A86" w:rsidRDefault="00514A86" w:rsidP="00A62EB8">
            <w:pPr>
              <w:pStyle w:val="TableParagraph"/>
              <w:ind w:left="0"/>
              <w:rPr>
                <w:rFonts w:asciiTheme="minorHAnsi" w:hAnsiTheme="minorHAnsi"/>
                <w:color w:val="000000" w:themeColor="text1"/>
                <w:sz w:val="24"/>
              </w:rPr>
            </w:pPr>
          </w:p>
          <w:p w14:paraId="3A4480EC" w14:textId="77777777" w:rsidR="00514A86" w:rsidRPr="00514A86" w:rsidRDefault="00514A86" w:rsidP="00A62EB8">
            <w:pPr>
              <w:pStyle w:val="TableParagraph"/>
              <w:ind w:left="0"/>
              <w:rPr>
                <w:rFonts w:asciiTheme="minorHAnsi" w:hAnsiTheme="minorHAnsi"/>
                <w:color w:val="000000" w:themeColor="text1"/>
                <w:sz w:val="24"/>
              </w:rPr>
            </w:pPr>
          </w:p>
          <w:p w14:paraId="748D56C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£1000</w:t>
            </w:r>
          </w:p>
          <w:p w14:paraId="6D471F41" w14:textId="77777777" w:rsidR="00A62EB8" w:rsidRPr="00514A86" w:rsidRDefault="00A62EB8" w:rsidP="00A62EB8">
            <w:pPr>
              <w:pStyle w:val="TableParagraph"/>
              <w:ind w:left="0"/>
              <w:rPr>
                <w:rFonts w:asciiTheme="minorHAnsi" w:hAnsiTheme="minorHAnsi"/>
                <w:color w:val="000000" w:themeColor="text1"/>
                <w:sz w:val="24"/>
              </w:rPr>
            </w:pPr>
          </w:p>
          <w:p w14:paraId="5C86F054" w14:textId="77777777" w:rsidR="00A62EB8" w:rsidRPr="00514A86" w:rsidRDefault="00A62EB8" w:rsidP="00A62EB8">
            <w:pPr>
              <w:pStyle w:val="TableParagraph"/>
              <w:ind w:left="0"/>
              <w:rPr>
                <w:rFonts w:asciiTheme="minorHAnsi" w:hAnsiTheme="minorHAnsi"/>
                <w:color w:val="000000" w:themeColor="text1"/>
                <w:sz w:val="24"/>
              </w:rPr>
            </w:pPr>
          </w:p>
          <w:p w14:paraId="3FBEC020" w14:textId="7112BE64" w:rsidR="00A62EB8" w:rsidRPr="00514A86" w:rsidRDefault="00A62EB8" w:rsidP="00A62EB8">
            <w:pPr>
              <w:rPr>
                <w:color w:val="000000" w:themeColor="text1"/>
              </w:rPr>
            </w:pPr>
          </w:p>
          <w:p w14:paraId="771EE84D" w14:textId="77C2DA6A" w:rsidR="00514A86" w:rsidRPr="00514A86" w:rsidRDefault="00514A86" w:rsidP="00A62EB8">
            <w:pPr>
              <w:rPr>
                <w:color w:val="000000" w:themeColor="text1"/>
              </w:rPr>
            </w:pPr>
          </w:p>
          <w:p w14:paraId="09420BDF" w14:textId="45CE2B20" w:rsidR="00514A86" w:rsidRPr="00514A86" w:rsidRDefault="00514A86" w:rsidP="00A62EB8">
            <w:pPr>
              <w:rPr>
                <w:color w:val="000000" w:themeColor="text1"/>
              </w:rPr>
            </w:pPr>
          </w:p>
          <w:p w14:paraId="11593E8C" w14:textId="77777777" w:rsidR="00514A86" w:rsidRPr="00514A86" w:rsidRDefault="00514A86" w:rsidP="00A62EB8">
            <w:pPr>
              <w:rPr>
                <w:color w:val="000000" w:themeColor="text1"/>
              </w:rPr>
            </w:pPr>
          </w:p>
          <w:p w14:paraId="13DD5DE6" w14:textId="77777777" w:rsidR="00A62EB8" w:rsidRPr="00514A86" w:rsidRDefault="00A62EB8" w:rsidP="00A62EB8">
            <w:pPr>
              <w:rPr>
                <w:color w:val="000000" w:themeColor="text1"/>
              </w:rPr>
            </w:pPr>
            <w:r w:rsidRPr="00514A86">
              <w:rPr>
                <w:color w:val="000000" w:themeColor="text1"/>
              </w:rPr>
              <w:t>£300</w:t>
            </w:r>
          </w:p>
          <w:p w14:paraId="2E6804F7" w14:textId="77777777" w:rsidR="00A62EB8" w:rsidRPr="00514A86" w:rsidRDefault="00A62EB8" w:rsidP="00A62EB8">
            <w:pPr>
              <w:rPr>
                <w:color w:val="000000" w:themeColor="text1"/>
              </w:rPr>
            </w:pPr>
          </w:p>
          <w:p w14:paraId="18BE8A73" w14:textId="730D273D" w:rsidR="00A62EB8" w:rsidRPr="00514A86" w:rsidRDefault="00A62EB8" w:rsidP="00A62EB8">
            <w:pPr>
              <w:rPr>
                <w:color w:val="000000" w:themeColor="text1"/>
              </w:rPr>
            </w:pPr>
          </w:p>
          <w:p w14:paraId="5AA7513C" w14:textId="5FE45139" w:rsidR="00514A86" w:rsidRPr="00514A86" w:rsidRDefault="00514A86" w:rsidP="00A62EB8">
            <w:pPr>
              <w:rPr>
                <w:color w:val="000000" w:themeColor="text1"/>
              </w:rPr>
            </w:pPr>
          </w:p>
          <w:p w14:paraId="550CDD29" w14:textId="698D457C" w:rsidR="00514A86" w:rsidRPr="00514A86" w:rsidRDefault="00514A86" w:rsidP="00A62EB8">
            <w:pPr>
              <w:rPr>
                <w:color w:val="000000" w:themeColor="text1"/>
              </w:rPr>
            </w:pPr>
          </w:p>
          <w:p w14:paraId="6BAF8CD9" w14:textId="48BB42C3" w:rsidR="00514A86" w:rsidRPr="00514A86" w:rsidRDefault="00514A86" w:rsidP="00A62EB8">
            <w:pPr>
              <w:rPr>
                <w:color w:val="000000" w:themeColor="text1"/>
              </w:rPr>
            </w:pPr>
          </w:p>
          <w:p w14:paraId="52FD1C43" w14:textId="77777777" w:rsidR="00514A86" w:rsidRPr="00514A86" w:rsidRDefault="00514A86" w:rsidP="00A62EB8">
            <w:pPr>
              <w:rPr>
                <w:color w:val="000000" w:themeColor="text1"/>
              </w:rPr>
            </w:pPr>
          </w:p>
          <w:p w14:paraId="60D20D94" w14:textId="77777777" w:rsidR="00A62EB8" w:rsidRPr="00514A86" w:rsidRDefault="00A62EB8" w:rsidP="00A62EB8">
            <w:pPr>
              <w:rPr>
                <w:color w:val="000000" w:themeColor="text1"/>
              </w:rPr>
            </w:pPr>
          </w:p>
          <w:p w14:paraId="7AA9175E" w14:textId="77777777" w:rsidR="00884263" w:rsidRPr="00514A86" w:rsidRDefault="00A62EB8" w:rsidP="00A62EB8">
            <w:pPr>
              <w:pStyle w:val="TableParagraph"/>
              <w:spacing w:before="18" w:line="235" w:lineRule="auto"/>
              <w:ind w:left="79" w:right="93"/>
              <w:rPr>
                <w:color w:val="000000" w:themeColor="text1"/>
              </w:rPr>
            </w:pPr>
            <w:r w:rsidRPr="00514A86">
              <w:rPr>
                <w:color w:val="000000" w:themeColor="text1"/>
              </w:rPr>
              <w:t>£1000</w:t>
            </w:r>
          </w:p>
          <w:p w14:paraId="48C7E670" w14:textId="77777777" w:rsidR="00A62EB8" w:rsidRPr="00514A86" w:rsidRDefault="00A62EB8" w:rsidP="00A62EB8">
            <w:pPr>
              <w:rPr>
                <w:color w:val="000000" w:themeColor="text1"/>
              </w:rPr>
            </w:pPr>
          </w:p>
          <w:p w14:paraId="2DC9A731" w14:textId="77777777" w:rsidR="00A62EB8" w:rsidRPr="00514A86" w:rsidRDefault="00A62EB8" w:rsidP="00A62EB8">
            <w:pPr>
              <w:rPr>
                <w:color w:val="000000" w:themeColor="text1"/>
              </w:rPr>
            </w:pPr>
          </w:p>
          <w:p w14:paraId="5B9745D0" w14:textId="77777777" w:rsidR="00A62EB8" w:rsidRPr="00514A86" w:rsidRDefault="00A62EB8" w:rsidP="00A62EB8">
            <w:pPr>
              <w:rPr>
                <w:color w:val="000000" w:themeColor="text1"/>
              </w:rPr>
            </w:pPr>
          </w:p>
          <w:p w14:paraId="15F2DA91" w14:textId="77777777" w:rsidR="00A62EB8" w:rsidRPr="00514A86" w:rsidRDefault="00A62EB8" w:rsidP="00A62EB8">
            <w:pPr>
              <w:rPr>
                <w:color w:val="000000" w:themeColor="text1"/>
              </w:rPr>
            </w:pPr>
          </w:p>
          <w:p w14:paraId="40D81AB5" w14:textId="77777777" w:rsidR="00A62EB8" w:rsidRPr="00514A86" w:rsidRDefault="00A62EB8" w:rsidP="00A62EB8">
            <w:pPr>
              <w:rPr>
                <w:color w:val="000000" w:themeColor="text1"/>
              </w:rPr>
            </w:pPr>
          </w:p>
          <w:p w14:paraId="44E77C16" w14:textId="77777777" w:rsidR="00A62EB8" w:rsidRPr="00514A86" w:rsidRDefault="00A62EB8" w:rsidP="00A62EB8">
            <w:pPr>
              <w:rPr>
                <w:color w:val="000000" w:themeColor="text1"/>
              </w:rPr>
            </w:pPr>
          </w:p>
          <w:p w14:paraId="1CE0A046" w14:textId="77777777" w:rsidR="00A62EB8" w:rsidRPr="00514A86" w:rsidRDefault="00A62EB8" w:rsidP="00514A86">
            <w:pPr>
              <w:rPr>
                <w:color w:val="000000" w:themeColor="text1"/>
              </w:rPr>
            </w:pPr>
          </w:p>
          <w:p w14:paraId="110FE635" w14:textId="77777777" w:rsidR="00514A86" w:rsidRPr="00514A86" w:rsidRDefault="00514A86" w:rsidP="00A62EB8">
            <w:pPr>
              <w:rPr>
                <w:color w:val="000000" w:themeColor="text1"/>
              </w:rPr>
            </w:pPr>
          </w:p>
          <w:p w14:paraId="0A3329BD" w14:textId="29FF3B33" w:rsidR="00A62EB8" w:rsidRPr="00514A86" w:rsidRDefault="00A62EB8" w:rsidP="00A62EB8">
            <w:pPr>
              <w:rPr>
                <w:color w:val="000000" w:themeColor="text1"/>
              </w:rPr>
            </w:pPr>
            <w:r w:rsidRPr="00514A86">
              <w:rPr>
                <w:color w:val="000000" w:themeColor="text1"/>
              </w:rPr>
              <w:t>£1000</w:t>
            </w:r>
          </w:p>
          <w:p w14:paraId="3F8ED2FE" w14:textId="65412E57" w:rsidR="00514A86" w:rsidRPr="00514A86" w:rsidRDefault="00514A86" w:rsidP="00A62EB8">
            <w:pPr>
              <w:rPr>
                <w:color w:val="000000" w:themeColor="text1"/>
              </w:rPr>
            </w:pPr>
          </w:p>
          <w:p w14:paraId="109BB82B" w14:textId="40F50710" w:rsidR="00514A86" w:rsidRPr="00514A86" w:rsidRDefault="00514A86" w:rsidP="00A62EB8">
            <w:pPr>
              <w:rPr>
                <w:color w:val="000000" w:themeColor="text1"/>
              </w:rPr>
            </w:pPr>
          </w:p>
          <w:p w14:paraId="131CC88E" w14:textId="5246BDF6" w:rsidR="00514A86" w:rsidRPr="00514A86" w:rsidRDefault="00514A86" w:rsidP="00A62EB8">
            <w:pPr>
              <w:rPr>
                <w:color w:val="000000" w:themeColor="text1"/>
              </w:rPr>
            </w:pPr>
          </w:p>
          <w:p w14:paraId="7EF2600E" w14:textId="335BE32F" w:rsidR="00514A86" w:rsidRPr="00514A86" w:rsidRDefault="00514A86" w:rsidP="00A62EB8">
            <w:pPr>
              <w:rPr>
                <w:color w:val="000000" w:themeColor="text1"/>
              </w:rPr>
            </w:pPr>
          </w:p>
          <w:p w14:paraId="672763B4" w14:textId="6D28E43A" w:rsidR="00514A86" w:rsidRPr="00514A86" w:rsidRDefault="00514A86" w:rsidP="00A62EB8">
            <w:pPr>
              <w:rPr>
                <w:color w:val="000000" w:themeColor="text1"/>
              </w:rPr>
            </w:pPr>
          </w:p>
          <w:p w14:paraId="54C87E3A" w14:textId="77777777" w:rsidR="00514A86" w:rsidRPr="00514A86" w:rsidRDefault="00514A86" w:rsidP="00A62EB8">
            <w:pPr>
              <w:rPr>
                <w:color w:val="000000" w:themeColor="text1"/>
              </w:rPr>
            </w:pPr>
          </w:p>
          <w:p w14:paraId="7147EDCB" w14:textId="77777777" w:rsidR="00A62EB8" w:rsidRPr="00514A86" w:rsidRDefault="00A62EB8" w:rsidP="00A62EB8">
            <w:pPr>
              <w:rPr>
                <w:color w:val="000000" w:themeColor="text1"/>
              </w:rPr>
            </w:pPr>
            <w:r w:rsidRPr="00514A86">
              <w:rPr>
                <w:color w:val="000000" w:themeColor="text1"/>
              </w:rPr>
              <w:t>£2,790</w:t>
            </w:r>
          </w:p>
          <w:p w14:paraId="4981F914" w14:textId="77777777" w:rsidR="00A62EB8" w:rsidRPr="00514A86" w:rsidRDefault="00A62EB8" w:rsidP="00A62EB8">
            <w:pPr>
              <w:rPr>
                <w:color w:val="000000" w:themeColor="text1"/>
              </w:rPr>
            </w:pPr>
          </w:p>
          <w:p w14:paraId="3B2407EA" w14:textId="77777777" w:rsidR="00A62EB8" w:rsidRPr="00514A86" w:rsidRDefault="00A62EB8" w:rsidP="00A62EB8">
            <w:pPr>
              <w:rPr>
                <w:color w:val="000000" w:themeColor="text1"/>
              </w:rPr>
            </w:pPr>
          </w:p>
          <w:p w14:paraId="598C5A17" w14:textId="77777777" w:rsidR="00A62EB8" w:rsidRPr="00514A86" w:rsidRDefault="00A62EB8" w:rsidP="00A62EB8">
            <w:pPr>
              <w:rPr>
                <w:color w:val="000000" w:themeColor="text1"/>
              </w:rPr>
            </w:pPr>
          </w:p>
          <w:p w14:paraId="6FBB8C86" w14:textId="77777777" w:rsidR="00A62EB8" w:rsidRPr="00514A86" w:rsidRDefault="00A62EB8" w:rsidP="00A62EB8">
            <w:pPr>
              <w:rPr>
                <w:color w:val="000000" w:themeColor="text1"/>
              </w:rPr>
            </w:pPr>
          </w:p>
          <w:p w14:paraId="7F8390FD" w14:textId="77777777" w:rsidR="00A62EB8" w:rsidRPr="00514A86" w:rsidRDefault="00A62EB8" w:rsidP="00A62EB8">
            <w:pPr>
              <w:rPr>
                <w:color w:val="000000" w:themeColor="text1"/>
              </w:rPr>
            </w:pPr>
          </w:p>
          <w:p w14:paraId="3AD9DD01" w14:textId="77777777" w:rsidR="00A62EB8" w:rsidRPr="00514A86" w:rsidRDefault="00A62EB8" w:rsidP="00A62EB8">
            <w:pPr>
              <w:rPr>
                <w:color w:val="000000" w:themeColor="text1"/>
              </w:rPr>
            </w:pPr>
          </w:p>
          <w:p w14:paraId="694293AC" w14:textId="77777777" w:rsidR="00A62EB8" w:rsidRPr="00514A86" w:rsidRDefault="00A62EB8" w:rsidP="00A62EB8">
            <w:pPr>
              <w:rPr>
                <w:color w:val="000000" w:themeColor="text1"/>
              </w:rPr>
            </w:pPr>
            <w:r w:rsidRPr="00514A86">
              <w:rPr>
                <w:color w:val="000000" w:themeColor="text1"/>
              </w:rPr>
              <w:t>£400</w:t>
            </w:r>
          </w:p>
          <w:p w14:paraId="2EC474C5" w14:textId="77777777" w:rsidR="00A62EB8" w:rsidRPr="00514A86" w:rsidRDefault="00A62EB8" w:rsidP="00A62EB8">
            <w:pPr>
              <w:rPr>
                <w:color w:val="000000" w:themeColor="text1"/>
              </w:rPr>
            </w:pPr>
          </w:p>
          <w:p w14:paraId="11897DF0" w14:textId="77777777" w:rsidR="00A62EB8" w:rsidRPr="00514A86" w:rsidRDefault="00A62EB8" w:rsidP="00A62EB8">
            <w:pPr>
              <w:rPr>
                <w:color w:val="000000" w:themeColor="text1"/>
              </w:rPr>
            </w:pPr>
          </w:p>
          <w:p w14:paraId="41824D71" w14:textId="77777777" w:rsidR="00A62EB8" w:rsidRPr="00514A86" w:rsidRDefault="00A62EB8" w:rsidP="00A62EB8">
            <w:pPr>
              <w:rPr>
                <w:color w:val="000000" w:themeColor="text1"/>
              </w:rPr>
            </w:pPr>
          </w:p>
          <w:p w14:paraId="775F07E9" w14:textId="77777777" w:rsidR="00A62EB8" w:rsidRPr="00514A86" w:rsidRDefault="00A62EB8" w:rsidP="00A62EB8">
            <w:pPr>
              <w:rPr>
                <w:color w:val="000000" w:themeColor="text1"/>
              </w:rPr>
            </w:pPr>
          </w:p>
          <w:p w14:paraId="2F86C0B5" w14:textId="77777777" w:rsidR="00A62EB8" w:rsidRPr="00514A86" w:rsidRDefault="00A62EB8" w:rsidP="00A62EB8">
            <w:pPr>
              <w:rPr>
                <w:color w:val="000000" w:themeColor="text1"/>
              </w:rPr>
            </w:pPr>
          </w:p>
          <w:p w14:paraId="7051DA3F" w14:textId="77777777" w:rsidR="00A62EB8" w:rsidRPr="00514A86" w:rsidRDefault="00A62EB8" w:rsidP="00A62EB8">
            <w:pPr>
              <w:rPr>
                <w:color w:val="000000" w:themeColor="text1"/>
              </w:rPr>
            </w:pPr>
          </w:p>
          <w:p w14:paraId="0A3F262C" w14:textId="77777777" w:rsidR="00A62EB8" w:rsidRPr="00514A86" w:rsidRDefault="00A62EB8" w:rsidP="00A62EB8">
            <w:pPr>
              <w:rPr>
                <w:color w:val="000000" w:themeColor="text1"/>
              </w:rPr>
            </w:pPr>
          </w:p>
          <w:p w14:paraId="04C76E76" w14:textId="68351312" w:rsidR="00A62EB8" w:rsidRPr="00514A86" w:rsidRDefault="00A62EB8" w:rsidP="00514A86">
            <w:pPr>
              <w:rPr>
                <w:color w:val="000000" w:themeColor="text1"/>
              </w:rPr>
            </w:pPr>
          </w:p>
          <w:p w14:paraId="6EA905F9" w14:textId="77777777" w:rsidR="00A62EB8" w:rsidRP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Time</w:t>
            </w:r>
          </w:p>
          <w:p w14:paraId="6557196A" w14:textId="77777777" w:rsidR="00A62EB8" w:rsidRPr="00514A86" w:rsidRDefault="00A62EB8" w:rsidP="00A62EB8">
            <w:pPr>
              <w:pStyle w:val="TableParagraph"/>
              <w:spacing w:before="145"/>
              <w:ind w:left="0"/>
              <w:rPr>
                <w:rFonts w:asciiTheme="minorHAnsi" w:hAnsiTheme="minorHAnsi"/>
                <w:color w:val="000000" w:themeColor="text1"/>
                <w:sz w:val="24"/>
              </w:rPr>
            </w:pPr>
          </w:p>
          <w:p w14:paraId="5B29F6EA"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195C7E41" w14:textId="29F25A98" w:rsid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£1500</w:t>
            </w:r>
          </w:p>
          <w:p w14:paraId="518A33DE" w14:textId="3DF4B5F9" w:rsidR="00514A86" w:rsidRDefault="00514A86" w:rsidP="00A62EB8">
            <w:pPr>
              <w:pStyle w:val="TableParagraph"/>
              <w:spacing w:before="145"/>
              <w:ind w:left="0"/>
              <w:rPr>
                <w:rFonts w:asciiTheme="minorHAnsi" w:hAnsiTheme="minorHAnsi"/>
                <w:color w:val="000000" w:themeColor="text1"/>
                <w:sz w:val="24"/>
              </w:rPr>
            </w:pPr>
          </w:p>
          <w:p w14:paraId="6FF5E1A1"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57298390" w14:textId="604C521F" w:rsidR="00A62EB8" w:rsidRPr="00514A86" w:rsidRDefault="00A62EB8" w:rsidP="00A62EB8">
            <w:pPr>
              <w:rPr>
                <w:color w:val="000000" w:themeColor="text1"/>
              </w:rPr>
            </w:pPr>
            <w:r w:rsidRPr="00514A86">
              <w:rPr>
                <w:rFonts w:asciiTheme="minorHAnsi" w:hAnsiTheme="minorHAnsi"/>
                <w:color w:val="000000" w:themeColor="text1"/>
                <w:sz w:val="24"/>
              </w:rPr>
              <w:t>£1000</w:t>
            </w:r>
          </w:p>
          <w:p w14:paraId="04952F80" w14:textId="77777777" w:rsidR="00A62EB8" w:rsidRPr="00514A86" w:rsidRDefault="00A62EB8" w:rsidP="00A62EB8">
            <w:pPr>
              <w:ind w:firstLine="720"/>
              <w:rPr>
                <w:color w:val="000000" w:themeColor="text1"/>
              </w:rPr>
            </w:pPr>
          </w:p>
          <w:p w14:paraId="7FD6A2EB" w14:textId="77777777" w:rsidR="00A62EB8" w:rsidRPr="00514A86" w:rsidRDefault="00A62EB8" w:rsidP="00A62EB8">
            <w:pPr>
              <w:ind w:firstLine="720"/>
              <w:rPr>
                <w:color w:val="000000" w:themeColor="text1"/>
              </w:rPr>
            </w:pPr>
          </w:p>
          <w:p w14:paraId="6434AEE4" w14:textId="77777777" w:rsidR="00A62EB8" w:rsidRPr="00514A86" w:rsidRDefault="00A62EB8" w:rsidP="00A62EB8">
            <w:pPr>
              <w:ind w:firstLine="720"/>
              <w:rPr>
                <w:color w:val="000000" w:themeColor="text1"/>
              </w:rPr>
            </w:pPr>
          </w:p>
          <w:p w14:paraId="5D31DAED" w14:textId="77777777" w:rsidR="00A62EB8" w:rsidRPr="00514A86" w:rsidRDefault="00A62EB8" w:rsidP="00A62EB8">
            <w:pPr>
              <w:rPr>
                <w:color w:val="000000" w:themeColor="text1"/>
              </w:rPr>
            </w:pPr>
          </w:p>
          <w:p w14:paraId="49E5F904" w14:textId="77777777" w:rsidR="00A62EB8" w:rsidRPr="00514A86" w:rsidRDefault="00A62EB8" w:rsidP="00A62EB8">
            <w:pPr>
              <w:rPr>
                <w:color w:val="000000" w:themeColor="text1"/>
              </w:rPr>
            </w:pPr>
          </w:p>
          <w:p w14:paraId="4AF767CB" w14:textId="3F2857F0" w:rsidR="00A62EB8" w:rsidRPr="00514A86" w:rsidRDefault="00A62EB8" w:rsidP="00A62EB8">
            <w:pPr>
              <w:tabs>
                <w:tab w:val="left" w:pos="467"/>
              </w:tabs>
              <w:rPr>
                <w:color w:val="000000" w:themeColor="text1"/>
              </w:rPr>
            </w:pPr>
            <w:r w:rsidRPr="00514A86">
              <w:rPr>
                <w:color w:val="000000" w:themeColor="text1"/>
              </w:rPr>
              <w:t>£1200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A990DA4" w:rsidR="0069539B" w:rsidRDefault="000639C9">
            <w:pPr>
              <w:pStyle w:val="TableParagraph"/>
              <w:ind w:left="79"/>
              <w:rPr>
                <w:sz w:val="28"/>
              </w:rPr>
            </w:pPr>
            <w:r>
              <w:rPr>
                <w:color w:val="231F20"/>
                <w:sz w:val="28"/>
              </w:rPr>
              <w:t>80</w:t>
            </w:r>
            <w:r w:rsidR="00000000">
              <w:rPr>
                <w:color w:val="231F20"/>
                <w:sz w:val="28"/>
              </w:rPr>
              <w:t>%</w:t>
            </w:r>
          </w:p>
        </w:tc>
        <w:tc>
          <w:tcPr>
            <w:tcW w:w="5686" w:type="dxa"/>
          </w:tcPr>
          <w:p w14:paraId="0ADD7E5B" w14:textId="77777777" w:rsidR="0069539B" w:rsidRDefault="0000000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0000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08119BC" w:rsidR="0069539B" w:rsidRDefault="000639C9">
            <w:pPr>
              <w:pStyle w:val="TableParagraph"/>
              <w:ind w:left="79"/>
              <w:rPr>
                <w:sz w:val="28"/>
              </w:rPr>
            </w:pPr>
            <w:r>
              <w:rPr>
                <w:color w:val="231F20"/>
                <w:sz w:val="28"/>
              </w:rPr>
              <w:t>80</w:t>
            </w:r>
            <w:r w:rsidR="00000000">
              <w:rPr>
                <w:color w:val="231F20"/>
                <w:sz w:val="28"/>
              </w:rPr>
              <w:t>%</w:t>
            </w:r>
          </w:p>
        </w:tc>
        <w:tc>
          <w:tcPr>
            <w:tcW w:w="5686" w:type="dxa"/>
          </w:tcPr>
          <w:p w14:paraId="3CBD411E"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0000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E11944" w:rsidR="0069539B" w:rsidRDefault="000639C9">
            <w:pPr>
              <w:pStyle w:val="TableParagraph"/>
              <w:ind w:left="79"/>
              <w:rPr>
                <w:sz w:val="28"/>
              </w:rPr>
            </w:pPr>
            <w:r>
              <w:rPr>
                <w:color w:val="231F20"/>
                <w:sz w:val="28"/>
              </w:rPr>
              <w:t>80</w:t>
            </w:r>
            <w:r w:rsidR="00000000">
              <w:rPr>
                <w:color w:val="231F20"/>
                <w:sz w:val="28"/>
              </w:rPr>
              <w:t>%</w:t>
            </w:r>
          </w:p>
        </w:tc>
        <w:tc>
          <w:tcPr>
            <w:tcW w:w="5686" w:type="dxa"/>
          </w:tcPr>
          <w:p w14:paraId="6C0D0ADA" w14:textId="28366B57" w:rsidR="0069539B" w:rsidRDefault="00514A86">
            <w:pPr>
              <w:pStyle w:val="TableParagraph"/>
              <w:spacing w:before="18" w:line="235" w:lineRule="auto"/>
              <w:rPr>
                <w:i/>
                <w:sz w:val="28"/>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4714FECC" w14:textId="77777777">
        <w:trPr>
          <w:trHeight w:val="3325"/>
        </w:trPr>
        <w:tc>
          <w:tcPr>
            <w:tcW w:w="6867" w:type="dxa"/>
          </w:tcPr>
          <w:p w14:paraId="2E5817F1" w14:textId="25A2EA51"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0912" behindDoc="0" locked="0" layoutInCell="1" allowOverlap="1" wp14:anchorId="7603F6DF" wp14:editId="75FAABD0">
                      <wp:simplePos x="0" y="0"/>
                      <wp:positionH relativeFrom="column">
                        <wp:posOffset>4260254</wp:posOffset>
                      </wp:positionH>
                      <wp:positionV relativeFrom="paragraph">
                        <wp:posOffset>-10196</wp:posOffset>
                      </wp:positionV>
                      <wp:extent cx="442800" cy="329760"/>
                      <wp:effectExtent l="38100" t="38100" r="27305" b="38735"/>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442800" cy="329760"/>
                            </w14:xfrm>
                          </w14:contentPart>
                        </a:graphicData>
                      </a:graphic>
                    </wp:anchor>
                  </w:drawing>
                </mc:Choice>
                <mc:Fallback>
                  <w:pict>
                    <v:shapetype w14:anchorId="45284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34.75pt;margin-top:-1.5pt;width:36.25pt;height:27.35pt;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">
                      <v:imagedata r:id="rId13" o:title=""/>
                    </v:shape>
                  </w:pict>
                </mc:Fallback>
              </mc:AlternateContent>
            </w:r>
            <w:r w:rsidR="00000000">
              <w:rPr>
                <w:color w:val="231F20"/>
                <w:sz w:val="28"/>
              </w:rPr>
              <w:t>If your schools swimming data is below national expectation</w:t>
            </w:r>
            <w:r w:rsidR="00126F20">
              <w:rPr>
                <w:color w:val="231F20"/>
                <w:sz w:val="28"/>
              </w:rPr>
              <w:t>,</w:t>
            </w:r>
            <w:r w:rsidR="00000000">
              <w:rPr>
                <w:color w:val="231F20"/>
                <w:spacing w:val="-7"/>
                <w:sz w:val="28"/>
              </w:rPr>
              <w:t xml:space="preserve"> </w:t>
            </w:r>
            <w:r w:rsidR="00000000">
              <w:rPr>
                <w:color w:val="231F20"/>
                <w:sz w:val="28"/>
              </w:rPr>
              <w:t>you</w:t>
            </w:r>
            <w:r w:rsidR="00000000">
              <w:rPr>
                <w:color w:val="231F20"/>
                <w:spacing w:val="-7"/>
                <w:sz w:val="28"/>
              </w:rPr>
              <w:t xml:space="preserve"> </w:t>
            </w:r>
            <w:r w:rsidR="00000000">
              <w:rPr>
                <w:color w:val="231F20"/>
                <w:sz w:val="28"/>
              </w:rPr>
              <w:t>can</w:t>
            </w:r>
            <w:r w:rsidR="00000000">
              <w:rPr>
                <w:color w:val="231F20"/>
                <w:spacing w:val="-7"/>
                <w:sz w:val="28"/>
              </w:rPr>
              <w:t xml:space="preserve"> </w:t>
            </w:r>
            <w:r w:rsidR="00000000">
              <w:rPr>
                <w:color w:val="231F20"/>
                <w:sz w:val="28"/>
              </w:rPr>
              <w:t>choose</w:t>
            </w:r>
            <w:r w:rsidR="00000000">
              <w:rPr>
                <w:color w:val="231F20"/>
                <w:spacing w:val="-6"/>
                <w:sz w:val="28"/>
              </w:rPr>
              <w:t xml:space="preserve"> </w:t>
            </w:r>
            <w:r w:rsidR="00000000">
              <w:rPr>
                <w:color w:val="231F20"/>
                <w:sz w:val="28"/>
              </w:rPr>
              <w:t>to</w:t>
            </w:r>
            <w:r w:rsidR="00000000">
              <w:rPr>
                <w:color w:val="231F20"/>
                <w:spacing w:val="-7"/>
                <w:sz w:val="28"/>
              </w:rPr>
              <w:t xml:space="preserve"> </w:t>
            </w:r>
            <w:r w:rsidR="00000000">
              <w:rPr>
                <w:color w:val="231F20"/>
                <w:sz w:val="28"/>
              </w:rPr>
              <w:t>use</w:t>
            </w:r>
            <w:r w:rsidR="00000000">
              <w:rPr>
                <w:color w:val="231F20"/>
                <w:spacing w:val="-6"/>
                <w:sz w:val="28"/>
              </w:rPr>
              <w:t xml:space="preserve"> </w:t>
            </w:r>
            <w:r w:rsidR="00000000">
              <w:rPr>
                <w:color w:val="231F20"/>
                <w:sz w:val="28"/>
              </w:rPr>
              <w:t>the</w:t>
            </w:r>
            <w:r w:rsidR="00000000">
              <w:rPr>
                <w:color w:val="231F20"/>
                <w:spacing w:val="-6"/>
                <w:sz w:val="28"/>
              </w:rPr>
              <w:t xml:space="preserve"> </w:t>
            </w:r>
            <w:r w:rsidR="00000000">
              <w:rPr>
                <w:color w:val="231F20"/>
                <w:sz w:val="28"/>
              </w:rPr>
              <w:t>Primary</w:t>
            </w:r>
            <w:r w:rsidR="00000000">
              <w:rPr>
                <w:color w:val="231F20"/>
                <w:spacing w:val="-6"/>
                <w:sz w:val="28"/>
              </w:rPr>
              <w:t xml:space="preserve"> </w:t>
            </w:r>
            <w:r w:rsidR="00000000">
              <w:rPr>
                <w:color w:val="231F20"/>
                <w:sz w:val="28"/>
              </w:rPr>
              <w:t>PE</w:t>
            </w:r>
            <w:r w:rsidR="00000000">
              <w:rPr>
                <w:color w:val="231F20"/>
                <w:spacing w:val="-7"/>
                <w:sz w:val="28"/>
              </w:rPr>
              <w:t xml:space="preserve"> </w:t>
            </w:r>
            <w:r w:rsidR="00000000">
              <w:rPr>
                <w:color w:val="231F20"/>
                <w:sz w:val="28"/>
              </w:rPr>
              <w:t>and sport premium to provide additional top-up sessions for</w:t>
            </w:r>
            <w:r w:rsidR="00000000">
              <w:rPr>
                <w:color w:val="231F20"/>
                <w:spacing w:val="-2"/>
                <w:sz w:val="28"/>
              </w:rPr>
              <w:t xml:space="preserve"> </w:t>
            </w:r>
            <w:r w:rsidR="00000000">
              <w:rPr>
                <w:color w:val="231F20"/>
                <w:sz w:val="28"/>
              </w:rPr>
              <w:t>those</w:t>
            </w:r>
            <w:r w:rsidR="00000000">
              <w:rPr>
                <w:color w:val="231F20"/>
                <w:spacing w:val="-2"/>
                <w:sz w:val="28"/>
              </w:rPr>
              <w:t xml:space="preserve"> </w:t>
            </w:r>
            <w:r w:rsidR="00000000">
              <w:rPr>
                <w:color w:val="231F20"/>
                <w:sz w:val="28"/>
              </w:rPr>
              <w:t>pupils</w:t>
            </w:r>
            <w:r w:rsidR="00000000">
              <w:rPr>
                <w:color w:val="231F20"/>
                <w:spacing w:val="-3"/>
                <w:sz w:val="28"/>
              </w:rPr>
              <w:t xml:space="preserve"> </w:t>
            </w:r>
            <w:r w:rsidR="00000000">
              <w:rPr>
                <w:color w:val="231F20"/>
                <w:sz w:val="28"/>
              </w:rPr>
              <w:t>that</w:t>
            </w:r>
            <w:r w:rsidR="00000000">
              <w:rPr>
                <w:color w:val="231F20"/>
                <w:spacing w:val="-2"/>
                <w:sz w:val="28"/>
              </w:rPr>
              <w:t xml:space="preserve"> </w:t>
            </w:r>
            <w:r w:rsidR="00000000">
              <w:rPr>
                <w:color w:val="231F20"/>
                <w:sz w:val="28"/>
              </w:rPr>
              <w:t>did</w:t>
            </w:r>
            <w:r w:rsidR="00000000">
              <w:rPr>
                <w:color w:val="231F20"/>
                <w:spacing w:val="-3"/>
                <w:sz w:val="28"/>
              </w:rPr>
              <w:t xml:space="preserve"> </w:t>
            </w:r>
            <w:r w:rsidR="00000000">
              <w:rPr>
                <w:color w:val="231F20"/>
                <w:sz w:val="28"/>
              </w:rPr>
              <w:t>not</w:t>
            </w:r>
            <w:r w:rsidR="00000000">
              <w:rPr>
                <w:color w:val="231F20"/>
                <w:spacing w:val="-2"/>
                <w:sz w:val="28"/>
              </w:rPr>
              <w:t xml:space="preserve"> </w:t>
            </w:r>
            <w:r w:rsidR="00000000">
              <w:rPr>
                <w:color w:val="231F20"/>
                <w:sz w:val="28"/>
              </w:rPr>
              <w:t>meet</w:t>
            </w:r>
            <w:r w:rsidR="00000000">
              <w:rPr>
                <w:color w:val="231F20"/>
                <w:spacing w:val="-2"/>
                <w:sz w:val="28"/>
              </w:rPr>
              <w:t xml:space="preserve"> </w:t>
            </w:r>
            <w:r w:rsidR="00126F20">
              <w:rPr>
                <w:color w:val="231F20"/>
                <w:sz w:val="28"/>
              </w:rPr>
              <w:t>N</w:t>
            </w:r>
            <w:r w:rsidR="00000000">
              <w:rPr>
                <w:color w:val="231F20"/>
                <w:sz w:val="28"/>
              </w:rPr>
              <w:t>ational</w:t>
            </w:r>
            <w:r w:rsidR="00000000">
              <w:rPr>
                <w:color w:val="231F20"/>
                <w:spacing w:val="-3"/>
                <w:sz w:val="28"/>
              </w:rPr>
              <w:t xml:space="preserve"> </w:t>
            </w:r>
            <w:r w:rsidR="00126F20">
              <w:rPr>
                <w:color w:val="231F20"/>
                <w:sz w:val="28"/>
              </w:rPr>
              <w:t>C</w:t>
            </w:r>
            <w:r w:rsidR="00000000">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2FAF2F32"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73185644" w14:textId="77777777">
        <w:trPr>
          <w:trHeight w:val="3326"/>
        </w:trPr>
        <w:tc>
          <w:tcPr>
            <w:tcW w:w="6867" w:type="dxa"/>
          </w:tcPr>
          <w:p w14:paraId="0B7FB540" w14:textId="5117911B"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1936" behindDoc="0" locked="0" layoutInCell="1" allowOverlap="1" wp14:anchorId="1026A7A1" wp14:editId="4C7E618A">
                      <wp:simplePos x="0" y="0"/>
                      <wp:positionH relativeFrom="column">
                        <wp:posOffset>4286835</wp:posOffset>
                      </wp:positionH>
                      <wp:positionV relativeFrom="paragraph">
                        <wp:posOffset>-58401</wp:posOffset>
                      </wp:positionV>
                      <wp:extent cx="510480" cy="386280"/>
                      <wp:effectExtent l="38100" t="38100" r="36195" b="4572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510480" cy="386280"/>
                            </w14:xfrm>
                          </w14:contentPart>
                        </a:graphicData>
                      </a:graphic>
                    </wp:anchor>
                  </w:drawing>
                </mc:Choice>
                <mc:Fallback>
                  <w:pict>
                    <v:shape w14:anchorId="6DF4660D" id="Ink 3" o:spid="_x0000_s1026" type="#_x0000_t75" style="position:absolute;margin-left:336.85pt;margin-top:-5.3pt;width:41.65pt;height:31.8pt;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">
                      <v:imagedata r:id="rId15" o:title=""/>
                    </v:shape>
                  </w:pict>
                </mc:Fallback>
              </mc:AlternateContent>
            </w:r>
            <w:r w:rsidR="00000000">
              <w:rPr>
                <w:color w:val="231F20"/>
                <w:sz w:val="28"/>
              </w:rPr>
              <w:t>Have</w:t>
            </w:r>
            <w:r w:rsidR="00000000">
              <w:rPr>
                <w:color w:val="231F20"/>
                <w:spacing w:val="-9"/>
                <w:sz w:val="28"/>
              </w:rPr>
              <w:t xml:space="preserve"> </w:t>
            </w:r>
            <w:r w:rsidR="00000000">
              <w:rPr>
                <w:color w:val="231F20"/>
                <w:sz w:val="28"/>
              </w:rPr>
              <w:t>you</w:t>
            </w:r>
            <w:r w:rsidR="00000000">
              <w:rPr>
                <w:color w:val="231F20"/>
                <w:spacing w:val="-9"/>
                <w:sz w:val="28"/>
              </w:rPr>
              <w:t xml:space="preserve"> </w:t>
            </w:r>
            <w:r w:rsidR="00000000">
              <w:rPr>
                <w:color w:val="231F20"/>
                <w:sz w:val="28"/>
              </w:rPr>
              <w:t>provided</w:t>
            </w:r>
            <w:r w:rsidR="00000000">
              <w:rPr>
                <w:color w:val="231F20"/>
                <w:spacing w:val="-9"/>
                <w:sz w:val="28"/>
              </w:rPr>
              <w:t xml:space="preserve"> </w:t>
            </w:r>
            <w:r w:rsidR="00000000">
              <w:rPr>
                <w:color w:val="231F20"/>
                <w:sz w:val="28"/>
              </w:rPr>
              <w:t>CPD</w:t>
            </w:r>
            <w:r w:rsidR="00000000">
              <w:rPr>
                <w:color w:val="231F20"/>
                <w:spacing w:val="-9"/>
                <w:sz w:val="28"/>
              </w:rPr>
              <w:t xml:space="preserve"> </w:t>
            </w:r>
            <w:r w:rsidR="00000000">
              <w:rPr>
                <w:color w:val="231F20"/>
                <w:sz w:val="28"/>
              </w:rPr>
              <w:t>to</w:t>
            </w:r>
            <w:r w:rsidR="00000000">
              <w:rPr>
                <w:color w:val="231F20"/>
                <w:spacing w:val="-9"/>
                <w:sz w:val="28"/>
              </w:rPr>
              <w:t xml:space="preserve"> </w:t>
            </w:r>
            <w:r w:rsidR="00000000">
              <w:rPr>
                <w:color w:val="231F20"/>
                <w:sz w:val="28"/>
              </w:rPr>
              <w:t>improve</w:t>
            </w:r>
            <w:r w:rsidR="00000000">
              <w:rPr>
                <w:color w:val="231F20"/>
                <w:spacing w:val="-9"/>
                <w:sz w:val="28"/>
              </w:rPr>
              <w:t xml:space="preserve"> </w:t>
            </w:r>
            <w:r w:rsidR="00000000">
              <w:rPr>
                <w:color w:val="231F20"/>
                <w:sz w:val="28"/>
              </w:rPr>
              <w:t>the</w:t>
            </w:r>
            <w:r w:rsidR="00000000">
              <w:rPr>
                <w:color w:val="231F20"/>
                <w:spacing w:val="-9"/>
                <w:sz w:val="28"/>
              </w:rPr>
              <w:t xml:space="preserve"> </w:t>
            </w:r>
            <w:r w:rsidR="00000000">
              <w:rPr>
                <w:color w:val="231F20"/>
                <w:sz w:val="28"/>
              </w:rPr>
              <w:t>knowledge</w:t>
            </w:r>
            <w:r w:rsidR="00000000">
              <w:rPr>
                <w:color w:val="231F20"/>
                <w:spacing w:val="-9"/>
                <w:sz w:val="28"/>
              </w:rPr>
              <w:t xml:space="preserve"> </w:t>
            </w:r>
            <w:r w:rsidR="00000000">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Yes/No</w:t>
            </w:r>
          </w:p>
        </w:tc>
        <w:tc>
          <w:tcPr>
            <w:tcW w:w="5686" w:type="dxa"/>
          </w:tcPr>
          <w:p w14:paraId="1ADEDEDC" w14:textId="6EB24EE7"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B82A9DE"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pacing w:val="-2"/>
                <w:sz w:val="28"/>
              </w:rPr>
              <w:t xml:space="preserve">Dave Paton </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A71341F"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z w:val="28"/>
              </w:rPr>
              <w:t>Abigail McLindon</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598D2B7D" w:rsidR="0069539B" w:rsidRPr="00514A86" w:rsidRDefault="000639C9" w:rsidP="000639C9">
            <w:pPr>
              <w:pStyle w:val="TableParagraph"/>
              <w:ind w:left="0"/>
              <w:rPr>
                <w:rFonts w:asciiTheme="minorHAnsi" w:hAnsiTheme="minorHAnsi" w:cstheme="minorHAnsi"/>
                <w:i/>
                <w:sz w:val="28"/>
              </w:rPr>
            </w:pPr>
            <w:r w:rsidRPr="00514A86">
              <w:rPr>
                <w:rFonts w:asciiTheme="minorHAnsi" w:hAnsiTheme="minorHAnsi" w:cstheme="minorHAnsi"/>
                <w:i/>
                <w:color w:val="4C4D4F"/>
                <w:sz w:val="28"/>
              </w:rPr>
              <w:t>Mike Holden</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73157E2E" w:rsidR="0069539B" w:rsidRPr="00514A86" w:rsidRDefault="000639C9">
            <w:pPr>
              <w:pStyle w:val="TableParagraph"/>
              <w:spacing w:before="0"/>
              <w:ind w:left="0"/>
              <w:rPr>
                <w:rFonts w:asciiTheme="minorHAnsi" w:hAnsiTheme="minorHAnsi" w:cstheme="minorHAnsi"/>
                <w:sz w:val="26"/>
              </w:rPr>
            </w:pPr>
            <w:r w:rsidRPr="00514A86">
              <w:rPr>
                <w:rFonts w:asciiTheme="minorHAnsi" w:hAnsiTheme="minorHAnsi" w:cstheme="minorHAnsi"/>
                <w:sz w:val="26"/>
              </w:rPr>
              <w:t>1</w:t>
            </w:r>
            <w:r w:rsidRPr="00514A86">
              <w:rPr>
                <w:rFonts w:asciiTheme="minorHAnsi" w:hAnsiTheme="minorHAnsi" w:cstheme="minorHAnsi"/>
                <w:sz w:val="26"/>
                <w:vertAlign w:val="superscript"/>
              </w:rPr>
              <w:t>st</w:t>
            </w:r>
            <w:r w:rsidRPr="00514A86">
              <w:rPr>
                <w:rFonts w:asciiTheme="minorHAnsi" w:hAnsiTheme="minorHAnsi" w:cstheme="minorHAnsi"/>
                <w:sz w:val="26"/>
              </w:rPr>
              <w:t xml:space="preserve"> September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A36E" w14:textId="77777777" w:rsidR="008733E1" w:rsidRDefault="008733E1">
      <w:r>
        <w:separator/>
      </w:r>
    </w:p>
  </w:endnote>
  <w:endnote w:type="continuationSeparator" w:id="0">
    <w:p w14:paraId="106E579B" w14:textId="77777777" w:rsidR="008733E1" w:rsidRDefault="0087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52E3" w14:textId="77777777" w:rsidR="008733E1" w:rsidRDefault="008733E1">
      <w:r>
        <w:separator/>
      </w:r>
    </w:p>
  </w:footnote>
  <w:footnote w:type="continuationSeparator" w:id="0">
    <w:p w14:paraId="6CC9A5E2" w14:textId="77777777" w:rsidR="008733E1" w:rsidRDefault="00873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639C9"/>
    <w:rsid w:val="00126F20"/>
    <w:rsid w:val="00405292"/>
    <w:rsid w:val="00514A86"/>
    <w:rsid w:val="005E51DB"/>
    <w:rsid w:val="0069539B"/>
    <w:rsid w:val="008733E1"/>
    <w:rsid w:val="00884263"/>
    <w:rsid w:val="008A621B"/>
    <w:rsid w:val="008C7781"/>
    <w:rsid w:val="00A62EB8"/>
    <w:rsid w:val="00D605FE"/>
    <w:rsid w:val="00D71EA3"/>
    <w:rsid w:val="00DF35AA"/>
    <w:rsid w:val="00E564D9"/>
    <w:rsid w:val="00E8613A"/>
    <w:rsid w:val="00F61EF5"/>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ink/ink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5:48.761"/>
    </inkml:context>
    <inkml:brush xml:id="br0">
      <inkml:brushProperty name="width" value="0.05" units="cm"/>
      <inkml:brushProperty name="height" value="0.05" units="cm"/>
    </inkml:brush>
  </inkml:definitions>
  <inkml:trace contextRef="#ctx0" brushRef="#br0">836 0 24575,'-13'0'0,"-3"0"0,5 0 0,-1 0 0,3 0 0,2 0 0,-5 0 0,2 0 0,-3 0 0,0 0 0,0 0 0,0 0 0,-1 0 0,-2 0 0,1 0 0,-1 0 0,-1 0 0,3 0 0,-7 0 0,7 0 0,-11 0 0,6 0 0,-3 0 0,1 0 0,4 4 0,-5-4 0,1 7 0,-1-3 0,0 3 0,5 0 0,-4 0 0,7-1 0,-7-2 0,7 2 0,-3-5 0,4 5 0,0-3 0,-6 4 0,5-1 0,-5-2 0,-12 7 0,17-6 0,-12 4 0,23-4 0,-3-4 0,3 4 0,-3-2 0,0 3 0,0 0 0,0 3 0,-3 1 0,-2 3 0,1 4 0,-3-3 0,6 3 0,-3 0 0,3-3 0,0 2 0,4 1 0,0-3 0,0 3 0,2 0 0,-2-3 0,3 2 0,0-2 0,0 2 0,0-2 0,0 3 0,0 0 0,0-3 0,0 3 0,0-4 0,0 3 0,0-2 0,0 3 0,3-4 0,1 0 0,2 0 0,1 0 0,-1 0 0,1 1 0,2 4 0,-2-6 0,2 6 0,-2-8 0,-1 0 0,3 2 0,-2-2 0,6 0 0,-6 2 0,5-2 0,-2 0 0,3 3 0,0-6 0,4 6 0,-3-6 0,7 4 0,-7-2 0,6-1 0,-2 2 0,3-3 0,-3 0 0,3 0 0,-4 0 0,5 0 0,-4 0 0,2 0 0,-2 0 0,3 0 0,10 0 0,-7 0 0,7 0 0,-9-3 0,-1 2 0,-3-5 0,2 6 0,-6-7 0,3 4 0,0-4 0,-3 0 0,6 0 0,-6 0 0,3 0 0,0 0 0,-3 0 0,6 0 0,-6 0 0,3 0 0,0 0 0,-3 0 0,3 0 0,-4 0 0,0-3 0,6-4 0,-4 0 0,4-3 0,-9 4 0,2-1 0,-2 1 0,0-4 0,3 3 0,-3-5 0,0 5 0,2-3 0,-5 1 0,5 2 0,-5-3 0,5 1 0,-5 2 0,3-5 0,-1 2 0,-2 0 0,2-3 0,0 4 0,-2-1 0,5-3 0,-5 3 0,5-6 0,-5 6 0,2-2 0,-3 3 0,0 2 0,-2-5 0,1 5 0,-4-5 0,4 5 0,-4-6 0,4 3 0,-2 1 0,1-4 0,2 3 0,-6-3 0,6 0 0,-5 0 0,5 0 0,-6 3 0,3-3 0,0 3 0,-2-3 0,2 3 0,-3 1 0,2-3 0,-1 5 0,2-5 0,-3 6 0,0 0 0,0 0 0,0-3 0,0 2 0,0-5 0,0 5 0,0-5 0,0 5 0,0-2 0,0 0 0,0 2 0,0-2 0,0-1 0,0 4 0,0-4 0,0 4 0,0-3 0,0 3 0,0-7 0,0 6 0,-3-5 0,2 5 0,-5-5 0,3 5 0,-7-11 0,3 10 0,-2-10 0,3 11 0,0-2 0,-1-1 0,1 4 0,0-4 0,0 4 0,0 3 0,0-2 0,0 1 0,3-2 0,-3 0 0,3 3 0,0-2 0,-3 4 0,3-1 0,0-1 0,-3 2 0,3-4 0,-3 4 0,0-4 0,0 4 0,-3-4 0,2 4 0,-5-5 0,2 2 0,-3 1 0,0-3 0,-1 2 0,5 0 0,-1 1 0,4 1 0,0 1 0,0-2 0,0 3 0,0 0 0,0 0 0,0 0 0,0 0 0,0 0 0,-3 0 0,2 0 0,-2 0 0,3 0 0,0 0 0,0 0 0,0 0 0,0 0 0,0 0 0,0 0 0,0 0 0,0 0 0,0 0 0,0 0 0,0 0 0,0 0 0,0 0 0,0 0 0,1 0 0,1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6:12.756"/>
    </inkml:context>
    <inkml:brush xml:id="br0">
      <inkml:brushProperty name="width" value="0.05" units="cm"/>
      <inkml:brushProperty name="height" value="0.05" units="cm"/>
    </inkml:brush>
  </inkml:definitions>
  <inkml:trace contextRef="#ctx0" brushRef="#br0">821 1 24575,'-9'0'0,"-5"0"0,3 0 0,-5 0 0,-4 0 0,5 0 0,-12 0 0,10 0 0,-1 0 0,-3 0 0,7 0 0,-3 0 0,4 0 0,0 0 0,-8 0 0,6 0 0,-7 0 0,5 0 0,1 0 0,-2 0 0,6 0 0,-1 0 0,3 0 0,0 0 0,-2 0 0,5 0 0,-5 0 0,2 3 0,-3 0 0,0 4 0,-1-1 0,1 1 0,-3 2 0,3-2 0,-3 2 0,3-2 0,3-1 0,-3 1 0,3-1 0,0 0 0,-2 1 0,5-1 0,-5 0 0,5 0 0,-5 1 0,5 2 0,-26 27 0,15-11 0,-14 13 0,20-17 0,5-10 0,0 6 0,-2-4 0,2 0 0,-3 0 0,6 0 0,-1 0 0,1 0 0,-3 4 0,3-6 0,-2 9 0,5-9 0,-5 5 0,5-3 0,-5 4 0,5-3 0,-2 7 0,0-7 0,2 6 0,-2-2 0,3 0 0,0 2 0,0-6 0,0 7 0,0-7 0,0 6 0,0-6 0,0 3 0,0-4 0,0 4 0,0-3 0,0 2 0,0-2 0,3-1 0,1 0 0,5 5 0,-2-3 0,3 1 0,-4-4 0,0-2 0,1 3 0,-1-3 0,1 2 0,-1-5 0,3 2 0,-2-3 0,5 3 0,-5-2 0,5 2 0,-6-3 0,7 1 0,-3-1 0,3 1 0,3-1 0,-2 1 0,7 0 0,-3 0 0,3 0 0,1 0 0,9 4 0,-8-3 0,8 2 0,-5-3 0,-3-3 0,2 3 0,-3-6 0,-1 5 0,1-5 0,-1 5 0,1-5 0,-1 5 0,1-5 0,-1 2 0,1-3 0,37 0 0,-28 0 0,29 0 0,-39 0 0,5 0 0,-4 0 0,9 0 0,-9 0 0,4-3 0,0-1 0,-4-3 0,4-1 0,-5 1 0,1 0 0,-4 0 0,2-1 0,-2 1 0,0 0 0,2 0 0,-6 1 0,3-1 0,0 0 0,-3 0 0,2 0 0,-2 1 0,-1-1 0,0-2 0,0 1 0,0-1 0,0 2 0,0 0 0,-3-2 0,-1 2 0,0-3 0,-2 4 0,3-3 0,-5 2 0,2-2 0,-1 0 0,0-1 0,0 0 0,1-2 0,-1 5 0,0-6 0,0 3 0,-2 0 0,2-2 0,-5 2 0,2-3 0,-3 0 0,0 0 0,0 0 0,0-1 0,0 1 0,0 0 0,0 0 0,0-4 0,0-3 0,0 2 0,0-5 0,-3 9 0,-1-3 0,-3 4 0,1 0 0,-1 3 0,1-2 0,-1 2 0,1-3 0,-1 3 0,1-3 0,0 6 0,0-2 0,-1 0 0,1 2 0,0-2 0,0 0 0,-3 2 0,1-5 0,-4 4 0,4-4 0,-4 2 0,-4-7 0,1 4 0,-4-3 0,9 2 0,-2 1 0,1 0 0,1 3 0,-2-2 0,5 5 0,-2-2 0,3 0 0,0 2 0,-4-3 0,3 1 0,-2 2 0,3-2 0,0 0 0,-4 2 0,3-2 0,-2 2 0,3 1 0,0-3 0,2 2 0,-1 1 0,-1-3 0,-1 5 0,-2-5 0,3 6 0,0-3 0,3 3 0,-3 0 0,3 0 0,0 0 0,-3 3 0,3-3 0,-3 3 0,-3-3 0,2 2 0,-5-2 0,2 3 0,-3-2 0,0 1 0,-1-2 0,-3 3 0,3-3 0,-2 2 0,6-2 0,-3 3 0,6 0 0,-2-2 0,3 1 0,0-2 0,0 3 0,-3 0 0,2 0 0,-5 0 0,5 0 0,-5 0 0,5 0 0,-2 0 0,3 0 0,3 6 0,-3-2 0,6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Lunts Heath - Head Teacher</cp:lastModifiedBy>
  <cp:revision>2</cp:revision>
  <dcterms:created xsi:type="dcterms:W3CDTF">2023-09-18T20:10:00Z</dcterms:created>
  <dcterms:modified xsi:type="dcterms:W3CDTF">2023-09-18T20:10:00Z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