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941"/>
      </w:tblGrid>
      <w:tr w:rsidR="00831D55" w:rsidRPr="00DD38C3" w14:paraId="210F7699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7EC9DC25" w14:textId="77777777" w:rsidR="00831D55" w:rsidRPr="00DD38C3" w:rsidRDefault="00831D55" w:rsidP="005F59FF">
            <w:pPr>
              <w:contextualSpacing/>
              <w:jc w:val="center"/>
              <w:rPr>
                <w:rFonts w:ascii="Letter-join Plus 2" w:hAnsi="Letter-join Plus 2" w:cs="Arial"/>
              </w:rPr>
            </w:pPr>
            <w:bookmarkStart w:id="0" w:name="_GoBack"/>
            <w:bookmarkEnd w:id="0"/>
            <w:r w:rsidRPr="00DD38C3">
              <w:rPr>
                <w:rFonts w:ascii="Letter-join Plus 2" w:hAnsi="Letter-join Plus 2" w:cs="Arial"/>
              </w:rPr>
              <w:t>What? (Key Knowledge)</w:t>
            </w:r>
          </w:p>
        </w:tc>
      </w:tr>
      <w:tr w:rsidR="007A3D5A" w:rsidRPr="00DD38C3" w14:paraId="2B9263D4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6945887F" w14:textId="77777777" w:rsidR="007A3D5A" w:rsidRPr="00DD38C3" w:rsidRDefault="005B4DF5" w:rsidP="005F59FF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Prior Learning</w:t>
            </w:r>
          </w:p>
        </w:tc>
      </w:tr>
      <w:tr w:rsidR="009A2D44" w:rsidRPr="00DD38C3" w14:paraId="3CB8E871" w14:textId="77777777" w:rsidTr="00D351B4">
        <w:trPr>
          <w:trHeight w:val="367"/>
          <w:jc w:val="center"/>
        </w:trPr>
        <w:tc>
          <w:tcPr>
            <w:tcW w:w="5496" w:type="dxa"/>
            <w:gridSpan w:val="2"/>
          </w:tcPr>
          <w:p w14:paraId="20FAB686" w14:textId="77777777" w:rsidR="00AE71F4" w:rsidRDefault="00AE71F4" w:rsidP="009A2D44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AE71F4">
              <w:rPr>
                <w:rFonts w:ascii="Letter-join Plus 2" w:hAnsi="Letter-join Plus 2" w:cs="Arial"/>
              </w:rPr>
              <w:t xml:space="preserve">Experience of using measuring, marking out, cutting, joining, shaping and finishing techniques with construction materials. </w:t>
            </w:r>
          </w:p>
          <w:p w14:paraId="2A0C80E0" w14:textId="1E7754F3" w:rsidR="009A2D44" w:rsidRPr="00DD38C3" w:rsidRDefault="00AE71F4" w:rsidP="009A2D44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AE71F4">
              <w:rPr>
                <w:rFonts w:ascii="Letter-join Plus 2" w:hAnsi="Letter-join Plus 2" w:cs="Arial"/>
              </w:rPr>
              <w:t>Basic understanding of what structures are and how they can be made stronger, stiffer and more stable.</w:t>
            </w:r>
          </w:p>
        </w:tc>
      </w:tr>
      <w:tr w:rsidR="005B4DF5" w:rsidRPr="00DD38C3" w14:paraId="2988881B" w14:textId="77777777" w:rsidTr="008A5A3C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1CBA1371" w14:textId="77777777" w:rsidR="005B4DF5" w:rsidRPr="00DD38C3" w:rsidRDefault="005B4DF5" w:rsidP="008A5A3C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Designing</w:t>
            </w:r>
          </w:p>
        </w:tc>
      </w:tr>
      <w:tr w:rsidR="009A2D44" w:rsidRPr="00DD38C3" w14:paraId="40E46F89" w14:textId="77777777" w:rsidTr="002563BD">
        <w:trPr>
          <w:trHeight w:val="609"/>
          <w:jc w:val="center"/>
        </w:trPr>
        <w:tc>
          <w:tcPr>
            <w:tcW w:w="5496" w:type="dxa"/>
            <w:gridSpan w:val="2"/>
          </w:tcPr>
          <w:p w14:paraId="235663B0" w14:textId="77777777" w:rsidR="00AE71F4" w:rsidRDefault="00AE71F4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AE71F4">
              <w:rPr>
                <w:rFonts w:ascii="Letter-join Plus 2" w:hAnsi="Letter-join Plus 2" w:cs="Arial"/>
              </w:rPr>
              <w:t xml:space="preserve">Carry out research into user needs and existing products, using surveys, interviews, questionnaires and web-based resources. </w:t>
            </w:r>
          </w:p>
          <w:p w14:paraId="50E013ED" w14:textId="77777777" w:rsidR="00CB04E5" w:rsidRDefault="00AE71F4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AE71F4">
              <w:rPr>
                <w:rFonts w:ascii="Letter-join Plus 2" w:hAnsi="Letter-join Plus 2" w:cs="Arial"/>
              </w:rPr>
              <w:t xml:space="preserve">Develop a simple design specification to guide the development of their ideas and products, taking account of constraints including time, resources and cost. </w:t>
            </w:r>
          </w:p>
          <w:p w14:paraId="4F1056F2" w14:textId="7BE665E6" w:rsidR="009A2D44" w:rsidRPr="00DD38C3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="00AE71F4" w:rsidRPr="00AE71F4">
              <w:rPr>
                <w:rFonts w:ascii="Letter-join Plus 2" w:hAnsi="Letter-join Plus 2" w:cs="Arial"/>
              </w:rPr>
              <w:t xml:space="preserve">Generate, develop and model innovative ideas, through discussion, prototypes and annotated sketches.  </w:t>
            </w:r>
          </w:p>
        </w:tc>
      </w:tr>
      <w:tr w:rsidR="008A36EF" w:rsidRPr="00DD38C3" w14:paraId="537A478B" w14:textId="77777777" w:rsidTr="008A5A3C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1697AAA5" w14:textId="77777777" w:rsidR="008A36EF" w:rsidRPr="00DD38C3" w:rsidRDefault="008A36EF" w:rsidP="008A5A3C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Making</w:t>
            </w:r>
          </w:p>
        </w:tc>
      </w:tr>
      <w:tr w:rsidR="00054C52" w:rsidRPr="00DD38C3" w14:paraId="56A696F0" w14:textId="77777777" w:rsidTr="00085856">
        <w:trPr>
          <w:trHeight w:val="734"/>
          <w:jc w:val="center"/>
        </w:trPr>
        <w:tc>
          <w:tcPr>
            <w:tcW w:w="5496" w:type="dxa"/>
            <w:gridSpan w:val="2"/>
          </w:tcPr>
          <w:p w14:paraId="17FB8B70" w14:textId="77777777" w:rsidR="00CB04E5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-</w:t>
            </w:r>
            <w:r w:rsidRPr="00CB04E5">
              <w:rPr>
                <w:rFonts w:ascii="Letter-join Plus 2" w:hAnsi="Letter-join Plus 2" w:cs="Arial"/>
              </w:rPr>
              <w:t xml:space="preserve"> Formulate a clear plan, including a step-by-step list of what needs to be done and lists of resources to be used.  </w:t>
            </w:r>
            <w:r>
              <w:rPr>
                <w:rFonts w:ascii="Letter-join Plus 2" w:hAnsi="Letter-join Plus 2" w:cs="Arial"/>
              </w:rPr>
              <w:t xml:space="preserve">- </w:t>
            </w:r>
            <w:r w:rsidRPr="00CB04E5">
              <w:rPr>
                <w:rFonts w:ascii="Letter-join Plus 2" w:hAnsi="Letter-join Plus 2" w:cs="Arial"/>
              </w:rPr>
              <w:t xml:space="preserve">Competently select from and use appropriate tools to accurately measure, mark out, cut, shape and join construction materials to make frameworks.  </w:t>
            </w:r>
          </w:p>
          <w:p w14:paraId="7157F6DE" w14:textId="14086F2A" w:rsidR="00054C52" w:rsidRPr="00DD38C3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CB04E5">
              <w:rPr>
                <w:rFonts w:ascii="Letter-join Plus 2" w:hAnsi="Letter-join Plus 2" w:cs="Arial"/>
              </w:rPr>
              <w:t>Use finishing and decorative techniques suitable for the product they are designing and making.</w:t>
            </w:r>
          </w:p>
        </w:tc>
      </w:tr>
      <w:tr w:rsidR="00D0568C" w:rsidRPr="00DD38C3" w14:paraId="29CF976D" w14:textId="77777777" w:rsidTr="008A5A3C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4FF94B6E" w14:textId="77777777" w:rsidR="00D0568C" w:rsidRPr="00DD38C3" w:rsidRDefault="00D0568C" w:rsidP="008A5A3C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Evaluating</w:t>
            </w:r>
          </w:p>
        </w:tc>
      </w:tr>
      <w:tr w:rsidR="00ED7A7E" w:rsidRPr="00DD38C3" w14:paraId="07E142B4" w14:textId="77777777" w:rsidTr="00B149DE">
        <w:trPr>
          <w:trHeight w:val="489"/>
          <w:jc w:val="center"/>
        </w:trPr>
        <w:tc>
          <w:tcPr>
            <w:tcW w:w="5496" w:type="dxa"/>
            <w:gridSpan w:val="2"/>
          </w:tcPr>
          <w:p w14:paraId="463DDFD9" w14:textId="77777777" w:rsidR="00CB04E5" w:rsidRDefault="00CB04E5" w:rsidP="00DD38C3">
            <w:pPr>
              <w:rPr>
                <w:rFonts w:ascii="Letter-join Plus 2" w:hAnsi="Letter-join Plus 2" w:cs="Arial"/>
              </w:rPr>
            </w:pPr>
            <w:r w:rsidRPr="00CB04E5">
              <w:rPr>
                <w:rFonts w:ascii="Letter-join Plus 2" w:hAnsi="Letter-join Plus 2" w:cs="Arial"/>
              </w:rPr>
              <w:t xml:space="preserve">• Investigate and evaluate a range of existing frame structures. </w:t>
            </w:r>
          </w:p>
          <w:p w14:paraId="79B1AC91" w14:textId="77777777" w:rsidR="00CB04E5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CB04E5">
              <w:rPr>
                <w:rFonts w:ascii="Letter-join Plus 2" w:hAnsi="Letter-join Plus 2" w:cs="Arial"/>
              </w:rPr>
              <w:t xml:space="preserve">Critically evaluate their products against their design specification, intended user and purpose, identifying strengths and areas for development, and carrying out appropriate tests. </w:t>
            </w:r>
          </w:p>
          <w:p w14:paraId="043F3502" w14:textId="27F0296D" w:rsidR="00ED7A7E" w:rsidRPr="00DD38C3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CB04E5">
              <w:rPr>
                <w:rFonts w:ascii="Letter-join Plus 2" w:hAnsi="Letter-join Plus 2" w:cs="Arial"/>
              </w:rPr>
              <w:t>Research key events and individuals relevant to frame structures.</w:t>
            </w:r>
          </w:p>
        </w:tc>
      </w:tr>
      <w:tr w:rsidR="008A47C1" w:rsidRPr="00DD38C3" w14:paraId="1A206885" w14:textId="77777777" w:rsidTr="008A5A3C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67C8B6F9" w14:textId="77777777" w:rsidR="008A47C1" w:rsidRPr="00DD38C3" w:rsidRDefault="008A47C1" w:rsidP="008A5A3C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Technical knowledge and understanding</w:t>
            </w:r>
          </w:p>
        </w:tc>
      </w:tr>
      <w:tr w:rsidR="00720F1D" w:rsidRPr="00DD38C3" w14:paraId="636FA969" w14:textId="77777777" w:rsidTr="00B149DE">
        <w:trPr>
          <w:trHeight w:val="489"/>
          <w:jc w:val="center"/>
        </w:trPr>
        <w:tc>
          <w:tcPr>
            <w:tcW w:w="5496" w:type="dxa"/>
            <w:gridSpan w:val="2"/>
          </w:tcPr>
          <w:p w14:paraId="182E6C4D" w14:textId="12932FA0" w:rsidR="00CB04E5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CB04E5">
              <w:rPr>
                <w:rFonts w:ascii="Letter-join Plus 2" w:hAnsi="Letter-join Plus 2" w:cs="Arial"/>
              </w:rPr>
              <w:t xml:space="preserve">Understand how to strengthen, stiffen and reinforce 3-D frameworks. </w:t>
            </w:r>
          </w:p>
          <w:p w14:paraId="26C3474D" w14:textId="3396BAE8" w:rsidR="00A24071" w:rsidRDefault="00CB04E5" w:rsidP="00DD38C3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- </w:t>
            </w:r>
            <w:r w:rsidRPr="00CB04E5">
              <w:rPr>
                <w:rFonts w:ascii="Letter-join Plus 2" w:hAnsi="Letter-join Plus 2" w:cs="Arial"/>
              </w:rPr>
              <w:t>Know and use technical vocabulary relevant to the project.</w:t>
            </w:r>
          </w:p>
          <w:p w14:paraId="421CBC46" w14:textId="1B0EEDBE" w:rsidR="00A24071" w:rsidRPr="00DD38C3" w:rsidRDefault="00A24071" w:rsidP="00DD38C3">
            <w:pPr>
              <w:rPr>
                <w:rFonts w:ascii="Letter-join Plus 2" w:hAnsi="Letter-join Plus 2" w:cs="Arial"/>
              </w:rPr>
            </w:pPr>
          </w:p>
        </w:tc>
      </w:tr>
      <w:tr w:rsidR="001E7BFE" w:rsidRPr="00DD38C3" w14:paraId="500E9A15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4DC31522" w14:textId="77777777" w:rsidR="001E7BFE" w:rsidRPr="00DD38C3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lastRenderedPageBreak/>
              <w:t>Possible Experiences</w:t>
            </w:r>
          </w:p>
        </w:tc>
      </w:tr>
      <w:tr w:rsidR="001E7BFE" w:rsidRPr="00DD38C3" w14:paraId="5BCE5949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1C876EDD" w14:textId="282DDB40" w:rsidR="007045BF" w:rsidRDefault="00DD38C3" w:rsidP="00A24071">
            <w:pPr>
              <w:contextualSpacing/>
              <w:rPr>
                <w:rFonts w:ascii="Letter-join Plus 2" w:hAnsi="Letter-join Plus 2"/>
                <w:noProof/>
                <w:lang w:eastAsia="en-GB"/>
              </w:rPr>
            </w:pPr>
            <w:r>
              <w:rPr>
                <w:rFonts w:ascii="Letter-join Plus 2" w:hAnsi="Letter-join Plus 2"/>
                <w:noProof/>
                <w:lang w:eastAsia="en-GB"/>
              </w:rPr>
              <w:t xml:space="preserve">Design, make and evaluate a </w:t>
            </w:r>
            <w:r w:rsidR="00A24071">
              <w:rPr>
                <w:rFonts w:ascii="Letter-join Plus 2" w:hAnsi="Letter-join Plus 2"/>
                <w:noProof/>
                <w:lang w:eastAsia="en-GB"/>
              </w:rPr>
              <w:t>Mangonel Catapult</w:t>
            </w:r>
            <w:r w:rsidR="00FB6E29">
              <w:rPr>
                <w:rFonts w:ascii="Letter-join Plus 2" w:hAnsi="Letter-join Plus 2"/>
                <w:noProof/>
                <w:lang w:eastAsia="en-GB"/>
              </w:rPr>
              <w:t>.</w:t>
            </w:r>
          </w:p>
          <w:p w14:paraId="48131F09" w14:textId="4C3F6012" w:rsidR="00FB6E29" w:rsidRDefault="00A24071" w:rsidP="006849AD">
            <w:pPr>
              <w:contextualSpacing/>
              <w:jc w:val="center"/>
              <w:rPr>
                <w:rFonts w:ascii="Letter-join Plus 2" w:hAnsi="Letter-join Plus 2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4C83D111" wp14:editId="275F43AA">
                  <wp:simplePos x="0" y="0"/>
                  <wp:positionH relativeFrom="column">
                    <wp:posOffset>188595</wp:posOffset>
                  </wp:positionH>
                  <wp:positionV relativeFrom="page">
                    <wp:posOffset>245745</wp:posOffset>
                  </wp:positionV>
                  <wp:extent cx="1938655" cy="1377315"/>
                  <wp:effectExtent l="0" t="0" r="4445" b="0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5D3" w:rsidRPr="000765D3">
              <w:rPr>
                <w:rFonts w:ascii="Letter-join Plus 2" w:hAnsi="Letter-join Plus 2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587A46DE" wp14:editId="60018F9D">
                      <wp:simplePos x="0" y="0"/>
                      <wp:positionH relativeFrom="column">
                        <wp:posOffset>2128717</wp:posOffset>
                      </wp:positionH>
                      <wp:positionV relativeFrom="page">
                        <wp:posOffset>268912</wp:posOffset>
                      </wp:positionV>
                      <wp:extent cx="1198691" cy="1166648"/>
                      <wp:effectExtent l="0" t="0" r="190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691" cy="11666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36B6A" w14:textId="77777777" w:rsidR="00A24071" w:rsidRDefault="000765D3" w:rsidP="00A240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etter-join Plus 2" w:hAnsi="Letter-join Plus 2" w:cs="Arial"/>
                                    </w:rPr>
                                  </w:pPr>
                                  <w:r>
                                    <w:rPr>
                                      <w:rFonts w:ascii="Letter-join Plus 2" w:hAnsi="Letter-join Plus 2" w:cs="Arial"/>
                                    </w:rPr>
                                    <w:t xml:space="preserve">Focus </w:t>
                                  </w:r>
                                  <w:proofErr w:type="gramStart"/>
                                  <w:r>
                                    <w:rPr>
                                      <w:rFonts w:ascii="Letter-join Plus 2" w:hAnsi="Letter-join Plus 2" w:cs="Arial"/>
                                    </w:rPr>
                                    <w:t xml:space="preserve">on </w:t>
                                  </w:r>
                                  <w:r w:rsidR="00A24071">
                                    <w:rPr>
                                      <w:rFonts w:ascii="Letter-join Plus 2" w:hAnsi="Letter-join Plus 2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2A530351" w14:textId="66A22E77" w:rsidR="00A24071" w:rsidRDefault="00A24071" w:rsidP="00A240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etter-join Plus 2" w:hAnsi="Letter-join Plus 2" w:cs="Arial"/>
                                    </w:rPr>
                                  </w:pPr>
                                  <w:r>
                                    <w:rPr>
                                      <w:rFonts w:ascii="Letter-join Plus 2" w:hAnsi="Letter-join Plus 2" w:cs="Arial"/>
                                    </w:rPr>
                                    <w:t>Measuring</w:t>
                                  </w:r>
                                </w:p>
                                <w:p w14:paraId="6D53AB59" w14:textId="163FD820" w:rsidR="000765D3" w:rsidRPr="00A24071" w:rsidRDefault="00A24071" w:rsidP="00A240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etter-join Plus 2" w:hAnsi="Letter-join Plus 2" w:cs="Arial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etter-join Plus 2" w:hAnsi="Letter-join Plus 2" w:cs="Arial"/>
                                    </w:rPr>
                                    <w:t>strength</w:t>
                                  </w:r>
                                  <w:proofErr w:type="gramEnd"/>
                                  <w:r>
                                    <w:rPr>
                                      <w:rFonts w:ascii="Letter-join Plus 2" w:hAnsi="Letter-join Plus 2" w:cs="Arial"/>
                                    </w:rPr>
                                    <w:t xml:space="preserve"> and stability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87A4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7.6pt;margin-top:21.15pt;width:94.4pt;height:91.8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" stroked="f">
                      <v:textbox>
                        <w:txbxContent>
                          <w:p w14:paraId="75A36B6A" w14:textId="77777777" w:rsidR="00A24071" w:rsidRDefault="000765D3" w:rsidP="00A24071">
                            <w:pPr>
                              <w:spacing w:after="0" w:line="240" w:lineRule="auto"/>
                              <w:jc w:val="center"/>
                              <w:rPr>
                                <w:rFonts w:ascii="Letter-join Plus 2" w:hAnsi="Letter-join Plus 2" w:cs="Arial"/>
                              </w:rPr>
                            </w:pPr>
                            <w:r>
                              <w:rPr>
                                <w:rFonts w:ascii="Letter-join Plus 2" w:hAnsi="Letter-join Plus 2" w:cs="Arial"/>
                              </w:rPr>
                              <w:t xml:space="preserve">Focus on </w:t>
                            </w:r>
                            <w:r w:rsidR="00A24071">
                              <w:rPr>
                                <w:rFonts w:ascii="Letter-join Plus 2" w:hAnsi="Letter-join Plus 2" w:cs="Arial"/>
                              </w:rPr>
                              <w:t>:</w:t>
                            </w:r>
                          </w:p>
                          <w:p w14:paraId="2A530351" w14:textId="66A22E77" w:rsidR="00A24071" w:rsidRDefault="00A24071" w:rsidP="00A24071">
                            <w:pPr>
                              <w:spacing w:after="0" w:line="240" w:lineRule="auto"/>
                              <w:jc w:val="center"/>
                              <w:rPr>
                                <w:rFonts w:ascii="Letter-join Plus 2" w:hAnsi="Letter-join Plus 2" w:cs="Arial"/>
                              </w:rPr>
                            </w:pPr>
                            <w:r>
                              <w:rPr>
                                <w:rFonts w:ascii="Letter-join Plus 2" w:hAnsi="Letter-join Plus 2" w:cs="Arial"/>
                              </w:rPr>
                              <w:t>Measuring</w:t>
                            </w:r>
                          </w:p>
                          <w:p w14:paraId="6D53AB59" w14:textId="163FD820" w:rsidR="000765D3" w:rsidRPr="00A24071" w:rsidRDefault="00A24071" w:rsidP="00A24071">
                            <w:pPr>
                              <w:spacing w:after="0" w:line="240" w:lineRule="auto"/>
                              <w:jc w:val="center"/>
                              <w:rPr>
                                <w:rFonts w:ascii="Letter-join Plus 2" w:hAnsi="Letter-join Plus 2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etter-join Plus 2" w:hAnsi="Letter-join Plus 2" w:cs="Arial"/>
                              </w:rPr>
                              <w:t>strength and stability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765D3">
              <w:rPr>
                <w:noProof/>
              </w:rPr>
              <w:t xml:space="preserve"> </w:t>
            </w:r>
          </w:p>
          <w:p w14:paraId="629A8BDB" w14:textId="676C9475" w:rsidR="00FB6E29" w:rsidRDefault="00FB6E29" w:rsidP="006849AD">
            <w:pPr>
              <w:contextualSpacing/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1537082E" w14:textId="65401AD0" w:rsidR="00FB6E29" w:rsidRDefault="00FB6E29" w:rsidP="006849AD">
            <w:pPr>
              <w:contextualSpacing/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0EF2C04B" w14:textId="193BD1AE" w:rsidR="000765D3" w:rsidRDefault="000765D3" w:rsidP="006849AD">
            <w:pPr>
              <w:contextualSpacing/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65D7D362" w14:textId="2D25D6E0" w:rsidR="000765D3" w:rsidRDefault="000765D3" w:rsidP="006849AD">
            <w:pPr>
              <w:contextualSpacing/>
              <w:jc w:val="center"/>
              <w:rPr>
                <w:rFonts w:ascii="Letter-join Plus 2" w:hAnsi="Letter-join Plus 2"/>
                <w:noProof/>
                <w:lang w:eastAsia="en-GB"/>
              </w:rPr>
            </w:pPr>
          </w:p>
          <w:p w14:paraId="0753103C" w14:textId="08CE6A36" w:rsidR="00FB6E29" w:rsidRDefault="00FB6E29" w:rsidP="006849AD">
            <w:pPr>
              <w:contextualSpacing/>
              <w:jc w:val="center"/>
              <w:rPr>
                <w:rFonts w:ascii="Letter-join Plus 2" w:hAnsi="Letter-join Plus 2" w:cs="Arial"/>
              </w:rPr>
            </w:pPr>
          </w:p>
          <w:p w14:paraId="3AFB689F" w14:textId="360B2649" w:rsidR="000765D3" w:rsidRDefault="00A24071" w:rsidP="006849AD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0A20F4">
              <w:rPr>
                <w:rFonts w:ascii="Letter-join Plus 2" w:hAnsi="Letter-join Plus 2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136" behindDoc="0" locked="0" layoutInCell="1" allowOverlap="1" wp14:anchorId="4395B554" wp14:editId="3F5C9D52">
                      <wp:simplePos x="0" y="0"/>
                      <wp:positionH relativeFrom="column">
                        <wp:posOffset>125095</wp:posOffset>
                      </wp:positionH>
                      <wp:positionV relativeFrom="page">
                        <wp:posOffset>1655773</wp:posOffset>
                      </wp:positionV>
                      <wp:extent cx="3067247" cy="362607"/>
                      <wp:effectExtent l="0" t="0" r="19050" b="1841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247" cy="3626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87B69" w14:textId="13BE8781" w:rsidR="000A20F4" w:rsidRPr="000A20F4" w:rsidRDefault="000A20F4" w:rsidP="000A20F4">
                                  <w:pPr>
                                    <w:jc w:val="center"/>
                                    <w:rPr>
                                      <w:rFonts w:ascii="Letter-join Plus 2" w:hAnsi="Letter-join Plus 2" w:cs="Arial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Letter-join Plus 2" w:hAnsi="Letter-join Plus 2" w:cs="Arial"/>
                                      <w:b/>
                                      <w:bCs/>
                                      <w:u w:val="single"/>
                                    </w:rPr>
                                    <w:t xml:space="preserve">What is the purpose of a </w:t>
                                  </w:r>
                                  <w:r w:rsidR="00A24071">
                                    <w:rPr>
                                      <w:rFonts w:ascii="Letter-join Plus 2" w:hAnsi="Letter-join Plus 2" w:cs="Arial"/>
                                      <w:b/>
                                      <w:bCs/>
                                      <w:u w:val="single"/>
                                    </w:rPr>
                                    <w:t>Roman Catapult?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95B554" id="_x0000_s1027" type="#_x0000_t202" style="position:absolute;left:0;text-align:left;margin-left:9.85pt;margin-top:130.4pt;width:241.5pt;height:28.5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">
                      <v:textbox>
                        <w:txbxContent>
                          <w:p w14:paraId="00387B69" w14:textId="13BE8781" w:rsidR="000A20F4" w:rsidRPr="000A20F4" w:rsidRDefault="000A20F4" w:rsidP="000A20F4">
                            <w:pPr>
                              <w:jc w:val="center"/>
                              <w:rPr>
                                <w:rFonts w:ascii="Letter-join Plus 2" w:hAnsi="Letter-join Plus 2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Letter-join Plus 2" w:hAnsi="Letter-join Plus 2" w:cs="Arial"/>
                                <w:b/>
                                <w:bCs/>
                                <w:u w:val="single"/>
                              </w:rPr>
                              <w:t xml:space="preserve">What is the purpose of a </w:t>
                            </w:r>
                            <w:r w:rsidR="00A24071">
                              <w:rPr>
                                <w:rFonts w:ascii="Letter-join Plus 2" w:hAnsi="Letter-join Plus 2" w:cs="Arial"/>
                                <w:b/>
                                <w:bCs/>
                                <w:u w:val="single"/>
                              </w:rPr>
                              <w:t>Roman Catapult?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B3A0493" w14:textId="4C2DFEC6" w:rsidR="000765D3" w:rsidRPr="00DD38C3" w:rsidRDefault="000765D3" w:rsidP="00A24071">
            <w:pPr>
              <w:rPr>
                <w:rFonts w:ascii="Letter-join Plus 2" w:hAnsi="Letter-join Plus 2" w:cs="Arial"/>
              </w:rPr>
            </w:pPr>
          </w:p>
        </w:tc>
      </w:tr>
      <w:tr w:rsidR="001E7BFE" w:rsidRPr="00DD38C3" w14:paraId="51E096A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6443637" w14:textId="6F009E0B" w:rsidR="001E7BFE" w:rsidRPr="00DD38C3" w:rsidRDefault="001E7BFE" w:rsidP="005F59FF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DD38C3">
              <w:rPr>
                <w:rFonts w:ascii="Letter-join Plus 2" w:hAnsi="Letter-join Plus 2" w:cs="Arial"/>
              </w:rPr>
              <w:t>What? (Key Vocabulary)</w:t>
            </w:r>
          </w:p>
        </w:tc>
      </w:tr>
      <w:tr w:rsidR="001E7BFE" w:rsidRPr="00DD38C3" w14:paraId="55B0845A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00B050"/>
          </w:tcPr>
          <w:p w14:paraId="300040C3" w14:textId="77777777" w:rsidR="001E7BFE" w:rsidRPr="00DD38C3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Spelling</w:t>
            </w:r>
          </w:p>
        </w:tc>
        <w:tc>
          <w:tcPr>
            <w:tcW w:w="3941" w:type="dxa"/>
            <w:shd w:val="clear" w:color="auto" w:fill="00B050"/>
          </w:tcPr>
          <w:p w14:paraId="14C1463E" w14:textId="6AAF16A1" w:rsidR="001E7BFE" w:rsidRPr="00DD38C3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DD38C3">
              <w:rPr>
                <w:rFonts w:ascii="Letter-join Plus 2" w:hAnsi="Letter-join Plus 2" w:cs="Arial"/>
                <w:color w:val="FFFFFF" w:themeColor="background1"/>
              </w:rPr>
              <w:t>Definition</w:t>
            </w:r>
            <w:r w:rsidR="00402320">
              <w:rPr>
                <w:noProof/>
              </w:rPr>
              <w:t xml:space="preserve"> </w:t>
            </w:r>
            <w:r w:rsidRPr="00DD38C3">
              <w:rPr>
                <w:rFonts w:ascii="Letter-join Plus 2" w:hAnsi="Letter-join Plus 2" w:cs="Arial"/>
                <w:color w:val="FFFFFF" w:themeColor="background1"/>
              </w:rPr>
              <w:t>/ Sentence</w:t>
            </w:r>
          </w:p>
        </w:tc>
      </w:tr>
      <w:tr w:rsidR="001E7BFE" w:rsidRPr="00DD38C3" w14:paraId="0AE129A7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6FD243A3" w14:textId="47DF91B5" w:rsidR="001E7BFE" w:rsidRPr="00DD38C3" w:rsidRDefault="004E1F62" w:rsidP="005F59FF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Ballista</w:t>
            </w:r>
          </w:p>
        </w:tc>
        <w:tc>
          <w:tcPr>
            <w:tcW w:w="3941" w:type="dxa"/>
            <w:shd w:val="clear" w:color="auto" w:fill="FFFFFF" w:themeFill="background1"/>
          </w:tcPr>
          <w:p w14:paraId="7079C756" w14:textId="051B4311" w:rsidR="001E7BFE" w:rsidRPr="00DD38C3" w:rsidRDefault="004E1F62" w:rsidP="00964FE1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Type of catapult that works a little like a crossbow</w:t>
            </w:r>
          </w:p>
        </w:tc>
      </w:tr>
      <w:tr w:rsidR="001E7BFE" w:rsidRPr="00DD38C3" w14:paraId="340490E4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B07A56F" w14:textId="44765F7B" w:rsidR="001E7BFE" w:rsidRPr="00DD38C3" w:rsidRDefault="004E1F62" w:rsidP="005F59FF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Trebuchet</w:t>
            </w:r>
          </w:p>
        </w:tc>
        <w:tc>
          <w:tcPr>
            <w:tcW w:w="3941" w:type="dxa"/>
            <w:shd w:val="clear" w:color="auto" w:fill="FFFFFF" w:themeFill="background1"/>
          </w:tcPr>
          <w:p w14:paraId="6F62953F" w14:textId="042C6914" w:rsidR="001E7BFE" w:rsidRPr="00DD38C3" w:rsidRDefault="004E1F62" w:rsidP="005F59FF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Catapult that uses a counterbalanced weight to fling the object forward</w:t>
            </w:r>
          </w:p>
        </w:tc>
      </w:tr>
      <w:tr w:rsidR="001E7BFE" w:rsidRPr="00DD38C3" w14:paraId="22DC74B3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E37502C" w14:textId="2BEB239E" w:rsidR="001E7BFE" w:rsidRPr="00DD38C3" w:rsidRDefault="004E1F62" w:rsidP="005F59FF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Mangonel</w:t>
            </w:r>
          </w:p>
        </w:tc>
        <w:tc>
          <w:tcPr>
            <w:tcW w:w="3941" w:type="dxa"/>
            <w:shd w:val="clear" w:color="auto" w:fill="FFFFFF" w:themeFill="background1"/>
          </w:tcPr>
          <w:p w14:paraId="1B0B7D8E" w14:textId="339AFE44" w:rsidR="001E7BFE" w:rsidRPr="00DD38C3" w:rsidRDefault="004E1F62" w:rsidP="00224E31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Catapult that uses a bucket and long wooded arm to fling the o</w:t>
            </w:r>
            <w:r>
              <w:rPr>
                <w:rFonts w:ascii="Letter-join Plus 2" w:hAnsi="Letter-join Plus 2" w:cs="Arial"/>
              </w:rPr>
              <w:t>b</w:t>
            </w:r>
            <w:r w:rsidRPr="004E1F62">
              <w:rPr>
                <w:rFonts w:ascii="Letter-join Plus 2" w:hAnsi="Letter-join Plus 2" w:cs="Arial"/>
              </w:rPr>
              <w:t>ject forward</w:t>
            </w:r>
          </w:p>
        </w:tc>
      </w:tr>
      <w:tr w:rsidR="001E7BFE" w:rsidRPr="00DD38C3" w14:paraId="48053D00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E75AEC5" w14:textId="378EE8C3" w:rsidR="001E7BFE" w:rsidRPr="00DD38C3" w:rsidRDefault="004E1F62" w:rsidP="005F59FF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Onager</w:t>
            </w:r>
          </w:p>
        </w:tc>
        <w:tc>
          <w:tcPr>
            <w:tcW w:w="3941" w:type="dxa"/>
            <w:shd w:val="clear" w:color="auto" w:fill="FFFFFF" w:themeFill="background1"/>
          </w:tcPr>
          <w:p w14:paraId="03BEC12B" w14:textId="76D34BA7" w:rsidR="001E7BFE" w:rsidRPr="00DD38C3" w:rsidRDefault="004E1F62" w:rsidP="00224E31">
            <w:pPr>
              <w:contextualSpacing/>
              <w:rPr>
                <w:rFonts w:ascii="Letter-join Plus 2" w:hAnsi="Letter-join Plus 2" w:cs="Arial"/>
              </w:rPr>
            </w:pPr>
            <w:r w:rsidRPr="004E1F62">
              <w:rPr>
                <w:rFonts w:ascii="Letter-join Plus 2" w:hAnsi="Letter-join Plus 2" w:cs="Arial"/>
              </w:rPr>
              <w:t>Similar to a Mangonel, but uses a sling to throw items</w:t>
            </w:r>
          </w:p>
        </w:tc>
      </w:tr>
      <w:tr w:rsidR="00C438F0" w:rsidRPr="00DD38C3" w14:paraId="2040C04D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0C02138D" w14:textId="24186A79" w:rsidR="00C438F0" w:rsidRPr="00DD38C3" w:rsidRDefault="004E1F62" w:rsidP="005F59FF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Prototype</w:t>
            </w:r>
          </w:p>
        </w:tc>
        <w:tc>
          <w:tcPr>
            <w:tcW w:w="3941" w:type="dxa"/>
            <w:shd w:val="clear" w:color="auto" w:fill="FFFFFF" w:themeFill="background1"/>
          </w:tcPr>
          <w:p w14:paraId="46B4C6F0" w14:textId="267E834D" w:rsidR="00C438F0" w:rsidRPr="00DD38C3" w:rsidRDefault="00890B7F" w:rsidP="00C438F0">
            <w:pPr>
              <w:contextualSpacing/>
              <w:rPr>
                <w:rFonts w:ascii="Letter-join Plus 2" w:hAnsi="Letter-join Plus 2" w:cs="Arial"/>
              </w:rPr>
            </w:pPr>
            <w:proofErr w:type="gramStart"/>
            <w:r w:rsidRPr="00890B7F">
              <w:rPr>
                <w:rFonts w:ascii="Letter-join Plus 2" w:hAnsi="Letter-join Plus 2" w:cs="Arial"/>
              </w:rPr>
              <w:t>a</w:t>
            </w:r>
            <w:proofErr w:type="gramEnd"/>
            <w:r w:rsidRPr="00890B7F">
              <w:rPr>
                <w:rFonts w:ascii="Letter-join Plus 2" w:hAnsi="Letter-join Plus 2" w:cs="Arial"/>
              </w:rPr>
              <w:t xml:space="preserve"> first or preliminary version of a device or vehicle from which other forms are developed.</w:t>
            </w:r>
          </w:p>
        </w:tc>
      </w:tr>
      <w:tr w:rsidR="00FB6E29" w:rsidRPr="00DD38C3" w14:paraId="2A2BA8FD" w14:textId="77777777" w:rsidTr="00A24071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026D7BD8" w14:textId="07673517" w:rsidR="00FB6E29" w:rsidRDefault="00890B7F" w:rsidP="005F59FF">
            <w:pPr>
              <w:contextualSpacing/>
              <w:rPr>
                <w:rFonts w:ascii="Letter-join Plus 2" w:hAnsi="Letter-join Plus 2" w:cs="Arial"/>
              </w:rPr>
            </w:pPr>
            <w:r w:rsidRPr="00890B7F">
              <w:rPr>
                <w:rFonts w:ascii="Letter-join Plus 2" w:hAnsi="Letter-join Plus 2" w:cs="Arial"/>
              </w:rPr>
              <w:t>Triangulation</w:t>
            </w:r>
          </w:p>
        </w:tc>
        <w:tc>
          <w:tcPr>
            <w:tcW w:w="3941" w:type="dxa"/>
            <w:shd w:val="clear" w:color="auto" w:fill="FFFFFF" w:themeFill="background1"/>
          </w:tcPr>
          <w:p w14:paraId="3D34B5B5" w14:textId="3EE167A8" w:rsidR="00FB6E29" w:rsidRPr="00FB6E29" w:rsidRDefault="00890B7F" w:rsidP="00C438F0">
            <w:pPr>
              <w:contextualSpacing/>
              <w:rPr>
                <w:rFonts w:ascii="Letter-join Plus 2" w:hAnsi="Letter-join Plus 2" w:cs="Arial"/>
              </w:rPr>
            </w:pPr>
            <w:proofErr w:type="gramStart"/>
            <w:r w:rsidRPr="00890B7F">
              <w:rPr>
                <w:rFonts w:ascii="Letter-join Plus 2" w:hAnsi="Letter-join Plus 2" w:cs="Arial"/>
              </w:rPr>
              <w:t>the</w:t>
            </w:r>
            <w:proofErr w:type="gramEnd"/>
            <w:r w:rsidRPr="00890B7F">
              <w:rPr>
                <w:rFonts w:ascii="Letter-join Plus 2" w:hAnsi="Letter-join Plus 2" w:cs="Arial"/>
              </w:rPr>
              <w:t xml:space="preserve"> use of triangular shapes to strengthen a structure. </w:t>
            </w:r>
            <w:r w:rsidRPr="00890B7F">
              <w:rPr>
                <w:rFonts w:ascii="Letter-join Plus 2" w:hAnsi="Letter-join Plus 2" w:cs="Arial"/>
              </w:rPr>
              <w:t></w:t>
            </w:r>
          </w:p>
        </w:tc>
      </w:tr>
      <w:tr w:rsidR="001E7BFE" w:rsidRPr="00DD38C3" w14:paraId="7198BC82" w14:textId="77777777" w:rsidTr="00A24071">
        <w:trPr>
          <w:trHeight w:val="370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6F1E1F04" w14:textId="3D2C7C09" w:rsidR="001E7BFE" w:rsidRPr="00DD38C3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b/>
              </w:rPr>
            </w:pPr>
            <w:r w:rsidRPr="00DD38C3">
              <w:rPr>
                <w:rFonts w:ascii="Letter-join Plus 2" w:hAnsi="Letter-join Plus 2" w:cs="Arial"/>
                <w:b/>
              </w:rPr>
              <w:t xml:space="preserve">Diagrams </w:t>
            </w:r>
          </w:p>
        </w:tc>
      </w:tr>
      <w:tr w:rsidR="001E7BFE" w:rsidRPr="00DD38C3" w14:paraId="613E2D00" w14:textId="77777777" w:rsidTr="005F59FF">
        <w:trPr>
          <w:trHeight w:val="2715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39B8298" w14:textId="5C6C0A7B" w:rsidR="0036546B" w:rsidRDefault="00A24071" w:rsidP="004E1F62">
            <w:pPr>
              <w:contextualSpacing/>
              <w:rPr>
                <w:rFonts w:ascii="Letter-join Plus 2" w:hAnsi="Letter-join Plus 2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5188815C" wp14:editId="63416EB5">
                  <wp:simplePos x="0" y="0"/>
                  <wp:positionH relativeFrom="column">
                    <wp:posOffset>2207545</wp:posOffset>
                  </wp:positionH>
                  <wp:positionV relativeFrom="page">
                    <wp:posOffset>113665</wp:posOffset>
                  </wp:positionV>
                  <wp:extent cx="1087820" cy="2240723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416" cy="22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8208" behindDoc="0" locked="0" layoutInCell="1" allowOverlap="1" wp14:anchorId="14FEF0D0" wp14:editId="7340DD57">
                  <wp:simplePos x="0" y="0"/>
                  <wp:positionH relativeFrom="column">
                    <wp:posOffset>94461</wp:posOffset>
                  </wp:positionH>
                  <wp:positionV relativeFrom="paragraph">
                    <wp:posOffset>81696</wp:posOffset>
                  </wp:positionV>
                  <wp:extent cx="2033752" cy="1462014"/>
                  <wp:effectExtent l="0" t="0" r="5080" b="508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752" cy="146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35EB7A" w14:textId="317A0E04" w:rsidR="00402320" w:rsidRDefault="00402320" w:rsidP="0023156E">
            <w:pPr>
              <w:contextualSpacing/>
              <w:rPr>
                <w:rFonts w:ascii="Letter-join Plus 2" w:hAnsi="Letter-join Plus 2"/>
                <w:noProof/>
                <w:lang w:eastAsia="en-GB"/>
              </w:rPr>
            </w:pPr>
          </w:p>
          <w:p w14:paraId="491B1D9D" w14:textId="62723BAC" w:rsidR="0036546B" w:rsidRDefault="0036546B" w:rsidP="0023156E">
            <w:pPr>
              <w:contextualSpacing/>
              <w:rPr>
                <w:rFonts w:ascii="Letter-join Plus 2" w:hAnsi="Letter-join Plus 2"/>
                <w:noProof/>
                <w:lang w:eastAsia="en-GB"/>
              </w:rPr>
            </w:pPr>
          </w:p>
          <w:p w14:paraId="748AE3F0" w14:textId="2098EDA5" w:rsidR="0036546B" w:rsidRDefault="0036546B" w:rsidP="0023156E">
            <w:pPr>
              <w:contextualSpacing/>
              <w:rPr>
                <w:rFonts w:ascii="Letter-join Plus 2" w:hAnsi="Letter-join Plus 2"/>
                <w:noProof/>
                <w:lang w:eastAsia="en-GB"/>
              </w:rPr>
            </w:pPr>
          </w:p>
          <w:p w14:paraId="0D10DA68" w14:textId="77777777" w:rsidR="00402320" w:rsidRDefault="00402320" w:rsidP="0023156E">
            <w:pPr>
              <w:contextualSpacing/>
              <w:rPr>
                <w:noProof/>
                <w:lang w:eastAsia="en-GB"/>
              </w:rPr>
            </w:pPr>
          </w:p>
          <w:p w14:paraId="7FD66ADA" w14:textId="691B3E2E" w:rsidR="004E1F62" w:rsidRDefault="004E1F62" w:rsidP="0023156E">
            <w:pPr>
              <w:contextualSpacing/>
              <w:rPr>
                <w:noProof/>
                <w:lang w:eastAsia="en-GB"/>
              </w:rPr>
            </w:pPr>
          </w:p>
          <w:p w14:paraId="04852A3C" w14:textId="63D1DAE6" w:rsidR="004E1F62" w:rsidRDefault="004E1F62" w:rsidP="0023156E">
            <w:pPr>
              <w:contextualSpacing/>
              <w:rPr>
                <w:noProof/>
                <w:lang w:eastAsia="en-GB"/>
              </w:rPr>
            </w:pPr>
          </w:p>
          <w:p w14:paraId="5E13677C" w14:textId="7D1BEAF6" w:rsidR="004E1F62" w:rsidRDefault="004E1F62" w:rsidP="0023156E">
            <w:pPr>
              <w:contextualSpacing/>
              <w:rPr>
                <w:noProof/>
                <w:lang w:eastAsia="en-GB"/>
              </w:rPr>
            </w:pPr>
          </w:p>
          <w:p w14:paraId="2E1712E2" w14:textId="3311CF16" w:rsidR="004E1F62" w:rsidRDefault="00A24071" w:rsidP="0023156E">
            <w:pPr>
              <w:contextualSpacing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35DC246A" wp14:editId="7E6C8A6F">
                  <wp:simplePos x="0" y="0"/>
                  <wp:positionH relativeFrom="column">
                    <wp:posOffset>16139</wp:posOffset>
                  </wp:positionH>
                  <wp:positionV relativeFrom="paragraph">
                    <wp:posOffset>18065</wp:posOffset>
                  </wp:positionV>
                  <wp:extent cx="1479570" cy="1087820"/>
                  <wp:effectExtent l="0" t="0" r="635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833" cy="109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91D3E" w14:textId="3CEB3B5B" w:rsidR="004E1F62" w:rsidRDefault="004E1F62" w:rsidP="0023156E">
            <w:pPr>
              <w:contextualSpacing/>
              <w:rPr>
                <w:noProof/>
                <w:lang w:eastAsia="en-GB"/>
              </w:rPr>
            </w:pPr>
          </w:p>
          <w:p w14:paraId="76FAEF93" w14:textId="371F5DDD" w:rsidR="004E1F62" w:rsidRDefault="004E1F62" w:rsidP="0023156E">
            <w:pPr>
              <w:contextualSpacing/>
              <w:rPr>
                <w:noProof/>
                <w:lang w:eastAsia="en-GB"/>
              </w:rPr>
            </w:pPr>
          </w:p>
          <w:p w14:paraId="12867B69" w14:textId="5FB0A0DD" w:rsidR="00A24071" w:rsidRDefault="00A24071" w:rsidP="0023156E">
            <w:pPr>
              <w:contextualSpacing/>
              <w:rPr>
                <w:noProof/>
                <w:lang w:eastAsia="en-GB"/>
              </w:rPr>
            </w:pPr>
          </w:p>
          <w:p w14:paraId="2C1A63D2" w14:textId="712828BA" w:rsidR="00A24071" w:rsidRDefault="00A24071" w:rsidP="0023156E">
            <w:pPr>
              <w:contextualSpacing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7A4C6A2C" wp14:editId="69E732B8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78740</wp:posOffset>
                      </wp:positionV>
                      <wp:extent cx="1623848" cy="345856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848" cy="345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F0103" w14:textId="25FB3EF3" w:rsidR="00A24071" w:rsidRDefault="00A24071">
                                  <w:r>
                                    <w:rPr>
                                      <w:rFonts w:ascii="Letter-join Plus 2" w:hAnsi="Letter-join Plus 2" w:cs="Arial"/>
                                    </w:rPr>
                                    <w:t>&lt;- Prototype of catapult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4C6A2C" id="_x0000_s1028" type="#_x0000_t202" style="position:absolute;margin-left:126.95pt;margin-top:6.2pt;width:127.85pt;height:27.2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" stroked="f">
                      <v:textbox>
                        <w:txbxContent>
                          <w:p w14:paraId="51DF0103" w14:textId="25FB3EF3" w:rsidR="00A24071" w:rsidRDefault="00A24071">
                            <w:r>
                              <w:rPr>
                                <w:rFonts w:ascii="Letter-join Plus 2" w:hAnsi="Letter-join Plus 2" w:cs="Arial"/>
                              </w:rPr>
                              <w:t>&lt;- Prototype of catapult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102340" w14:textId="77777777" w:rsidR="00A24071" w:rsidRDefault="00A24071" w:rsidP="0023156E">
            <w:pPr>
              <w:contextualSpacing/>
              <w:rPr>
                <w:noProof/>
                <w:lang w:eastAsia="en-GB"/>
              </w:rPr>
            </w:pPr>
          </w:p>
          <w:p w14:paraId="0EB2178D" w14:textId="75DB8FE6" w:rsidR="004E1F62" w:rsidRPr="000765D3" w:rsidRDefault="004E1F62" w:rsidP="0023156E">
            <w:pPr>
              <w:contextualSpacing/>
              <w:rPr>
                <w:noProof/>
                <w:lang w:eastAsia="en-GB"/>
              </w:rPr>
            </w:pPr>
          </w:p>
        </w:tc>
      </w:tr>
    </w:tbl>
    <w:p w14:paraId="29513C5B" w14:textId="3C5DAFA5" w:rsidR="00831D55" w:rsidRDefault="00831D55" w:rsidP="001E7BFE"/>
    <w:sectPr w:rsidR="00831D55" w:rsidSect="001E7BFE">
      <w:headerReference w:type="default" r:id="rId1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BA0FD" w14:textId="77777777" w:rsidR="00CA54E1" w:rsidRDefault="00CA54E1" w:rsidP="00831D55">
      <w:pPr>
        <w:spacing w:after="0" w:line="240" w:lineRule="auto"/>
      </w:pPr>
      <w:r>
        <w:separator/>
      </w:r>
    </w:p>
  </w:endnote>
  <w:endnote w:type="continuationSeparator" w:id="0">
    <w:p w14:paraId="441BCAF2" w14:textId="77777777" w:rsidR="00CA54E1" w:rsidRDefault="00CA54E1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6231" w14:textId="77777777" w:rsidR="00CA54E1" w:rsidRDefault="00CA54E1" w:rsidP="00831D55">
      <w:pPr>
        <w:spacing w:after="0" w:line="240" w:lineRule="auto"/>
      </w:pPr>
      <w:r>
        <w:separator/>
      </w:r>
    </w:p>
  </w:footnote>
  <w:footnote w:type="continuationSeparator" w:id="0">
    <w:p w14:paraId="46F9BAAF" w14:textId="77777777" w:rsidR="00CA54E1" w:rsidRDefault="00CA54E1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235"/>
      <w:gridCol w:w="3543"/>
      <w:gridCol w:w="1134"/>
      <w:gridCol w:w="3969"/>
    </w:tblGrid>
    <w:tr w:rsidR="00831D55" w14:paraId="45FEB5C4" w14:textId="77777777" w:rsidTr="005F59FF">
      <w:tc>
        <w:tcPr>
          <w:tcW w:w="10881" w:type="dxa"/>
          <w:gridSpan w:val="4"/>
        </w:tcPr>
        <w:p w14:paraId="242F4F37" w14:textId="73665364" w:rsidR="00831D55" w:rsidRPr="005F59FF" w:rsidRDefault="00831D55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Lunt’s Heath Primary School – </w:t>
          </w:r>
          <w:r w:rsidR="00AD4E2F">
            <w:rPr>
              <w:rFonts w:ascii="Letter-join Plus 2" w:hAnsi="Letter-join Plus 2" w:cs="Arial"/>
              <w:sz w:val="24"/>
              <w:szCs w:val="24"/>
            </w:rPr>
            <w:t xml:space="preserve">Design and Technology </w:t>
          </w:r>
          <w:r w:rsidRPr="005F59FF">
            <w:rPr>
              <w:rFonts w:ascii="Letter-join Plus 2" w:hAnsi="Letter-join Plus 2" w:cs="Arial"/>
              <w:sz w:val="24"/>
              <w:szCs w:val="24"/>
            </w:rPr>
            <w:t>Knowledge Organiser</w:t>
          </w:r>
        </w:p>
      </w:tc>
    </w:tr>
    <w:tr w:rsidR="00831D55" w14:paraId="7BAC80B5" w14:textId="77777777" w:rsidTr="00DD38C3">
      <w:trPr>
        <w:trHeight w:val="399"/>
      </w:trPr>
      <w:tc>
        <w:tcPr>
          <w:tcW w:w="2235" w:type="dxa"/>
          <w:shd w:val="clear" w:color="auto" w:fill="D9D9D9" w:themeFill="background1" w:themeFillShade="D9"/>
        </w:tcPr>
        <w:p w14:paraId="578FF04D" w14:textId="6A8BC4AA" w:rsidR="00831D55" w:rsidRPr="005F59FF" w:rsidRDefault="00890B7F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Frame</w:t>
          </w:r>
          <w:r w:rsidR="00D83BC3">
            <w:rPr>
              <w:rFonts w:ascii="Letter-join Plus 2" w:hAnsi="Letter-join Plus 2" w:cs="Arial"/>
              <w:sz w:val="24"/>
              <w:szCs w:val="24"/>
            </w:rPr>
            <w:t xml:space="preserve"> Structures</w:t>
          </w:r>
        </w:p>
      </w:tc>
      <w:tc>
        <w:tcPr>
          <w:tcW w:w="3543" w:type="dxa"/>
          <w:shd w:val="clear" w:color="auto" w:fill="FFFF00"/>
        </w:tcPr>
        <w:p w14:paraId="48029A7B" w14:textId="5EC5127C" w:rsidR="00831D55" w:rsidRPr="005F59FF" w:rsidRDefault="00890B7F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Roman Catapults</w:t>
          </w:r>
        </w:p>
      </w:tc>
      <w:tc>
        <w:tcPr>
          <w:tcW w:w="1134" w:type="dxa"/>
        </w:tcPr>
        <w:p w14:paraId="26ED38BA" w14:textId="386F59FF" w:rsidR="00831D55" w:rsidRPr="005F59FF" w:rsidRDefault="00831D5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</w:t>
          </w:r>
          <w:r w:rsidR="001E7BFE" w:rsidRPr="005F59FF">
            <w:rPr>
              <w:rFonts w:ascii="Letter-join Plus 2" w:hAnsi="Letter-join Plus 2" w:cs="Arial"/>
              <w:sz w:val="24"/>
              <w:szCs w:val="24"/>
            </w:rPr>
            <w:t xml:space="preserve"> </w:t>
          </w:r>
          <w:r w:rsidR="00DD38C3">
            <w:rPr>
              <w:rFonts w:ascii="Letter-join Plus 2" w:hAnsi="Letter-join Plus 2" w:cs="Arial"/>
              <w:sz w:val="24"/>
              <w:szCs w:val="24"/>
            </w:rPr>
            <w:t>4</w:t>
          </w:r>
        </w:p>
      </w:tc>
      <w:tc>
        <w:tcPr>
          <w:tcW w:w="3969" w:type="dxa"/>
        </w:tcPr>
        <w:p w14:paraId="75A5FB74" w14:textId="439930AF" w:rsidR="00831D55" w:rsidRPr="005F59FF" w:rsidRDefault="00831D5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Term</w:t>
          </w:r>
          <w:r w:rsidR="001E7BFE" w:rsidRPr="005F59FF">
            <w:rPr>
              <w:rFonts w:ascii="Letter-join Plus 2" w:hAnsi="Letter-join Plus 2" w:cs="Arial"/>
              <w:sz w:val="24"/>
              <w:szCs w:val="24"/>
            </w:rPr>
            <w:t xml:space="preserve">: </w:t>
          </w:r>
          <w:r w:rsidR="00890B7F">
            <w:rPr>
              <w:rFonts w:ascii="Letter-join Plus 2" w:hAnsi="Letter-join Plus 2" w:cs="Arial"/>
              <w:sz w:val="24"/>
              <w:szCs w:val="24"/>
            </w:rPr>
            <w:t>Autumn 1</w:t>
          </w:r>
        </w:p>
      </w:tc>
    </w:tr>
  </w:tbl>
  <w:p w14:paraId="23D28B6E" w14:textId="77777777" w:rsidR="00831D55" w:rsidRDefault="00831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4E76"/>
    <w:multiLevelType w:val="hybridMultilevel"/>
    <w:tmpl w:val="988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>
    <w:nsid w:val="4C146667"/>
    <w:multiLevelType w:val="hybridMultilevel"/>
    <w:tmpl w:val="A0DC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4">
    <w:nsid w:val="5B0E6D37"/>
    <w:multiLevelType w:val="hybridMultilevel"/>
    <w:tmpl w:val="575E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1760F"/>
    <w:multiLevelType w:val="hybridMultilevel"/>
    <w:tmpl w:val="205EFC1C"/>
    <w:lvl w:ilvl="0" w:tplc="7E8AE9F6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16483"/>
    <w:multiLevelType w:val="hybridMultilevel"/>
    <w:tmpl w:val="9042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A1105"/>
    <w:multiLevelType w:val="hybridMultilevel"/>
    <w:tmpl w:val="4A00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65"/>
    <w:rsid w:val="00027C65"/>
    <w:rsid w:val="0004520D"/>
    <w:rsid w:val="00054C52"/>
    <w:rsid w:val="000765D3"/>
    <w:rsid w:val="00096142"/>
    <w:rsid w:val="000A20F4"/>
    <w:rsid w:val="000E3CC0"/>
    <w:rsid w:val="00120257"/>
    <w:rsid w:val="001A7087"/>
    <w:rsid w:val="001E6A7D"/>
    <w:rsid w:val="001E7BFE"/>
    <w:rsid w:val="00224E31"/>
    <w:rsid w:val="002266B9"/>
    <w:rsid w:val="0023156E"/>
    <w:rsid w:val="0036546B"/>
    <w:rsid w:val="00387ED5"/>
    <w:rsid w:val="003D174B"/>
    <w:rsid w:val="00402320"/>
    <w:rsid w:val="00440916"/>
    <w:rsid w:val="0044136C"/>
    <w:rsid w:val="004E1F62"/>
    <w:rsid w:val="005B4DF5"/>
    <w:rsid w:val="005F59FF"/>
    <w:rsid w:val="006849AD"/>
    <w:rsid w:val="006E68B9"/>
    <w:rsid w:val="007045BF"/>
    <w:rsid w:val="0071583F"/>
    <w:rsid w:val="00720F1D"/>
    <w:rsid w:val="007A3D5A"/>
    <w:rsid w:val="00831D55"/>
    <w:rsid w:val="0083220D"/>
    <w:rsid w:val="00890B7F"/>
    <w:rsid w:val="008A36EF"/>
    <w:rsid w:val="008A47C1"/>
    <w:rsid w:val="008B1C75"/>
    <w:rsid w:val="008E717A"/>
    <w:rsid w:val="00964FE1"/>
    <w:rsid w:val="00981F2F"/>
    <w:rsid w:val="00983F72"/>
    <w:rsid w:val="00996458"/>
    <w:rsid w:val="009A2D44"/>
    <w:rsid w:val="00A24071"/>
    <w:rsid w:val="00AC45C9"/>
    <w:rsid w:val="00AD4E2F"/>
    <w:rsid w:val="00AE71F4"/>
    <w:rsid w:val="00AF7B80"/>
    <w:rsid w:val="00C438F0"/>
    <w:rsid w:val="00C73B82"/>
    <w:rsid w:val="00CA54E1"/>
    <w:rsid w:val="00CB04E5"/>
    <w:rsid w:val="00D0112B"/>
    <w:rsid w:val="00D0568C"/>
    <w:rsid w:val="00D30B2D"/>
    <w:rsid w:val="00D83BC3"/>
    <w:rsid w:val="00DD38C3"/>
    <w:rsid w:val="00DD7381"/>
    <w:rsid w:val="00E76BFC"/>
    <w:rsid w:val="00ED7A7E"/>
    <w:rsid w:val="00F1466D"/>
    <w:rsid w:val="00F31755"/>
    <w:rsid w:val="00F80B71"/>
    <w:rsid w:val="00FB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A4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6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5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6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B3BB-3D5E-468A-9D60-83EE7240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Jill Irlam</cp:lastModifiedBy>
  <cp:revision>2</cp:revision>
  <cp:lastPrinted>2021-02-23T21:24:00Z</cp:lastPrinted>
  <dcterms:created xsi:type="dcterms:W3CDTF">2021-02-24T16:04:00Z</dcterms:created>
  <dcterms:modified xsi:type="dcterms:W3CDTF">2021-02-24T16:04:00Z</dcterms:modified>
</cp:coreProperties>
</file>