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88" w:type="dxa"/>
        <w:tblLook w:val="04A0" w:firstRow="1" w:lastRow="0" w:firstColumn="1" w:lastColumn="0" w:noHBand="0" w:noVBand="1"/>
      </w:tblPr>
      <w:tblGrid>
        <w:gridCol w:w="2057"/>
        <w:gridCol w:w="459"/>
        <w:gridCol w:w="1925"/>
        <w:gridCol w:w="11"/>
        <w:gridCol w:w="2348"/>
        <w:gridCol w:w="2227"/>
        <w:gridCol w:w="2175"/>
        <w:gridCol w:w="2260"/>
        <w:gridCol w:w="2126"/>
      </w:tblGrid>
      <w:tr w:rsidR="006F56D3" w:rsidRPr="006F56D3" w14:paraId="183B83BA" w14:textId="77777777" w:rsidTr="0044019E">
        <w:trPr>
          <w:trHeight w:val="964"/>
        </w:trPr>
        <w:tc>
          <w:tcPr>
            <w:tcW w:w="15588" w:type="dxa"/>
            <w:gridSpan w:val="9"/>
            <w:tcBorders>
              <w:top w:val="single" w:sz="4" w:space="0" w:color="auto"/>
              <w:left w:val="single" w:sz="4" w:space="0" w:color="auto"/>
              <w:bottom w:val="single" w:sz="4" w:space="0" w:color="auto"/>
              <w:right w:val="single" w:sz="4" w:space="0" w:color="auto"/>
            </w:tcBorders>
            <w:hideMark/>
          </w:tcPr>
          <w:p w14:paraId="503F8F0D" w14:textId="43EC7C05" w:rsidR="006F56D3" w:rsidRPr="006F56D3" w:rsidRDefault="00FC6451" w:rsidP="006F56D3">
            <w:pPr>
              <w:pStyle w:val="NoSpacing"/>
              <w:jc w:val="center"/>
              <w:rPr>
                <w:rFonts w:ascii="Arial" w:hAnsi="Arial" w:cs="Arial"/>
                <w:sz w:val="20"/>
                <w:szCs w:val="20"/>
                <w:u w:val="single"/>
              </w:rPr>
            </w:pPr>
            <w:r w:rsidRPr="006F56D3">
              <w:rPr>
                <w:rFonts w:ascii="Arial" w:hAnsi="Arial" w:cs="Arial"/>
                <w:noProof/>
              </w:rPr>
              <w:drawing>
                <wp:anchor distT="0" distB="0" distL="114300" distR="114300" simplePos="0" relativeHeight="251650048" behindDoc="0" locked="0" layoutInCell="1" allowOverlap="1" wp14:anchorId="3541421F" wp14:editId="097DB41C">
                  <wp:simplePos x="0" y="0"/>
                  <wp:positionH relativeFrom="column">
                    <wp:posOffset>9006840</wp:posOffset>
                  </wp:positionH>
                  <wp:positionV relativeFrom="paragraph">
                    <wp:posOffset>45852</wp:posOffset>
                  </wp:positionV>
                  <wp:extent cx="713468" cy="536716"/>
                  <wp:effectExtent l="0" t="0" r="0" b="0"/>
                  <wp:wrapNone/>
                  <wp:docPr id="2" name="Picture 2"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468" cy="5367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56D3">
              <w:rPr>
                <w:rFonts w:ascii="Arial" w:hAnsi="Arial" w:cs="Arial"/>
                <w:noProof/>
              </w:rPr>
              <w:drawing>
                <wp:anchor distT="0" distB="0" distL="114300" distR="114300" simplePos="0" relativeHeight="251649024" behindDoc="0" locked="0" layoutInCell="1" allowOverlap="1" wp14:anchorId="427C6BCD" wp14:editId="4C378888">
                  <wp:simplePos x="0" y="0"/>
                  <wp:positionH relativeFrom="column">
                    <wp:posOffset>37103</wp:posOffset>
                  </wp:positionH>
                  <wp:positionV relativeFrom="paragraph">
                    <wp:posOffset>58964</wp:posOffset>
                  </wp:positionV>
                  <wp:extent cx="696686" cy="524091"/>
                  <wp:effectExtent l="0" t="0" r="8255" b="9525"/>
                  <wp:wrapNone/>
                  <wp:docPr id="3" name="Picture 3"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7261" cy="5245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5FCE19" w14:textId="2D2C0E52" w:rsidR="0094558A" w:rsidRPr="00343BF0" w:rsidRDefault="006F56D3" w:rsidP="0094558A">
            <w:pPr>
              <w:pStyle w:val="NoSpacing"/>
              <w:jc w:val="center"/>
              <w:rPr>
                <w:rFonts w:ascii="Arial" w:hAnsi="Arial" w:cs="Arial"/>
                <w:b/>
                <w:sz w:val="24"/>
                <w:szCs w:val="16"/>
              </w:rPr>
            </w:pPr>
            <w:r w:rsidRPr="00343BF0">
              <w:rPr>
                <w:rFonts w:ascii="Arial" w:hAnsi="Arial" w:cs="Arial"/>
                <w:b/>
                <w:sz w:val="24"/>
                <w:szCs w:val="16"/>
              </w:rPr>
              <w:t xml:space="preserve">Lunt’s Heath Primary </w:t>
            </w:r>
          </w:p>
          <w:p w14:paraId="43726FE5" w14:textId="2B6EECF4" w:rsidR="006F56D3" w:rsidRPr="006F56D3" w:rsidRDefault="00343BF0" w:rsidP="006F56D3">
            <w:pPr>
              <w:pStyle w:val="NoSpacing"/>
              <w:jc w:val="center"/>
              <w:rPr>
                <w:rFonts w:ascii="Arial" w:hAnsi="Arial" w:cs="Arial"/>
                <w:b/>
                <w:sz w:val="20"/>
                <w:szCs w:val="20"/>
              </w:rPr>
            </w:pPr>
            <w:r w:rsidRPr="00343BF0">
              <w:rPr>
                <w:rFonts w:ascii="Arial" w:hAnsi="Arial" w:cs="Arial"/>
                <w:b/>
                <w:sz w:val="24"/>
                <w:szCs w:val="16"/>
              </w:rPr>
              <w:t xml:space="preserve">Year </w:t>
            </w:r>
            <w:r w:rsidR="00A77AD8" w:rsidRPr="00343BF0">
              <w:rPr>
                <w:rFonts w:ascii="Arial" w:hAnsi="Arial" w:cs="Arial"/>
                <w:b/>
                <w:sz w:val="24"/>
                <w:szCs w:val="16"/>
              </w:rPr>
              <w:t xml:space="preserve">4 </w:t>
            </w:r>
          </w:p>
        </w:tc>
      </w:tr>
      <w:tr w:rsidR="00FA7DB5" w:rsidRPr="006F56D3" w14:paraId="62280017" w14:textId="77777777" w:rsidTr="005D7801">
        <w:trPr>
          <w:trHeight w:val="57"/>
        </w:trPr>
        <w:tc>
          <w:tcPr>
            <w:tcW w:w="2060" w:type="dxa"/>
            <w:tcBorders>
              <w:top w:val="single" w:sz="4" w:space="0" w:color="auto"/>
              <w:left w:val="single" w:sz="4" w:space="0" w:color="auto"/>
              <w:bottom w:val="single" w:sz="4" w:space="0" w:color="auto"/>
              <w:right w:val="single" w:sz="4" w:space="0" w:color="auto"/>
            </w:tcBorders>
            <w:vAlign w:val="center"/>
          </w:tcPr>
          <w:p w14:paraId="3E3940C0" w14:textId="77777777" w:rsidR="006F56D3" w:rsidRPr="00075088" w:rsidRDefault="006F56D3" w:rsidP="00075088">
            <w:pPr>
              <w:pStyle w:val="NoSpacing"/>
              <w:jc w:val="center"/>
              <w:rPr>
                <w:rFonts w:ascii="Arial" w:hAnsi="Arial" w:cs="Arial"/>
                <w:b/>
                <w:sz w:val="20"/>
                <w:szCs w:val="20"/>
              </w:rPr>
            </w:pPr>
          </w:p>
        </w:tc>
        <w:tc>
          <w:tcPr>
            <w:tcW w:w="2364" w:type="dxa"/>
            <w:gridSpan w:val="2"/>
            <w:tcBorders>
              <w:top w:val="single" w:sz="4" w:space="0" w:color="auto"/>
              <w:left w:val="single" w:sz="4" w:space="0" w:color="auto"/>
              <w:bottom w:val="single" w:sz="4" w:space="0" w:color="auto"/>
              <w:right w:val="single" w:sz="4" w:space="0" w:color="auto"/>
            </w:tcBorders>
            <w:vAlign w:val="center"/>
            <w:hideMark/>
          </w:tcPr>
          <w:p w14:paraId="3575D8D9" w14:textId="77777777" w:rsidR="006F56D3" w:rsidRPr="00075088" w:rsidRDefault="006F56D3" w:rsidP="00075088">
            <w:pPr>
              <w:pStyle w:val="NoSpacing"/>
              <w:jc w:val="center"/>
              <w:rPr>
                <w:rFonts w:ascii="Arial" w:hAnsi="Arial" w:cs="Arial"/>
                <w:b/>
                <w:sz w:val="20"/>
                <w:szCs w:val="20"/>
              </w:rPr>
            </w:pPr>
            <w:r w:rsidRPr="00075088">
              <w:rPr>
                <w:rFonts w:ascii="Arial" w:hAnsi="Arial" w:cs="Arial"/>
                <w:b/>
                <w:sz w:val="20"/>
                <w:szCs w:val="20"/>
              </w:rPr>
              <w:t>Autumn 1</w:t>
            </w:r>
          </w:p>
        </w:tc>
        <w:tc>
          <w:tcPr>
            <w:tcW w:w="2363" w:type="dxa"/>
            <w:gridSpan w:val="2"/>
            <w:tcBorders>
              <w:top w:val="single" w:sz="4" w:space="0" w:color="auto"/>
              <w:left w:val="single" w:sz="4" w:space="0" w:color="auto"/>
              <w:bottom w:val="single" w:sz="4" w:space="0" w:color="auto"/>
              <w:right w:val="single" w:sz="4" w:space="0" w:color="auto"/>
            </w:tcBorders>
            <w:vAlign w:val="center"/>
            <w:hideMark/>
          </w:tcPr>
          <w:p w14:paraId="050CC12C" w14:textId="77777777" w:rsidR="006F56D3" w:rsidRPr="00075088" w:rsidRDefault="006F56D3" w:rsidP="00075088">
            <w:pPr>
              <w:pStyle w:val="NoSpacing"/>
              <w:jc w:val="center"/>
              <w:rPr>
                <w:rFonts w:ascii="Arial" w:hAnsi="Arial" w:cs="Arial"/>
                <w:b/>
                <w:sz w:val="20"/>
                <w:szCs w:val="20"/>
              </w:rPr>
            </w:pPr>
            <w:r w:rsidRPr="00075088">
              <w:rPr>
                <w:rFonts w:ascii="Arial" w:hAnsi="Arial" w:cs="Arial"/>
                <w:b/>
                <w:sz w:val="20"/>
                <w:szCs w:val="20"/>
              </w:rPr>
              <w:t>Autumn 2</w:t>
            </w:r>
          </w:p>
        </w:tc>
        <w:tc>
          <w:tcPr>
            <w:tcW w:w="2230" w:type="dxa"/>
            <w:tcBorders>
              <w:top w:val="single" w:sz="4" w:space="0" w:color="auto"/>
              <w:left w:val="single" w:sz="4" w:space="0" w:color="auto"/>
              <w:bottom w:val="single" w:sz="4" w:space="0" w:color="auto"/>
              <w:right w:val="single" w:sz="4" w:space="0" w:color="auto"/>
            </w:tcBorders>
            <w:vAlign w:val="center"/>
            <w:hideMark/>
          </w:tcPr>
          <w:p w14:paraId="555B5B46" w14:textId="77777777" w:rsidR="006F56D3" w:rsidRPr="00075088" w:rsidRDefault="006F56D3" w:rsidP="00075088">
            <w:pPr>
              <w:pStyle w:val="NoSpacing"/>
              <w:jc w:val="center"/>
              <w:rPr>
                <w:rFonts w:ascii="Arial" w:hAnsi="Arial" w:cs="Arial"/>
                <w:b/>
                <w:sz w:val="20"/>
                <w:szCs w:val="20"/>
              </w:rPr>
            </w:pPr>
            <w:r w:rsidRPr="00075088">
              <w:rPr>
                <w:rFonts w:ascii="Arial" w:hAnsi="Arial" w:cs="Arial"/>
                <w:b/>
                <w:sz w:val="20"/>
                <w:szCs w:val="20"/>
              </w:rPr>
              <w:t>Spring 1</w:t>
            </w:r>
          </w:p>
        </w:tc>
        <w:tc>
          <w:tcPr>
            <w:tcW w:w="2178" w:type="dxa"/>
            <w:tcBorders>
              <w:top w:val="single" w:sz="4" w:space="0" w:color="auto"/>
              <w:left w:val="single" w:sz="4" w:space="0" w:color="auto"/>
              <w:bottom w:val="single" w:sz="4" w:space="0" w:color="auto"/>
              <w:right w:val="single" w:sz="4" w:space="0" w:color="auto"/>
            </w:tcBorders>
            <w:vAlign w:val="center"/>
            <w:hideMark/>
          </w:tcPr>
          <w:p w14:paraId="2CC95F4D" w14:textId="77777777" w:rsidR="006F56D3" w:rsidRPr="00075088" w:rsidRDefault="006F56D3" w:rsidP="00075088">
            <w:pPr>
              <w:pStyle w:val="NoSpacing"/>
              <w:jc w:val="center"/>
              <w:rPr>
                <w:rFonts w:ascii="Arial" w:hAnsi="Arial" w:cs="Arial"/>
                <w:b/>
                <w:sz w:val="20"/>
                <w:szCs w:val="20"/>
              </w:rPr>
            </w:pPr>
            <w:r w:rsidRPr="00075088">
              <w:rPr>
                <w:rFonts w:ascii="Arial" w:hAnsi="Arial" w:cs="Arial"/>
                <w:b/>
                <w:sz w:val="20"/>
                <w:szCs w:val="20"/>
              </w:rPr>
              <w:t>Spring 2</w:t>
            </w:r>
          </w:p>
        </w:tc>
        <w:tc>
          <w:tcPr>
            <w:tcW w:w="2264" w:type="dxa"/>
            <w:tcBorders>
              <w:top w:val="single" w:sz="4" w:space="0" w:color="auto"/>
              <w:left w:val="single" w:sz="4" w:space="0" w:color="auto"/>
              <w:bottom w:val="single" w:sz="4" w:space="0" w:color="auto"/>
              <w:right w:val="single" w:sz="4" w:space="0" w:color="auto"/>
            </w:tcBorders>
            <w:vAlign w:val="center"/>
            <w:hideMark/>
          </w:tcPr>
          <w:p w14:paraId="4459E2C4" w14:textId="77777777" w:rsidR="006F56D3" w:rsidRPr="00075088" w:rsidRDefault="006F56D3" w:rsidP="00075088">
            <w:pPr>
              <w:pStyle w:val="NoSpacing"/>
              <w:jc w:val="center"/>
              <w:rPr>
                <w:rFonts w:ascii="Arial" w:hAnsi="Arial" w:cs="Arial"/>
                <w:b/>
                <w:sz w:val="20"/>
                <w:szCs w:val="20"/>
              </w:rPr>
            </w:pPr>
            <w:r w:rsidRPr="00075088">
              <w:rPr>
                <w:rFonts w:ascii="Arial" w:hAnsi="Arial" w:cs="Arial"/>
                <w:b/>
                <w:sz w:val="20"/>
                <w:szCs w:val="20"/>
              </w:rPr>
              <w:t>Summer 1</w:t>
            </w:r>
          </w:p>
        </w:tc>
        <w:tc>
          <w:tcPr>
            <w:tcW w:w="2129" w:type="dxa"/>
            <w:tcBorders>
              <w:top w:val="single" w:sz="4" w:space="0" w:color="auto"/>
              <w:left w:val="single" w:sz="4" w:space="0" w:color="auto"/>
              <w:bottom w:val="single" w:sz="4" w:space="0" w:color="auto"/>
              <w:right w:val="single" w:sz="4" w:space="0" w:color="auto"/>
            </w:tcBorders>
            <w:vAlign w:val="center"/>
            <w:hideMark/>
          </w:tcPr>
          <w:p w14:paraId="475D5238" w14:textId="77777777" w:rsidR="006F56D3" w:rsidRPr="00075088" w:rsidRDefault="006F56D3" w:rsidP="00075088">
            <w:pPr>
              <w:pStyle w:val="NoSpacing"/>
              <w:jc w:val="center"/>
              <w:rPr>
                <w:rFonts w:ascii="Arial" w:hAnsi="Arial" w:cs="Arial"/>
                <w:b/>
                <w:sz w:val="20"/>
                <w:szCs w:val="20"/>
              </w:rPr>
            </w:pPr>
            <w:r w:rsidRPr="00075088">
              <w:rPr>
                <w:rFonts w:ascii="Arial" w:hAnsi="Arial" w:cs="Arial"/>
                <w:b/>
                <w:sz w:val="20"/>
                <w:szCs w:val="20"/>
              </w:rPr>
              <w:t>Summer 2</w:t>
            </w:r>
          </w:p>
        </w:tc>
      </w:tr>
      <w:tr w:rsidR="00B23741" w:rsidRPr="006F56D3" w14:paraId="78542193" w14:textId="77777777" w:rsidTr="005D7801">
        <w:trPr>
          <w:trHeight w:val="1474"/>
        </w:trPr>
        <w:tc>
          <w:tcPr>
            <w:tcW w:w="2060" w:type="dxa"/>
            <w:tcBorders>
              <w:top w:val="single" w:sz="4" w:space="0" w:color="auto"/>
              <w:left w:val="single" w:sz="4" w:space="0" w:color="auto"/>
              <w:bottom w:val="single" w:sz="4" w:space="0" w:color="auto"/>
              <w:right w:val="single" w:sz="4" w:space="0" w:color="auto"/>
            </w:tcBorders>
            <w:vAlign w:val="center"/>
          </w:tcPr>
          <w:p w14:paraId="339852B7" w14:textId="77777777" w:rsidR="00B23741" w:rsidRPr="00075088" w:rsidRDefault="00B23741" w:rsidP="00075088">
            <w:pPr>
              <w:pStyle w:val="NoSpacing"/>
              <w:jc w:val="center"/>
              <w:rPr>
                <w:rFonts w:ascii="Arial" w:hAnsi="Arial" w:cs="Arial"/>
                <w:b/>
                <w:sz w:val="20"/>
                <w:szCs w:val="20"/>
              </w:rPr>
            </w:pPr>
            <w:r w:rsidRPr="00075088">
              <w:rPr>
                <w:rFonts w:ascii="Arial" w:hAnsi="Arial" w:cs="Arial"/>
                <w:b/>
                <w:sz w:val="20"/>
                <w:szCs w:val="20"/>
              </w:rPr>
              <w:t>Mathematics Units</w:t>
            </w:r>
          </w:p>
        </w:tc>
        <w:tc>
          <w:tcPr>
            <w:tcW w:w="2364" w:type="dxa"/>
            <w:gridSpan w:val="2"/>
            <w:tcBorders>
              <w:top w:val="single" w:sz="4" w:space="0" w:color="auto"/>
              <w:left w:val="single" w:sz="4" w:space="0" w:color="auto"/>
              <w:bottom w:val="single" w:sz="4" w:space="0" w:color="auto"/>
              <w:right w:val="single" w:sz="4" w:space="0" w:color="auto"/>
            </w:tcBorders>
          </w:tcPr>
          <w:p w14:paraId="75AA0095" w14:textId="1742726E" w:rsidR="00B23741" w:rsidRPr="00075088" w:rsidRDefault="00B23741" w:rsidP="00075088">
            <w:pPr>
              <w:pStyle w:val="NoSpacing"/>
              <w:jc w:val="center"/>
              <w:rPr>
                <w:rFonts w:ascii="Arial" w:hAnsi="Arial" w:cs="Arial"/>
                <w:sz w:val="20"/>
                <w:szCs w:val="20"/>
              </w:rPr>
            </w:pPr>
            <w:r w:rsidRPr="00075088">
              <w:rPr>
                <w:rFonts w:ascii="Arial" w:hAnsi="Arial" w:cs="Arial"/>
                <w:b/>
                <w:bCs/>
                <w:sz w:val="20"/>
                <w:szCs w:val="20"/>
              </w:rPr>
              <w:t>Number</w:t>
            </w:r>
            <w:r w:rsidRPr="00075088">
              <w:rPr>
                <w:rFonts w:ascii="Arial" w:hAnsi="Arial" w:cs="Arial"/>
                <w:sz w:val="20"/>
                <w:szCs w:val="20"/>
              </w:rPr>
              <w:t>: Place Value = Numbers to 1000</w:t>
            </w:r>
          </w:p>
          <w:p w14:paraId="2D85B231" w14:textId="0DE61BDF" w:rsidR="00B23741" w:rsidRPr="00075088" w:rsidRDefault="00B23741" w:rsidP="00075088">
            <w:pPr>
              <w:pStyle w:val="NoSpacing"/>
              <w:jc w:val="center"/>
              <w:rPr>
                <w:rFonts w:ascii="Arial" w:hAnsi="Arial" w:cs="Arial"/>
                <w:sz w:val="20"/>
                <w:szCs w:val="20"/>
              </w:rPr>
            </w:pPr>
            <w:r w:rsidRPr="00075088">
              <w:rPr>
                <w:rFonts w:ascii="Arial" w:hAnsi="Arial" w:cs="Arial"/>
                <w:b/>
                <w:bCs/>
                <w:sz w:val="20"/>
                <w:szCs w:val="20"/>
              </w:rPr>
              <w:t>Number</w:t>
            </w:r>
            <w:r w:rsidRPr="00075088">
              <w:rPr>
                <w:rFonts w:ascii="Arial" w:hAnsi="Arial" w:cs="Arial"/>
                <w:sz w:val="20"/>
                <w:szCs w:val="20"/>
              </w:rPr>
              <w:t>: Place Value = Roman Numerals</w:t>
            </w:r>
          </w:p>
          <w:p w14:paraId="5480FF14" w14:textId="687F9D24" w:rsidR="00B23741" w:rsidRPr="00075088" w:rsidRDefault="00B23741" w:rsidP="00075088">
            <w:pPr>
              <w:pStyle w:val="NoSpacing"/>
              <w:jc w:val="center"/>
              <w:rPr>
                <w:rFonts w:ascii="Arial" w:hAnsi="Arial" w:cs="Arial"/>
                <w:sz w:val="20"/>
                <w:szCs w:val="20"/>
              </w:rPr>
            </w:pPr>
            <w:r w:rsidRPr="00075088">
              <w:rPr>
                <w:rFonts w:ascii="Arial" w:hAnsi="Arial" w:cs="Arial"/>
                <w:b/>
                <w:bCs/>
                <w:sz w:val="20"/>
                <w:szCs w:val="20"/>
              </w:rPr>
              <w:t>Number</w:t>
            </w:r>
            <w:r w:rsidRPr="00075088">
              <w:rPr>
                <w:rFonts w:ascii="Arial" w:hAnsi="Arial" w:cs="Arial"/>
                <w:sz w:val="20"/>
                <w:szCs w:val="20"/>
              </w:rPr>
              <w:t>: Addition and Subtraction within 10,000</w:t>
            </w:r>
          </w:p>
        </w:tc>
        <w:tc>
          <w:tcPr>
            <w:tcW w:w="2363" w:type="dxa"/>
            <w:gridSpan w:val="2"/>
            <w:tcBorders>
              <w:top w:val="single" w:sz="4" w:space="0" w:color="auto"/>
              <w:left w:val="single" w:sz="4" w:space="0" w:color="auto"/>
              <w:bottom w:val="single" w:sz="4" w:space="0" w:color="auto"/>
              <w:right w:val="single" w:sz="4" w:space="0" w:color="auto"/>
            </w:tcBorders>
          </w:tcPr>
          <w:p w14:paraId="71B70DBC" w14:textId="77777777" w:rsidR="00B23741" w:rsidRPr="00075088" w:rsidRDefault="00B23741" w:rsidP="00075088">
            <w:pPr>
              <w:pStyle w:val="NoSpacing"/>
              <w:jc w:val="center"/>
              <w:rPr>
                <w:rFonts w:ascii="Arial" w:hAnsi="Arial" w:cs="Arial"/>
                <w:sz w:val="20"/>
                <w:szCs w:val="20"/>
              </w:rPr>
            </w:pPr>
            <w:r w:rsidRPr="00075088">
              <w:rPr>
                <w:rFonts w:ascii="Arial" w:hAnsi="Arial" w:cs="Arial"/>
                <w:b/>
                <w:bCs/>
                <w:sz w:val="20"/>
                <w:szCs w:val="20"/>
              </w:rPr>
              <w:t>Number</w:t>
            </w:r>
            <w:r w:rsidRPr="00075088">
              <w:rPr>
                <w:rFonts w:ascii="Arial" w:hAnsi="Arial" w:cs="Arial"/>
                <w:sz w:val="20"/>
                <w:szCs w:val="20"/>
              </w:rPr>
              <w:t>: Multiplication and Division</w:t>
            </w:r>
          </w:p>
          <w:p w14:paraId="163BD2A0" w14:textId="32816B6E" w:rsidR="00B23741" w:rsidRPr="00075088" w:rsidRDefault="00B23741" w:rsidP="00075088">
            <w:pPr>
              <w:pStyle w:val="NoSpacing"/>
              <w:jc w:val="center"/>
              <w:rPr>
                <w:rFonts w:ascii="Arial" w:hAnsi="Arial" w:cs="Arial"/>
                <w:sz w:val="20"/>
                <w:szCs w:val="20"/>
              </w:rPr>
            </w:pPr>
            <w:r w:rsidRPr="00075088">
              <w:rPr>
                <w:rFonts w:ascii="Arial" w:hAnsi="Arial" w:cs="Arial"/>
                <w:b/>
                <w:bCs/>
                <w:sz w:val="20"/>
                <w:szCs w:val="20"/>
              </w:rPr>
              <w:t xml:space="preserve">Measurement: </w:t>
            </w:r>
            <w:r w:rsidRPr="00075088">
              <w:rPr>
                <w:rFonts w:ascii="Arial" w:hAnsi="Arial" w:cs="Arial"/>
                <w:sz w:val="20"/>
                <w:szCs w:val="20"/>
              </w:rPr>
              <w:t>Time</w:t>
            </w:r>
          </w:p>
        </w:tc>
        <w:tc>
          <w:tcPr>
            <w:tcW w:w="2230" w:type="dxa"/>
            <w:tcBorders>
              <w:top w:val="single" w:sz="4" w:space="0" w:color="auto"/>
              <w:left w:val="single" w:sz="4" w:space="0" w:color="auto"/>
              <w:bottom w:val="single" w:sz="4" w:space="0" w:color="auto"/>
              <w:right w:val="single" w:sz="4" w:space="0" w:color="auto"/>
            </w:tcBorders>
          </w:tcPr>
          <w:p w14:paraId="679AAAAB" w14:textId="1A34BD1C" w:rsidR="00B23741" w:rsidRPr="00075088" w:rsidRDefault="00B23741" w:rsidP="00075088">
            <w:pPr>
              <w:pStyle w:val="NoSpacing"/>
              <w:jc w:val="center"/>
              <w:rPr>
                <w:rFonts w:ascii="Arial" w:hAnsi="Arial" w:cs="Arial"/>
                <w:b/>
                <w:bCs/>
                <w:sz w:val="20"/>
                <w:szCs w:val="20"/>
              </w:rPr>
            </w:pPr>
            <w:r w:rsidRPr="00075088">
              <w:rPr>
                <w:rFonts w:ascii="Arial" w:hAnsi="Arial" w:cs="Arial"/>
                <w:b/>
                <w:bCs/>
                <w:sz w:val="20"/>
                <w:szCs w:val="20"/>
              </w:rPr>
              <w:t>Number</w:t>
            </w:r>
            <w:r w:rsidRPr="00075088">
              <w:rPr>
                <w:rFonts w:ascii="Arial" w:hAnsi="Arial" w:cs="Arial"/>
                <w:sz w:val="20"/>
                <w:szCs w:val="20"/>
              </w:rPr>
              <w:t xml:space="preserve">: Multiplication and Division </w:t>
            </w:r>
            <w:r w:rsidRPr="00075088">
              <w:rPr>
                <w:rFonts w:ascii="Arial" w:hAnsi="Arial" w:cs="Arial"/>
                <w:b/>
                <w:bCs/>
                <w:sz w:val="20"/>
                <w:szCs w:val="20"/>
              </w:rPr>
              <w:t>cont.</w:t>
            </w:r>
          </w:p>
          <w:p w14:paraId="66156CC9" w14:textId="312036AF" w:rsidR="00B23741" w:rsidRPr="00075088" w:rsidRDefault="00B23741" w:rsidP="00075088">
            <w:pPr>
              <w:pStyle w:val="NoSpacing"/>
              <w:jc w:val="center"/>
              <w:rPr>
                <w:rFonts w:ascii="Arial" w:hAnsi="Arial" w:cs="Arial"/>
                <w:sz w:val="20"/>
                <w:szCs w:val="20"/>
              </w:rPr>
            </w:pPr>
            <w:r w:rsidRPr="00075088">
              <w:rPr>
                <w:rFonts w:ascii="Arial" w:hAnsi="Arial" w:cs="Arial"/>
                <w:b/>
                <w:bCs/>
                <w:sz w:val="20"/>
                <w:szCs w:val="20"/>
              </w:rPr>
              <w:t xml:space="preserve">Statistics: </w:t>
            </w:r>
            <w:r w:rsidRPr="00075088">
              <w:rPr>
                <w:rFonts w:ascii="Arial" w:hAnsi="Arial" w:cs="Arial"/>
                <w:sz w:val="20"/>
                <w:szCs w:val="20"/>
              </w:rPr>
              <w:t>Graphs</w:t>
            </w:r>
          </w:p>
          <w:p w14:paraId="652A10A4" w14:textId="00FF1571" w:rsidR="00B23741" w:rsidRPr="00075088" w:rsidRDefault="00B23741" w:rsidP="00075088">
            <w:pPr>
              <w:pStyle w:val="NoSpacing"/>
              <w:jc w:val="center"/>
              <w:rPr>
                <w:rFonts w:ascii="Arial" w:hAnsi="Arial" w:cs="Arial"/>
                <w:sz w:val="20"/>
                <w:szCs w:val="20"/>
              </w:rPr>
            </w:pPr>
            <w:r w:rsidRPr="00075088">
              <w:rPr>
                <w:rFonts w:ascii="Arial" w:hAnsi="Arial" w:cs="Arial"/>
                <w:b/>
                <w:bCs/>
                <w:sz w:val="20"/>
                <w:szCs w:val="20"/>
              </w:rPr>
              <w:t xml:space="preserve">Number: </w:t>
            </w:r>
            <w:r w:rsidRPr="00075088">
              <w:rPr>
                <w:rFonts w:ascii="Arial" w:hAnsi="Arial" w:cs="Arial"/>
                <w:sz w:val="20"/>
                <w:szCs w:val="20"/>
              </w:rPr>
              <w:t>Further Multiplication and Division</w:t>
            </w:r>
          </w:p>
          <w:p w14:paraId="6E4C4D7F" w14:textId="0437C5D5" w:rsidR="00B23741" w:rsidRPr="00075088" w:rsidRDefault="00B23741" w:rsidP="00075088">
            <w:pPr>
              <w:pStyle w:val="NoSpacing"/>
              <w:jc w:val="center"/>
              <w:rPr>
                <w:rFonts w:ascii="Arial" w:hAnsi="Arial" w:cs="Arial"/>
                <w:sz w:val="20"/>
                <w:szCs w:val="20"/>
              </w:rPr>
            </w:pPr>
            <w:r w:rsidRPr="00075088">
              <w:rPr>
                <w:rFonts w:ascii="Arial" w:hAnsi="Arial" w:cs="Arial"/>
                <w:b/>
                <w:bCs/>
                <w:sz w:val="20"/>
                <w:szCs w:val="20"/>
              </w:rPr>
              <w:t>Measurement: Mass and Volume</w:t>
            </w:r>
            <w:r w:rsidRPr="00075088">
              <w:rPr>
                <w:rFonts w:ascii="Arial" w:hAnsi="Arial" w:cs="Arial"/>
                <w:sz w:val="20"/>
                <w:szCs w:val="20"/>
              </w:rPr>
              <w:t xml:space="preserve"> = Mass</w:t>
            </w:r>
          </w:p>
          <w:p w14:paraId="0BDA91A6" w14:textId="05A4000C" w:rsidR="00B23741" w:rsidRPr="00075088" w:rsidRDefault="00B23741" w:rsidP="00075088">
            <w:pPr>
              <w:pStyle w:val="NoSpacing"/>
              <w:jc w:val="center"/>
              <w:rPr>
                <w:rFonts w:ascii="Arial" w:hAnsi="Arial" w:cs="Arial"/>
                <w:sz w:val="20"/>
                <w:szCs w:val="20"/>
              </w:rPr>
            </w:pPr>
          </w:p>
        </w:tc>
        <w:tc>
          <w:tcPr>
            <w:tcW w:w="2178" w:type="dxa"/>
            <w:tcBorders>
              <w:top w:val="single" w:sz="4" w:space="0" w:color="auto"/>
              <w:left w:val="single" w:sz="4" w:space="0" w:color="auto"/>
              <w:bottom w:val="single" w:sz="4" w:space="0" w:color="auto"/>
              <w:right w:val="single" w:sz="4" w:space="0" w:color="auto"/>
            </w:tcBorders>
          </w:tcPr>
          <w:p w14:paraId="289DC37C" w14:textId="746AA4B1" w:rsidR="00B23741" w:rsidRPr="00075088" w:rsidRDefault="00B23741" w:rsidP="00075088">
            <w:pPr>
              <w:pStyle w:val="NoSpacing"/>
              <w:jc w:val="center"/>
              <w:rPr>
                <w:rFonts w:ascii="Arial" w:hAnsi="Arial" w:cs="Arial"/>
                <w:sz w:val="20"/>
                <w:szCs w:val="20"/>
              </w:rPr>
            </w:pPr>
            <w:r w:rsidRPr="00075088">
              <w:rPr>
                <w:rFonts w:ascii="Arial" w:hAnsi="Arial" w:cs="Arial"/>
                <w:b/>
                <w:bCs/>
                <w:sz w:val="20"/>
                <w:szCs w:val="20"/>
              </w:rPr>
              <w:t xml:space="preserve">Number: </w:t>
            </w:r>
            <w:r w:rsidRPr="00075088">
              <w:rPr>
                <w:rFonts w:ascii="Arial" w:hAnsi="Arial" w:cs="Arial"/>
                <w:sz w:val="20"/>
                <w:szCs w:val="20"/>
              </w:rPr>
              <w:t>Further Multiplication and Division</w:t>
            </w:r>
          </w:p>
          <w:p w14:paraId="15E15F82" w14:textId="0547A551" w:rsidR="00B23741" w:rsidRPr="00075088" w:rsidRDefault="00B23741" w:rsidP="00075088">
            <w:pPr>
              <w:pStyle w:val="NoSpacing"/>
              <w:jc w:val="center"/>
              <w:rPr>
                <w:rFonts w:ascii="Arial" w:hAnsi="Arial" w:cs="Arial"/>
                <w:b/>
                <w:bCs/>
                <w:sz w:val="20"/>
                <w:szCs w:val="20"/>
              </w:rPr>
            </w:pPr>
            <w:proofErr w:type="gramStart"/>
            <w:r w:rsidRPr="00075088">
              <w:rPr>
                <w:rFonts w:ascii="Arial" w:hAnsi="Arial" w:cs="Arial"/>
                <w:b/>
                <w:bCs/>
                <w:sz w:val="20"/>
                <w:szCs w:val="20"/>
              </w:rPr>
              <w:t>Number</w:t>
            </w:r>
            <w:r w:rsidRPr="00075088">
              <w:rPr>
                <w:rFonts w:ascii="Arial" w:hAnsi="Arial" w:cs="Arial"/>
                <w:sz w:val="20"/>
                <w:szCs w:val="20"/>
              </w:rPr>
              <w:t xml:space="preserve"> :Fractions</w:t>
            </w:r>
            <w:proofErr w:type="gramEnd"/>
          </w:p>
          <w:p w14:paraId="03B8DF2D" w14:textId="243D9BF2" w:rsidR="00B23741" w:rsidRPr="00075088" w:rsidRDefault="00B23741" w:rsidP="00075088">
            <w:pPr>
              <w:pStyle w:val="NoSpacing"/>
              <w:jc w:val="center"/>
              <w:rPr>
                <w:rFonts w:ascii="Arial" w:hAnsi="Arial" w:cs="Arial"/>
                <w:sz w:val="20"/>
                <w:szCs w:val="20"/>
              </w:rPr>
            </w:pPr>
            <w:r w:rsidRPr="00075088">
              <w:rPr>
                <w:rFonts w:ascii="Arial" w:hAnsi="Arial" w:cs="Arial"/>
                <w:b/>
                <w:bCs/>
                <w:sz w:val="20"/>
                <w:szCs w:val="20"/>
              </w:rPr>
              <w:t xml:space="preserve">Measurement: Mass and Volume = </w:t>
            </w:r>
            <w:r w:rsidRPr="00075088">
              <w:rPr>
                <w:rFonts w:ascii="Arial" w:hAnsi="Arial" w:cs="Arial"/>
                <w:sz w:val="20"/>
                <w:szCs w:val="20"/>
              </w:rPr>
              <w:t>Volume</w:t>
            </w:r>
          </w:p>
          <w:p w14:paraId="3410F848" w14:textId="55BEF79A" w:rsidR="00B23741" w:rsidRPr="00075088" w:rsidRDefault="00B23741" w:rsidP="00075088">
            <w:pPr>
              <w:pStyle w:val="NoSpacing"/>
              <w:jc w:val="center"/>
              <w:rPr>
                <w:rFonts w:ascii="Arial" w:hAnsi="Arial" w:cs="Arial"/>
                <w:sz w:val="20"/>
                <w:szCs w:val="20"/>
              </w:rPr>
            </w:pPr>
            <w:r w:rsidRPr="00075088">
              <w:rPr>
                <w:rFonts w:ascii="Arial" w:hAnsi="Arial" w:cs="Arial"/>
                <w:noProof/>
                <w:sz w:val="20"/>
                <w:szCs w:val="20"/>
              </w:rPr>
              <mc:AlternateContent>
                <mc:Choice Requires="wpi">
                  <w:drawing>
                    <wp:anchor distT="0" distB="0" distL="114300" distR="114300" simplePos="0" relativeHeight="251669504" behindDoc="0" locked="0" layoutInCell="1" allowOverlap="1" wp14:anchorId="4CDC40D7" wp14:editId="569C4413">
                      <wp:simplePos x="0" y="0"/>
                      <wp:positionH relativeFrom="column">
                        <wp:posOffset>10771</wp:posOffset>
                      </wp:positionH>
                      <wp:positionV relativeFrom="paragraph">
                        <wp:posOffset>111692</wp:posOffset>
                      </wp:positionV>
                      <wp:extent cx="360" cy="360"/>
                      <wp:effectExtent l="0" t="0" r="0" b="0"/>
                      <wp:wrapNone/>
                      <wp:docPr id="14" name="Ink 14"/>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4C504E5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4" o:spid="_x0000_s1026" type="#_x0000_t75" style="position:absolute;margin-left:-.1pt;margin-top:7.85pt;width:1.95pt;height:1.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">
                      <v:imagedata r:id="rId9" o:title=""/>
                    </v:shape>
                  </w:pict>
                </mc:Fallback>
              </mc:AlternateContent>
            </w:r>
          </w:p>
        </w:tc>
        <w:tc>
          <w:tcPr>
            <w:tcW w:w="2264" w:type="dxa"/>
            <w:tcBorders>
              <w:top w:val="single" w:sz="4" w:space="0" w:color="auto"/>
              <w:left w:val="single" w:sz="4" w:space="0" w:color="auto"/>
              <w:bottom w:val="single" w:sz="4" w:space="0" w:color="auto"/>
              <w:right w:val="single" w:sz="4" w:space="0" w:color="auto"/>
            </w:tcBorders>
          </w:tcPr>
          <w:p w14:paraId="617AB724" w14:textId="6AAD2CB5" w:rsidR="00B23741" w:rsidRPr="00075088" w:rsidRDefault="00B23741" w:rsidP="00075088">
            <w:pPr>
              <w:pStyle w:val="NoSpacing"/>
              <w:jc w:val="center"/>
              <w:rPr>
                <w:rFonts w:ascii="Arial" w:hAnsi="Arial" w:cs="Arial"/>
                <w:sz w:val="20"/>
                <w:szCs w:val="20"/>
              </w:rPr>
            </w:pPr>
            <w:r w:rsidRPr="00075088">
              <w:rPr>
                <w:rFonts w:ascii="Arial" w:hAnsi="Arial" w:cs="Arial"/>
                <w:b/>
                <w:bCs/>
                <w:sz w:val="20"/>
                <w:szCs w:val="20"/>
              </w:rPr>
              <w:t>Number</w:t>
            </w:r>
            <w:r w:rsidRPr="00075088">
              <w:rPr>
                <w:rFonts w:ascii="Arial" w:hAnsi="Arial" w:cs="Arial"/>
                <w:sz w:val="20"/>
                <w:szCs w:val="20"/>
              </w:rPr>
              <w:t>: Decimals</w:t>
            </w:r>
          </w:p>
          <w:p w14:paraId="24EF3949" w14:textId="68B8F289" w:rsidR="00B23741" w:rsidRPr="00075088" w:rsidRDefault="00B23741" w:rsidP="00075088">
            <w:pPr>
              <w:pStyle w:val="NoSpacing"/>
              <w:jc w:val="center"/>
              <w:rPr>
                <w:rFonts w:ascii="Arial" w:hAnsi="Arial" w:cs="Arial"/>
                <w:sz w:val="20"/>
                <w:szCs w:val="20"/>
              </w:rPr>
            </w:pPr>
            <w:r w:rsidRPr="00075088">
              <w:rPr>
                <w:rFonts w:ascii="Arial" w:hAnsi="Arial" w:cs="Arial"/>
                <w:b/>
                <w:bCs/>
                <w:sz w:val="20"/>
                <w:szCs w:val="20"/>
              </w:rPr>
              <w:t>Measurement</w:t>
            </w:r>
            <w:r w:rsidRPr="00075088">
              <w:rPr>
                <w:rFonts w:ascii="Arial" w:hAnsi="Arial" w:cs="Arial"/>
                <w:sz w:val="20"/>
                <w:szCs w:val="20"/>
              </w:rPr>
              <w:t>: Length and Height</w:t>
            </w:r>
          </w:p>
          <w:p w14:paraId="3F34E1ED" w14:textId="64B46CCC" w:rsidR="00B23741" w:rsidRPr="00075088" w:rsidRDefault="00B23741" w:rsidP="00075088">
            <w:pPr>
              <w:pStyle w:val="NoSpacing"/>
              <w:jc w:val="center"/>
              <w:rPr>
                <w:rFonts w:ascii="Arial" w:hAnsi="Arial" w:cs="Arial"/>
                <w:sz w:val="20"/>
                <w:szCs w:val="20"/>
              </w:rPr>
            </w:pPr>
            <w:r w:rsidRPr="00075088">
              <w:rPr>
                <w:rFonts w:ascii="Arial" w:hAnsi="Arial" w:cs="Arial"/>
                <w:b/>
                <w:bCs/>
                <w:sz w:val="20"/>
                <w:szCs w:val="20"/>
              </w:rPr>
              <w:t>Measurement</w:t>
            </w:r>
            <w:r w:rsidRPr="00075088">
              <w:rPr>
                <w:rFonts w:ascii="Arial" w:hAnsi="Arial" w:cs="Arial"/>
                <w:sz w:val="20"/>
                <w:szCs w:val="20"/>
              </w:rPr>
              <w:t>: Area</w:t>
            </w:r>
          </w:p>
          <w:p w14:paraId="4E76E80F" w14:textId="13D8E39E" w:rsidR="00B23741" w:rsidRPr="00075088" w:rsidRDefault="00B23741" w:rsidP="00075088">
            <w:pPr>
              <w:pStyle w:val="NoSpacing"/>
              <w:jc w:val="center"/>
              <w:rPr>
                <w:rFonts w:ascii="Arial" w:hAnsi="Arial"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513844AC" w14:textId="655FD23E" w:rsidR="00B23741" w:rsidRPr="00075088" w:rsidRDefault="00B23741" w:rsidP="00075088">
            <w:pPr>
              <w:pStyle w:val="NoSpacing"/>
              <w:jc w:val="center"/>
              <w:rPr>
                <w:rFonts w:ascii="Arial" w:hAnsi="Arial" w:cs="Arial"/>
                <w:sz w:val="20"/>
                <w:szCs w:val="20"/>
              </w:rPr>
            </w:pPr>
            <w:r w:rsidRPr="00075088">
              <w:rPr>
                <w:rFonts w:ascii="Arial" w:hAnsi="Arial" w:cs="Arial"/>
                <w:b/>
                <w:bCs/>
                <w:sz w:val="20"/>
                <w:szCs w:val="20"/>
              </w:rPr>
              <w:t>Measurement</w:t>
            </w:r>
            <w:r w:rsidRPr="00075088">
              <w:rPr>
                <w:rFonts w:ascii="Arial" w:hAnsi="Arial" w:cs="Arial"/>
                <w:sz w:val="20"/>
                <w:szCs w:val="20"/>
              </w:rPr>
              <w:t>: Money</w:t>
            </w:r>
          </w:p>
          <w:p w14:paraId="2E573FB4" w14:textId="77777777" w:rsidR="00B23741" w:rsidRPr="00075088" w:rsidRDefault="00B23741" w:rsidP="00075088">
            <w:pPr>
              <w:pStyle w:val="NoSpacing"/>
              <w:jc w:val="center"/>
              <w:rPr>
                <w:rFonts w:ascii="Arial" w:hAnsi="Arial" w:cs="Arial"/>
                <w:sz w:val="20"/>
                <w:szCs w:val="20"/>
              </w:rPr>
            </w:pPr>
            <w:r w:rsidRPr="00075088">
              <w:rPr>
                <w:rFonts w:ascii="Arial" w:hAnsi="Arial" w:cs="Arial"/>
                <w:b/>
                <w:bCs/>
                <w:sz w:val="20"/>
                <w:szCs w:val="20"/>
              </w:rPr>
              <w:t>Geometry</w:t>
            </w:r>
            <w:r w:rsidRPr="00075088">
              <w:rPr>
                <w:rFonts w:ascii="Arial" w:hAnsi="Arial" w:cs="Arial"/>
                <w:sz w:val="20"/>
                <w:szCs w:val="20"/>
              </w:rPr>
              <w:t>: Angles, Shape and Symmetry</w:t>
            </w:r>
          </w:p>
          <w:p w14:paraId="5682F093" w14:textId="448F3A81" w:rsidR="00B23741" w:rsidRPr="00075088" w:rsidRDefault="00B23741" w:rsidP="00075088">
            <w:pPr>
              <w:pStyle w:val="NoSpacing"/>
              <w:jc w:val="center"/>
              <w:rPr>
                <w:rFonts w:ascii="Arial" w:hAnsi="Arial" w:cs="Arial"/>
                <w:sz w:val="20"/>
                <w:szCs w:val="20"/>
              </w:rPr>
            </w:pPr>
            <w:r w:rsidRPr="00075088">
              <w:rPr>
                <w:rFonts w:ascii="Arial" w:hAnsi="Arial" w:cs="Arial"/>
                <w:b/>
                <w:bCs/>
                <w:sz w:val="20"/>
                <w:szCs w:val="20"/>
              </w:rPr>
              <w:t>Geometry</w:t>
            </w:r>
            <w:r w:rsidRPr="00075088">
              <w:rPr>
                <w:rFonts w:ascii="Arial" w:hAnsi="Arial" w:cs="Arial"/>
                <w:sz w:val="20"/>
                <w:szCs w:val="20"/>
              </w:rPr>
              <w:t>; Position and Movement</w:t>
            </w:r>
          </w:p>
        </w:tc>
      </w:tr>
      <w:tr w:rsidR="007C067D" w:rsidRPr="006F56D3" w14:paraId="57CA7FF6" w14:textId="77777777" w:rsidTr="005D7801">
        <w:trPr>
          <w:trHeight w:val="794"/>
        </w:trPr>
        <w:tc>
          <w:tcPr>
            <w:tcW w:w="2060" w:type="dxa"/>
            <w:vMerge w:val="restart"/>
            <w:tcBorders>
              <w:top w:val="single" w:sz="4" w:space="0" w:color="auto"/>
              <w:left w:val="single" w:sz="4" w:space="0" w:color="auto"/>
              <w:right w:val="single" w:sz="4" w:space="0" w:color="auto"/>
            </w:tcBorders>
            <w:shd w:val="clear" w:color="auto" w:fill="auto"/>
            <w:vAlign w:val="center"/>
            <w:hideMark/>
          </w:tcPr>
          <w:p w14:paraId="65CD342A" w14:textId="77777777" w:rsidR="007C067D" w:rsidRPr="00075088" w:rsidRDefault="007C067D" w:rsidP="00075088">
            <w:pPr>
              <w:pStyle w:val="NoSpacing"/>
              <w:jc w:val="center"/>
              <w:rPr>
                <w:rFonts w:ascii="Arial" w:hAnsi="Arial" w:cs="Arial"/>
                <w:b/>
                <w:sz w:val="20"/>
                <w:szCs w:val="20"/>
              </w:rPr>
            </w:pPr>
            <w:r w:rsidRPr="00075088">
              <w:rPr>
                <w:rFonts w:ascii="Arial" w:hAnsi="Arial" w:cs="Arial"/>
                <w:b/>
                <w:sz w:val="20"/>
                <w:szCs w:val="20"/>
              </w:rPr>
              <w:t>English Units/</w:t>
            </w:r>
          </w:p>
          <w:p w14:paraId="5BC908B7" w14:textId="1098FBAA" w:rsidR="007C067D" w:rsidRPr="00075088" w:rsidRDefault="007C067D" w:rsidP="00075088">
            <w:pPr>
              <w:pStyle w:val="NoSpacing"/>
              <w:jc w:val="center"/>
              <w:rPr>
                <w:rFonts w:ascii="Arial" w:hAnsi="Arial" w:cs="Arial"/>
                <w:b/>
                <w:sz w:val="20"/>
                <w:szCs w:val="20"/>
              </w:rPr>
            </w:pPr>
            <w:r w:rsidRPr="00075088">
              <w:rPr>
                <w:rFonts w:ascii="Arial" w:hAnsi="Arial" w:cs="Arial"/>
                <w:b/>
                <w:sz w:val="20"/>
                <w:szCs w:val="20"/>
              </w:rPr>
              <w:t>Core Texts</w:t>
            </w:r>
          </w:p>
        </w:tc>
        <w:tc>
          <w:tcPr>
            <w:tcW w:w="435" w:type="dxa"/>
            <w:tcBorders>
              <w:top w:val="single" w:sz="4" w:space="0" w:color="auto"/>
              <w:left w:val="single" w:sz="4" w:space="0" w:color="auto"/>
              <w:bottom w:val="single" w:sz="4" w:space="0" w:color="auto"/>
              <w:right w:val="single" w:sz="4" w:space="0" w:color="auto"/>
            </w:tcBorders>
            <w:shd w:val="clear" w:color="auto" w:fill="auto"/>
            <w:textDirection w:val="btLr"/>
          </w:tcPr>
          <w:p w14:paraId="1CE3332B" w14:textId="57FB6F6A" w:rsidR="007C067D" w:rsidRPr="00075088" w:rsidRDefault="007C067D" w:rsidP="00075088">
            <w:pPr>
              <w:pStyle w:val="NoSpacing"/>
              <w:jc w:val="center"/>
              <w:rPr>
                <w:rFonts w:ascii="Arial" w:hAnsi="Arial" w:cs="Arial"/>
                <w:sz w:val="20"/>
                <w:szCs w:val="20"/>
              </w:rPr>
            </w:pPr>
            <w:r w:rsidRPr="00075088">
              <w:rPr>
                <w:rFonts w:ascii="Arial" w:hAnsi="Arial" w:cs="Arial"/>
                <w:sz w:val="20"/>
                <w:szCs w:val="20"/>
              </w:rPr>
              <w:t>Narrative</w:t>
            </w:r>
          </w:p>
        </w:tc>
        <w:tc>
          <w:tcPr>
            <w:tcW w:w="1940" w:type="dxa"/>
            <w:gridSpan w:val="2"/>
            <w:tcBorders>
              <w:top w:val="single" w:sz="4" w:space="0" w:color="auto"/>
              <w:left w:val="single" w:sz="4" w:space="0" w:color="auto"/>
              <w:bottom w:val="single" w:sz="4" w:space="0" w:color="auto"/>
              <w:right w:val="single" w:sz="4" w:space="0" w:color="auto"/>
            </w:tcBorders>
            <w:shd w:val="clear" w:color="auto" w:fill="auto"/>
          </w:tcPr>
          <w:p w14:paraId="382EA35F" w14:textId="77777777" w:rsidR="007C067D" w:rsidRPr="00075088" w:rsidRDefault="007C067D" w:rsidP="00075088">
            <w:pPr>
              <w:pStyle w:val="NoSpacing"/>
              <w:jc w:val="center"/>
              <w:rPr>
                <w:rFonts w:ascii="Arial" w:hAnsi="Arial" w:cs="Arial"/>
                <w:sz w:val="20"/>
                <w:szCs w:val="20"/>
              </w:rPr>
            </w:pPr>
            <w:r w:rsidRPr="00075088">
              <w:rPr>
                <w:rFonts w:ascii="Arial" w:hAnsi="Arial" w:cs="Arial"/>
                <w:sz w:val="20"/>
                <w:szCs w:val="20"/>
              </w:rPr>
              <w:t>Classic novels (The Wind in the Willows</w:t>
            </w:r>
          </w:p>
          <w:p w14:paraId="703E3B11" w14:textId="77777777" w:rsidR="007C067D" w:rsidRPr="00075088" w:rsidRDefault="007C067D" w:rsidP="00075088">
            <w:pPr>
              <w:pStyle w:val="NoSpacing"/>
              <w:jc w:val="center"/>
              <w:rPr>
                <w:rFonts w:ascii="Arial" w:hAnsi="Arial" w:cs="Arial"/>
                <w:sz w:val="20"/>
                <w:szCs w:val="20"/>
              </w:rPr>
            </w:pPr>
            <w:r w:rsidRPr="00075088">
              <w:rPr>
                <w:rFonts w:ascii="Arial" w:hAnsi="Arial" w:cs="Arial"/>
                <w:sz w:val="20"/>
                <w:szCs w:val="20"/>
              </w:rPr>
              <w:t>– Kenneth Grahame)</w:t>
            </w:r>
          </w:p>
          <w:p w14:paraId="6B9DBAC1" w14:textId="0DB39B8B" w:rsidR="007C067D" w:rsidRPr="00075088" w:rsidRDefault="007C067D" w:rsidP="00075088">
            <w:pPr>
              <w:pStyle w:val="NoSpacing"/>
              <w:jc w:val="center"/>
              <w:rPr>
                <w:rFonts w:ascii="Arial" w:hAnsi="Arial" w:cs="Arial"/>
                <w:sz w:val="20"/>
                <w:szCs w:val="20"/>
              </w:rPr>
            </w:pPr>
          </w:p>
        </w:tc>
        <w:tc>
          <w:tcPr>
            <w:tcW w:w="2352" w:type="dxa"/>
            <w:tcBorders>
              <w:top w:val="single" w:sz="4" w:space="0" w:color="auto"/>
              <w:left w:val="single" w:sz="4" w:space="0" w:color="auto"/>
              <w:bottom w:val="single" w:sz="4" w:space="0" w:color="auto"/>
              <w:right w:val="single" w:sz="4" w:space="0" w:color="auto"/>
            </w:tcBorders>
            <w:shd w:val="clear" w:color="auto" w:fill="auto"/>
          </w:tcPr>
          <w:p w14:paraId="1D126D02" w14:textId="6D370824" w:rsidR="007C067D" w:rsidRPr="00075088" w:rsidRDefault="007C067D" w:rsidP="00075088">
            <w:pPr>
              <w:pStyle w:val="NoSpacing"/>
              <w:jc w:val="center"/>
              <w:rPr>
                <w:rFonts w:ascii="Arial" w:hAnsi="Arial" w:cs="Arial"/>
                <w:sz w:val="20"/>
                <w:szCs w:val="20"/>
              </w:rPr>
            </w:pPr>
            <w:r w:rsidRPr="00075088">
              <w:rPr>
                <w:rFonts w:ascii="Arial" w:hAnsi="Arial" w:cs="Arial"/>
                <w:sz w:val="20"/>
                <w:szCs w:val="20"/>
              </w:rPr>
              <w:t xml:space="preserve">Novel as a theme (Roman Diary the Journal of </w:t>
            </w:r>
            <w:proofErr w:type="spellStart"/>
            <w:r w:rsidRPr="00075088">
              <w:rPr>
                <w:rFonts w:ascii="Arial" w:hAnsi="Arial" w:cs="Arial"/>
                <w:sz w:val="20"/>
                <w:szCs w:val="20"/>
              </w:rPr>
              <w:t>Iliona</w:t>
            </w:r>
            <w:proofErr w:type="spellEnd"/>
            <w:r w:rsidRPr="00075088">
              <w:rPr>
                <w:rFonts w:ascii="Arial" w:hAnsi="Arial" w:cs="Arial"/>
                <w:sz w:val="20"/>
                <w:szCs w:val="20"/>
              </w:rPr>
              <w:t>)</w:t>
            </w: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2280FABB" w14:textId="7D94C663" w:rsidR="007C067D" w:rsidRPr="00075088" w:rsidRDefault="007C067D" w:rsidP="00075088">
            <w:pPr>
              <w:pStyle w:val="NoSpacing"/>
              <w:jc w:val="center"/>
              <w:rPr>
                <w:rFonts w:ascii="Arial" w:hAnsi="Arial" w:cs="Arial"/>
                <w:sz w:val="20"/>
                <w:szCs w:val="20"/>
              </w:rPr>
            </w:pPr>
            <w:r w:rsidRPr="00075088">
              <w:rPr>
                <w:rFonts w:ascii="Arial" w:hAnsi="Arial" w:cs="Arial"/>
                <w:sz w:val="20"/>
                <w:szCs w:val="20"/>
              </w:rPr>
              <w:t>Fairy/folk tales (The Pied Piper – Michael Morpurgo)</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4F8BACF0" w14:textId="77777777" w:rsidR="007C067D" w:rsidRPr="00075088" w:rsidRDefault="007C067D" w:rsidP="00075088">
            <w:pPr>
              <w:pStyle w:val="NoSpacing"/>
              <w:jc w:val="center"/>
              <w:rPr>
                <w:rFonts w:ascii="Arial" w:hAnsi="Arial" w:cs="Arial"/>
                <w:sz w:val="20"/>
                <w:szCs w:val="20"/>
              </w:rPr>
            </w:pPr>
            <w:r w:rsidRPr="00075088">
              <w:rPr>
                <w:rFonts w:ascii="Arial" w:hAnsi="Arial" w:cs="Arial"/>
                <w:sz w:val="20"/>
                <w:szCs w:val="20"/>
              </w:rPr>
              <w:t>Issues and dilemmas (The Promise</w:t>
            </w:r>
          </w:p>
          <w:p w14:paraId="3C765F76" w14:textId="77777777" w:rsidR="007C067D" w:rsidRPr="00075088" w:rsidRDefault="007C067D" w:rsidP="00075088">
            <w:pPr>
              <w:pStyle w:val="NoSpacing"/>
              <w:jc w:val="center"/>
              <w:rPr>
                <w:rFonts w:ascii="Arial" w:hAnsi="Arial" w:cs="Arial"/>
                <w:sz w:val="20"/>
                <w:szCs w:val="20"/>
              </w:rPr>
            </w:pPr>
            <w:r w:rsidRPr="00075088">
              <w:rPr>
                <w:rFonts w:ascii="Arial" w:hAnsi="Arial" w:cs="Arial"/>
                <w:sz w:val="20"/>
                <w:szCs w:val="20"/>
              </w:rPr>
              <w:t>–Nicola Davies)</w:t>
            </w:r>
          </w:p>
          <w:p w14:paraId="5CBDAF96" w14:textId="518955A2" w:rsidR="007C067D" w:rsidRPr="00075088" w:rsidRDefault="007C067D" w:rsidP="00075088">
            <w:pPr>
              <w:pStyle w:val="NoSpacing"/>
              <w:jc w:val="center"/>
              <w:rPr>
                <w:rFonts w:ascii="Arial" w:hAnsi="Arial" w:cs="Arial"/>
                <w:sz w:val="20"/>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auto"/>
          </w:tcPr>
          <w:p w14:paraId="20A05C63" w14:textId="329615AE" w:rsidR="007C067D" w:rsidRPr="00075088" w:rsidRDefault="007C067D" w:rsidP="00075088">
            <w:pPr>
              <w:pStyle w:val="NoSpacing"/>
              <w:jc w:val="center"/>
              <w:rPr>
                <w:rFonts w:ascii="Arial" w:hAnsi="Arial" w:cs="Arial"/>
                <w:sz w:val="20"/>
                <w:szCs w:val="20"/>
              </w:rPr>
            </w:pPr>
            <w:r w:rsidRPr="00075088">
              <w:rPr>
                <w:rFonts w:ascii="Arial" w:hAnsi="Arial" w:cs="Arial"/>
                <w:sz w:val="20"/>
                <w:szCs w:val="20"/>
              </w:rPr>
              <w:t>Traditional tales with a twist (Egyptian Cinderella – Shirley Climo)</w:t>
            </w:r>
          </w:p>
          <w:p w14:paraId="7406029A" w14:textId="26C1FB90" w:rsidR="007C067D" w:rsidRPr="00075088" w:rsidRDefault="007C067D" w:rsidP="00075088">
            <w:pPr>
              <w:pStyle w:val="NoSpacing"/>
              <w:jc w:val="center"/>
              <w:rPr>
                <w:rFonts w:ascii="Arial" w:hAnsi="Arial" w:cs="Arial"/>
                <w:sz w:val="20"/>
                <w:szCs w:val="20"/>
              </w:rPr>
            </w:pP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59ECA7A" w14:textId="07AA9620" w:rsidR="007C067D" w:rsidRPr="00075088" w:rsidRDefault="007C067D" w:rsidP="00075088">
            <w:pPr>
              <w:pStyle w:val="NoSpacing"/>
              <w:jc w:val="center"/>
              <w:rPr>
                <w:rFonts w:ascii="Arial" w:hAnsi="Arial" w:cs="Arial"/>
                <w:sz w:val="20"/>
                <w:szCs w:val="20"/>
              </w:rPr>
            </w:pPr>
            <w:r w:rsidRPr="00075088">
              <w:rPr>
                <w:rFonts w:ascii="Arial" w:hAnsi="Arial" w:cs="Arial"/>
                <w:sz w:val="20"/>
                <w:szCs w:val="20"/>
              </w:rPr>
              <w:t>Film and playscript (The Lion the witch and the wardrobe)</w:t>
            </w:r>
          </w:p>
        </w:tc>
      </w:tr>
      <w:tr w:rsidR="007C067D" w:rsidRPr="006F56D3" w14:paraId="0B5BCA52" w14:textId="77777777" w:rsidTr="005D7801">
        <w:trPr>
          <w:trHeight w:val="1101"/>
        </w:trPr>
        <w:tc>
          <w:tcPr>
            <w:tcW w:w="2060" w:type="dxa"/>
            <w:vMerge/>
            <w:tcBorders>
              <w:left w:val="single" w:sz="4" w:space="0" w:color="auto"/>
              <w:right w:val="single" w:sz="4" w:space="0" w:color="auto"/>
            </w:tcBorders>
            <w:shd w:val="clear" w:color="auto" w:fill="auto"/>
            <w:vAlign w:val="center"/>
          </w:tcPr>
          <w:p w14:paraId="69A681B6" w14:textId="77777777" w:rsidR="007C067D" w:rsidRPr="00075088" w:rsidRDefault="007C067D" w:rsidP="00075088">
            <w:pPr>
              <w:pStyle w:val="NoSpacing"/>
              <w:jc w:val="center"/>
              <w:rPr>
                <w:rFonts w:ascii="Arial" w:hAnsi="Arial" w:cs="Arial"/>
                <w:b/>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textDirection w:val="btLr"/>
          </w:tcPr>
          <w:p w14:paraId="12185871" w14:textId="6FE24CEE" w:rsidR="007C067D" w:rsidRPr="00075088" w:rsidRDefault="007C067D" w:rsidP="00075088">
            <w:pPr>
              <w:pStyle w:val="NoSpacing"/>
              <w:jc w:val="center"/>
              <w:rPr>
                <w:rFonts w:ascii="Arial" w:hAnsi="Arial" w:cs="Arial"/>
                <w:sz w:val="20"/>
                <w:szCs w:val="20"/>
              </w:rPr>
            </w:pPr>
            <w:r w:rsidRPr="00075088">
              <w:rPr>
                <w:rFonts w:ascii="Arial" w:hAnsi="Arial" w:cs="Arial"/>
                <w:sz w:val="20"/>
                <w:szCs w:val="20"/>
              </w:rPr>
              <w:t>Non-fiction</w:t>
            </w:r>
          </w:p>
        </w:tc>
        <w:tc>
          <w:tcPr>
            <w:tcW w:w="1940" w:type="dxa"/>
            <w:gridSpan w:val="2"/>
            <w:tcBorders>
              <w:top w:val="single" w:sz="4" w:space="0" w:color="auto"/>
              <w:left w:val="single" w:sz="4" w:space="0" w:color="auto"/>
              <w:bottom w:val="single" w:sz="4" w:space="0" w:color="auto"/>
              <w:right w:val="single" w:sz="4" w:space="0" w:color="auto"/>
            </w:tcBorders>
            <w:shd w:val="clear" w:color="auto" w:fill="auto"/>
          </w:tcPr>
          <w:p w14:paraId="33CB0BA5" w14:textId="3A3779C5" w:rsidR="007C067D" w:rsidRPr="00075088" w:rsidRDefault="007C067D" w:rsidP="00075088">
            <w:pPr>
              <w:pStyle w:val="NoSpacing"/>
              <w:jc w:val="center"/>
              <w:rPr>
                <w:rFonts w:ascii="Arial" w:hAnsi="Arial" w:cs="Arial"/>
                <w:sz w:val="20"/>
                <w:szCs w:val="20"/>
              </w:rPr>
            </w:pPr>
            <w:r w:rsidRPr="00075088">
              <w:rPr>
                <w:rFonts w:ascii="Arial" w:hAnsi="Arial" w:cs="Arial"/>
                <w:sz w:val="20"/>
                <w:szCs w:val="20"/>
              </w:rPr>
              <w:t xml:space="preserve">Information text: article for a magazine (links to text - (The treasure of the Loch Ness monster – </w:t>
            </w:r>
            <w:proofErr w:type="spellStart"/>
            <w:r w:rsidRPr="00075088">
              <w:rPr>
                <w:rFonts w:ascii="Arial" w:hAnsi="Arial" w:cs="Arial"/>
                <w:sz w:val="20"/>
                <w:szCs w:val="20"/>
              </w:rPr>
              <w:t>Lari</w:t>
            </w:r>
            <w:proofErr w:type="spellEnd"/>
            <w:r w:rsidRPr="00075088">
              <w:rPr>
                <w:rFonts w:ascii="Arial" w:hAnsi="Arial" w:cs="Arial"/>
                <w:sz w:val="20"/>
                <w:szCs w:val="20"/>
              </w:rPr>
              <w:t xml:space="preserve"> Don)</w:t>
            </w:r>
          </w:p>
        </w:tc>
        <w:tc>
          <w:tcPr>
            <w:tcW w:w="2352" w:type="dxa"/>
            <w:tcBorders>
              <w:top w:val="single" w:sz="4" w:space="0" w:color="auto"/>
              <w:left w:val="single" w:sz="4" w:space="0" w:color="auto"/>
              <w:bottom w:val="single" w:sz="4" w:space="0" w:color="auto"/>
              <w:right w:val="single" w:sz="4" w:space="0" w:color="auto"/>
            </w:tcBorders>
            <w:shd w:val="clear" w:color="auto" w:fill="auto"/>
          </w:tcPr>
          <w:p w14:paraId="10569E69" w14:textId="77777777" w:rsidR="007C067D" w:rsidRPr="00075088" w:rsidRDefault="007C067D" w:rsidP="00075088">
            <w:pPr>
              <w:pStyle w:val="NoSpacing"/>
              <w:jc w:val="center"/>
              <w:rPr>
                <w:rFonts w:ascii="Arial" w:hAnsi="Arial" w:cs="Arial"/>
                <w:color w:val="FF0000"/>
                <w:sz w:val="20"/>
                <w:szCs w:val="20"/>
              </w:rPr>
            </w:pPr>
          </w:p>
          <w:p w14:paraId="0F8A7B55" w14:textId="63EE1A5C" w:rsidR="007C067D" w:rsidRPr="00075088" w:rsidRDefault="007C067D" w:rsidP="00075088">
            <w:pPr>
              <w:pStyle w:val="NoSpacing"/>
              <w:jc w:val="center"/>
              <w:rPr>
                <w:rFonts w:ascii="Arial" w:hAnsi="Arial" w:cs="Arial"/>
                <w:sz w:val="20"/>
                <w:szCs w:val="20"/>
              </w:rPr>
            </w:pPr>
            <w:r w:rsidRPr="00075088">
              <w:rPr>
                <w:rFonts w:ascii="Arial" w:hAnsi="Arial" w:cs="Arial"/>
                <w:sz w:val="20"/>
                <w:szCs w:val="20"/>
              </w:rPr>
              <w:t>Recounts: Newspapers (links to History)</w:t>
            </w: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666D6887" w14:textId="77777777" w:rsidR="007C067D" w:rsidRPr="00075088" w:rsidRDefault="007C067D" w:rsidP="00075088">
            <w:pPr>
              <w:pStyle w:val="NoSpacing"/>
              <w:jc w:val="center"/>
              <w:rPr>
                <w:rFonts w:ascii="Arial" w:hAnsi="Arial" w:cs="Arial"/>
                <w:sz w:val="20"/>
                <w:szCs w:val="20"/>
              </w:rPr>
            </w:pPr>
          </w:p>
          <w:p w14:paraId="0E4FF0BE" w14:textId="77777777" w:rsidR="007C067D" w:rsidRPr="00075088" w:rsidRDefault="007C067D" w:rsidP="00075088">
            <w:pPr>
              <w:pStyle w:val="NoSpacing"/>
              <w:jc w:val="center"/>
              <w:rPr>
                <w:rFonts w:ascii="Arial" w:hAnsi="Arial" w:cs="Arial"/>
                <w:sz w:val="20"/>
                <w:szCs w:val="20"/>
              </w:rPr>
            </w:pPr>
            <w:r w:rsidRPr="00075088">
              <w:rPr>
                <w:rFonts w:ascii="Arial" w:hAnsi="Arial" w:cs="Arial"/>
                <w:sz w:val="20"/>
                <w:szCs w:val="20"/>
              </w:rPr>
              <w:t>Persuasion sales pitch/article (linked to PAN)</w:t>
            </w:r>
          </w:p>
          <w:p w14:paraId="2BD35981" w14:textId="77777777" w:rsidR="007C067D" w:rsidRPr="00075088" w:rsidRDefault="007C067D" w:rsidP="00075088">
            <w:pPr>
              <w:pStyle w:val="NoSpacing"/>
              <w:jc w:val="center"/>
              <w:rPr>
                <w:rFonts w:ascii="Arial" w:hAnsi="Arial" w:cs="Arial"/>
                <w:sz w:val="20"/>
                <w:szCs w:val="20"/>
              </w:rPr>
            </w:pPr>
          </w:p>
          <w:p w14:paraId="4EAA1CCE" w14:textId="568C7B92" w:rsidR="007C067D" w:rsidRPr="00075088" w:rsidRDefault="007C067D" w:rsidP="00075088">
            <w:pPr>
              <w:pStyle w:val="NoSpacing"/>
              <w:jc w:val="center"/>
              <w:rPr>
                <w:rFonts w:ascii="Arial" w:hAnsi="Arial" w:cs="Arial"/>
                <w:sz w:val="20"/>
                <w:szCs w:val="20"/>
              </w:rPr>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129221C0" w14:textId="77777777" w:rsidR="007C067D" w:rsidRPr="00075088" w:rsidRDefault="007C067D" w:rsidP="00075088">
            <w:pPr>
              <w:pStyle w:val="NoSpacing"/>
              <w:jc w:val="center"/>
              <w:rPr>
                <w:rFonts w:ascii="Arial" w:hAnsi="Arial" w:cs="Arial"/>
                <w:sz w:val="20"/>
                <w:szCs w:val="20"/>
              </w:rPr>
            </w:pPr>
          </w:p>
          <w:p w14:paraId="6F1FFC20" w14:textId="0B2581FE" w:rsidR="007C067D" w:rsidRPr="00075088" w:rsidRDefault="007C067D" w:rsidP="00075088">
            <w:pPr>
              <w:pStyle w:val="NoSpacing"/>
              <w:jc w:val="center"/>
              <w:rPr>
                <w:rFonts w:ascii="Arial" w:hAnsi="Arial" w:cs="Arial"/>
                <w:sz w:val="20"/>
                <w:szCs w:val="20"/>
              </w:rPr>
            </w:pPr>
            <w:r w:rsidRPr="00075088">
              <w:rPr>
                <w:rFonts w:ascii="Arial" w:hAnsi="Arial" w:cs="Arial"/>
                <w:sz w:val="20"/>
                <w:szCs w:val="20"/>
              </w:rPr>
              <w:t>Report (Links to History)</w:t>
            </w:r>
          </w:p>
        </w:tc>
        <w:tc>
          <w:tcPr>
            <w:tcW w:w="2264" w:type="dxa"/>
            <w:tcBorders>
              <w:top w:val="single" w:sz="4" w:space="0" w:color="auto"/>
              <w:left w:val="single" w:sz="4" w:space="0" w:color="auto"/>
              <w:bottom w:val="single" w:sz="4" w:space="0" w:color="auto"/>
              <w:right w:val="single" w:sz="4" w:space="0" w:color="auto"/>
            </w:tcBorders>
            <w:shd w:val="clear" w:color="auto" w:fill="auto"/>
          </w:tcPr>
          <w:p w14:paraId="38F8AC70" w14:textId="77777777" w:rsidR="007C067D" w:rsidRPr="00075088" w:rsidRDefault="007C067D" w:rsidP="00075088">
            <w:pPr>
              <w:pStyle w:val="NoSpacing"/>
              <w:jc w:val="center"/>
              <w:rPr>
                <w:rFonts w:ascii="Arial" w:hAnsi="Arial" w:cs="Arial"/>
                <w:sz w:val="20"/>
                <w:szCs w:val="20"/>
              </w:rPr>
            </w:pPr>
          </w:p>
          <w:p w14:paraId="36FC233F" w14:textId="77777777" w:rsidR="007C067D" w:rsidRPr="00075088" w:rsidRDefault="007C067D" w:rsidP="00075088">
            <w:pPr>
              <w:pStyle w:val="NoSpacing"/>
              <w:jc w:val="center"/>
              <w:rPr>
                <w:rFonts w:ascii="Arial" w:hAnsi="Arial" w:cs="Arial"/>
                <w:sz w:val="20"/>
                <w:szCs w:val="20"/>
              </w:rPr>
            </w:pPr>
            <w:r w:rsidRPr="00075088">
              <w:rPr>
                <w:rFonts w:ascii="Arial" w:hAnsi="Arial" w:cs="Arial"/>
                <w:sz w:val="20"/>
                <w:szCs w:val="20"/>
              </w:rPr>
              <w:t>Explanation text</w:t>
            </w:r>
          </w:p>
          <w:p w14:paraId="01E10A92" w14:textId="77777777" w:rsidR="007C067D" w:rsidRPr="00075088" w:rsidRDefault="007C067D" w:rsidP="00075088">
            <w:pPr>
              <w:pStyle w:val="NoSpacing"/>
              <w:jc w:val="center"/>
              <w:rPr>
                <w:rFonts w:ascii="Arial" w:hAnsi="Arial" w:cs="Arial"/>
                <w:color w:val="FF0000"/>
                <w:sz w:val="20"/>
                <w:szCs w:val="20"/>
              </w:rPr>
            </w:pPr>
            <w:r w:rsidRPr="00075088">
              <w:rPr>
                <w:rFonts w:ascii="Arial" w:hAnsi="Arial" w:cs="Arial"/>
                <w:sz w:val="20"/>
                <w:szCs w:val="20"/>
              </w:rPr>
              <w:t>(Links to History)</w:t>
            </w:r>
          </w:p>
          <w:p w14:paraId="39184A0B" w14:textId="3788267E" w:rsidR="007C067D" w:rsidRPr="00075088" w:rsidRDefault="007C067D" w:rsidP="00075088">
            <w:pPr>
              <w:pStyle w:val="NoSpacing"/>
              <w:jc w:val="center"/>
              <w:rPr>
                <w:rFonts w:ascii="Arial" w:hAnsi="Arial" w:cs="Arial"/>
                <w:sz w:val="20"/>
                <w:szCs w:val="20"/>
              </w:rPr>
            </w:pP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E000904" w14:textId="77777777" w:rsidR="007C067D" w:rsidRPr="00075088" w:rsidRDefault="007C067D" w:rsidP="00075088">
            <w:pPr>
              <w:pStyle w:val="NoSpacing"/>
              <w:jc w:val="center"/>
              <w:rPr>
                <w:rFonts w:ascii="Arial" w:hAnsi="Arial" w:cs="Arial"/>
                <w:sz w:val="20"/>
                <w:szCs w:val="20"/>
              </w:rPr>
            </w:pPr>
          </w:p>
          <w:p w14:paraId="5266A329" w14:textId="407627FE" w:rsidR="007C067D" w:rsidRPr="00075088" w:rsidRDefault="007C067D" w:rsidP="00075088">
            <w:pPr>
              <w:pStyle w:val="NoSpacing"/>
              <w:jc w:val="center"/>
              <w:rPr>
                <w:rFonts w:ascii="Arial" w:hAnsi="Arial" w:cs="Arial"/>
                <w:sz w:val="20"/>
                <w:szCs w:val="20"/>
              </w:rPr>
            </w:pPr>
            <w:r w:rsidRPr="00075088">
              <w:rPr>
                <w:rFonts w:ascii="Arial" w:hAnsi="Arial" w:cs="Arial"/>
                <w:sz w:val="20"/>
                <w:szCs w:val="20"/>
              </w:rPr>
              <w:t>Instructions</w:t>
            </w:r>
          </w:p>
          <w:p w14:paraId="73DD498E" w14:textId="468E4B63" w:rsidR="007C067D" w:rsidRPr="00075088" w:rsidRDefault="007C067D" w:rsidP="00075088">
            <w:pPr>
              <w:pStyle w:val="NoSpacing"/>
              <w:jc w:val="center"/>
              <w:rPr>
                <w:rFonts w:ascii="Arial" w:hAnsi="Arial" w:cs="Arial"/>
                <w:sz w:val="20"/>
                <w:szCs w:val="20"/>
              </w:rPr>
            </w:pPr>
            <w:r w:rsidRPr="00075088">
              <w:rPr>
                <w:rFonts w:ascii="Arial" w:hAnsi="Arial" w:cs="Arial"/>
                <w:sz w:val="20"/>
                <w:szCs w:val="20"/>
              </w:rPr>
              <w:t>(Links to Geography)</w:t>
            </w:r>
          </w:p>
        </w:tc>
      </w:tr>
      <w:tr w:rsidR="00E92DDB" w:rsidRPr="006F56D3" w14:paraId="03A3EDBD" w14:textId="77777777" w:rsidTr="00075088">
        <w:trPr>
          <w:trHeight w:val="827"/>
        </w:trPr>
        <w:tc>
          <w:tcPr>
            <w:tcW w:w="2060" w:type="dxa"/>
            <w:vMerge/>
            <w:tcBorders>
              <w:left w:val="single" w:sz="4" w:space="0" w:color="auto"/>
              <w:bottom w:val="single" w:sz="4" w:space="0" w:color="auto"/>
              <w:right w:val="single" w:sz="4" w:space="0" w:color="auto"/>
            </w:tcBorders>
            <w:shd w:val="clear" w:color="auto" w:fill="auto"/>
            <w:vAlign w:val="center"/>
          </w:tcPr>
          <w:p w14:paraId="5416F9DF" w14:textId="77777777" w:rsidR="00E92DDB" w:rsidRPr="00075088" w:rsidRDefault="00E92DDB" w:rsidP="00075088">
            <w:pPr>
              <w:pStyle w:val="NoSpacing"/>
              <w:jc w:val="center"/>
              <w:rPr>
                <w:rFonts w:ascii="Arial" w:hAnsi="Arial" w:cs="Arial"/>
                <w:b/>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textDirection w:val="btLr"/>
          </w:tcPr>
          <w:p w14:paraId="2B5595DE" w14:textId="57AE26E4" w:rsidR="00E92DDB" w:rsidRPr="00075088" w:rsidRDefault="00E92DDB" w:rsidP="00075088">
            <w:pPr>
              <w:pStyle w:val="NoSpacing"/>
              <w:jc w:val="center"/>
              <w:rPr>
                <w:rFonts w:ascii="Arial" w:hAnsi="Arial" w:cs="Arial"/>
                <w:sz w:val="20"/>
                <w:szCs w:val="20"/>
              </w:rPr>
            </w:pPr>
            <w:r w:rsidRPr="00075088">
              <w:rPr>
                <w:rFonts w:ascii="Arial" w:hAnsi="Arial" w:cs="Arial"/>
                <w:sz w:val="20"/>
                <w:szCs w:val="20"/>
              </w:rPr>
              <w:t>Poetry</w:t>
            </w:r>
          </w:p>
        </w:tc>
        <w:tc>
          <w:tcPr>
            <w:tcW w:w="4292" w:type="dxa"/>
            <w:gridSpan w:val="3"/>
            <w:tcBorders>
              <w:top w:val="single" w:sz="4" w:space="0" w:color="auto"/>
              <w:left w:val="single" w:sz="4" w:space="0" w:color="auto"/>
              <w:bottom w:val="single" w:sz="4" w:space="0" w:color="auto"/>
              <w:right w:val="single" w:sz="4" w:space="0" w:color="auto"/>
            </w:tcBorders>
            <w:shd w:val="clear" w:color="auto" w:fill="auto"/>
          </w:tcPr>
          <w:p w14:paraId="1AE82CB1" w14:textId="77777777" w:rsidR="004F5734" w:rsidRPr="00075088" w:rsidRDefault="004F5734" w:rsidP="00075088">
            <w:pPr>
              <w:pStyle w:val="NoSpacing"/>
              <w:jc w:val="center"/>
              <w:rPr>
                <w:rFonts w:ascii="Arial" w:hAnsi="Arial" w:cs="Arial"/>
                <w:sz w:val="20"/>
                <w:szCs w:val="20"/>
              </w:rPr>
            </w:pPr>
          </w:p>
          <w:p w14:paraId="1E3757BF" w14:textId="53D7DA8D" w:rsidR="00E92DDB" w:rsidRPr="00075088" w:rsidRDefault="00E92DDB" w:rsidP="00075088">
            <w:pPr>
              <w:pStyle w:val="NoSpacing"/>
              <w:jc w:val="center"/>
              <w:rPr>
                <w:rFonts w:ascii="Arial" w:hAnsi="Arial" w:cs="Arial"/>
                <w:sz w:val="20"/>
                <w:szCs w:val="20"/>
              </w:rPr>
            </w:pPr>
            <w:r w:rsidRPr="00075088">
              <w:rPr>
                <w:rFonts w:ascii="Arial" w:hAnsi="Arial" w:cs="Arial"/>
                <w:sz w:val="20"/>
                <w:szCs w:val="20"/>
              </w:rPr>
              <w:t>Poems on a theme (The sound collector – Roger McGough)</w:t>
            </w:r>
          </w:p>
        </w:tc>
        <w:tc>
          <w:tcPr>
            <w:tcW w:w="4408" w:type="dxa"/>
            <w:gridSpan w:val="2"/>
            <w:tcBorders>
              <w:top w:val="single" w:sz="4" w:space="0" w:color="auto"/>
              <w:left w:val="single" w:sz="4" w:space="0" w:color="auto"/>
              <w:bottom w:val="single" w:sz="4" w:space="0" w:color="auto"/>
              <w:right w:val="single" w:sz="4" w:space="0" w:color="auto"/>
            </w:tcBorders>
            <w:shd w:val="clear" w:color="auto" w:fill="auto"/>
          </w:tcPr>
          <w:p w14:paraId="7F71F4F8" w14:textId="77777777" w:rsidR="00E92DDB" w:rsidRPr="00075088" w:rsidRDefault="00E92DDB" w:rsidP="00075088">
            <w:pPr>
              <w:pStyle w:val="NoSpacing"/>
              <w:jc w:val="center"/>
              <w:rPr>
                <w:rFonts w:ascii="Arial" w:hAnsi="Arial" w:cs="Arial"/>
                <w:sz w:val="20"/>
                <w:szCs w:val="20"/>
              </w:rPr>
            </w:pPr>
          </w:p>
          <w:p w14:paraId="0DD05051" w14:textId="0FE91CAF" w:rsidR="00E92DDB" w:rsidRPr="00075088" w:rsidRDefault="00E92DDB" w:rsidP="00075088">
            <w:pPr>
              <w:pStyle w:val="NoSpacing"/>
              <w:jc w:val="center"/>
              <w:rPr>
                <w:rFonts w:ascii="Arial" w:hAnsi="Arial" w:cs="Arial"/>
                <w:sz w:val="20"/>
                <w:szCs w:val="20"/>
              </w:rPr>
            </w:pPr>
            <w:r w:rsidRPr="00075088">
              <w:rPr>
                <w:rFonts w:ascii="Arial" w:hAnsi="Arial" w:cs="Arial"/>
                <w:sz w:val="20"/>
                <w:szCs w:val="20"/>
              </w:rPr>
              <w:t xml:space="preserve">Poems </w:t>
            </w:r>
            <w:proofErr w:type="gramStart"/>
            <w:r w:rsidRPr="00075088">
              <w:rPr>
                <w:rFonts w:ascii="Arial" w:hAnsi="Arial" w:cs="Arial"/>
                <w:sz w:val="20"/>
                <w:szCs w:val="20"/>
              </w:rPr>
              <w:t>e.g.</w:t>
            </w:r>
            <w:proofErr w:type="gramEnd"/>
            <w:r w:rsidRPr="00075088">
              <w:rPr>
                <w:rFonts w:ascii="Arial" w:hAnsi="Arial" w:cs="Arial"/>
                <w:sz w:val="20"/>
                <w:szCs w:val="20"/>
              </w:rPr>
              <w:t xml:space="preserve"> cinquains</w:t>
            </w:r>
          </w:p>
          <w:p w14:paraId="1AB475D2" w14:textId="320C9432" w:rsidR="00E92DDB" w:rsidRPr="00075088" w:rsidRDefault="00E92DDB" w:rsidP="00075088">
            <w:pPr>
              <w:pStyle w:val="NoSpacing"/>
              <w:jc w:val="center"/>
              <w:rPr>
                <w:rFonts w:ascii="Arial" w:hAnsi="Arial" w:cs="Arial"/>
                <w:sz w:val="20"/>
                <w:szCs w:val="20"/>
              </w:rPr>
            </w:pPr>
            <w:r w:rsidRPr="00075088">
              <w:rPr>
                <w:rFonts w:ascii="Arial" w:hAnsi="Arial" w:cs="Arial"/>
                <w:sz w:val="20"/>
                <w:szCs w:val="20"/>
              </w:rPr>
              <w:t>(Linked to History – objects)</w:t>
            </w:r>
          </w:p>
        </w:tc>
        <w:tc>
          <w:tcPr>
            <w:tcW w:w="4393" w:type="dxa"/>
            <w:gridSpan w:val="2"/>
            <w:tcBorders>
              <w:top w:val="single" w:sz="4" w:space="0" w:color="auto"/>
              <w:left w:val="single" w:sz="4" w:space="0" w:color="auto"/>
              <w:bottom w:val="single" w:sz="4" w:space="0" w:color="auto"/>
              <w:right w:val="single" w:sz="4" w:space="0" w:color="auto"/>
            </w:tcBorders>
            <w:shd w:val="clear" w:color="auto" w:fill="auto"/>
          </w:tcPr>
          <w:p w14:paraId="77D411BC" w14:textId="77777777" w:rsidR="00E92DDB" w:rsidRPr="00075088" w:rsidRDefault="00E92DDB" w:rsidP="00075088">
            <w:pPr>
              <w:pStyle w:val="NoSpacing"/>
              <w:jc w:val="center"/>
              <w:rPr>
                <w:rFonts w:ascii="Arial" w:hAnsi="Arial" w:cs="Arial"/>
                <w:sz w:val="20"/>
                <w:szCs w:val="20"/>
              </w:rPr>
            </w:pPr>
          </w:p>
          <w:p w14:paraId="5D216009" w14:textId="7CFE1E24" w:rsidR="00E92DDB" w:rsidRPr="00075088" w:rsidRDefault="00E92DDB" w:rsidP="00075088">
            <w:pPr>
              <w:pStyle w:val="NoSpacing"/>
              <w:jc w:val="center"/>
              <w:rPr>
                <w:rFonts w:ascii="Arial" w:hAnsi="Arial" w:cs="Arial"/>
                <w:sz w:val="20"/>
                <w:szCs w:val="20"/>
              </w:rPr>
            </w:pPr>
            <w:r w:rsidRPr="00075088">
              <w:rPr>
                <w:rFonts w:ascii="Arial" w:hAnsi="Arial" w:cs="Arial"/>
                <w:sz w:val="20"/>
                <w:szCs w:val="20"/>
              </w:rPr>
              <w:t>Classic poetry</w:t>
            </w:r>
          </w:p>
          <w:p w14:paraId="062CE6EE" w14:textId="7FD001A7" w:rsidR="00E92DDB" w:rsidRPr="00075088" w:rsidRDefault="00E92DDB" w:rsidP="00075088">
            <w:pPr>
              <w:pStyle w:val="NoSpacing"/>
              <w:jc w:val="center"/>
              <w:rPr>
                <w:rFonts w:ascii="Arial" w:hAnsi="Arial" w:cs="Arial"/>
                <w:sz w:val="20"/>
                <w:szCs w:val="20"/>
              </w:rPr>
            </w:pPr>
            <w:r w:rsidRPr="00075088">
              <w:rPr>
                <w:rFonts w:ascii="Arial" w:hAnsi="Arial" w:cs="Arial"/>
                <w:sz w:val="20"/>
                <w:szCs w:val="20"/>
              </w:rPr>
              <w:t>(Macavity the Mystery Cat – T.S. Eliot)</w:t>
            </w:r>
          </w:p>
        </w:tc>
      </w:tr>
      <w:tr w:rsidR="007F474D" w:rsidRPr="006F56D3" w14:paraId="604A8901" w14:textId="77777777" w:rsidTr="005D7801">
        <w:trPr>
          <w:trHeight w:val="1415"/>
        </w:trPr>
        <w:tc>
          <w:tcPr>
            <w:tcW w:w="2060" w:type="dxa"/>
            <w:tcBorders>
              <w:top w:val="single" w:sz="4" w:space="0" w:color="auto"/>
              <w:left w:val="single" w:sz="4" w:space="0" w:color="auto"/>
              <w:bottom w:val="single" w:sz="4" w:space="0" w:color="auto"/>
              <w:right w:val="single" w:sz="4" w:space="0" w:color="auto"/>
            </w:tcBorders>
            <w:vAlign w:val="center"/>
            <w:hideMark/>
          </w:tcPr>
          <w:p w14:paraId="0F986C31" w14:textId="77777777" w:rsidR="007F474D" w:rsidRPr="00075088" w:rsidRDefault="007F474D" w:rsidP="00075088">
            <w:pPr>
              <w:pStyle w:val="NoSpacing"/>
              <w:jc w:val="center"/>
              <w:rPr>
                <w:rFonts w:ascii="Arial" w:hAnsi="Arial" w:cs="Arial"/>
                <w:b/>
                <w:sz w:val="20"/>
                <w:szCs w:val="20"/>
              </w:rPr>
            </w:pPr>
            <w:r w:rsidRPr="00075088">
              <w:rPr>
                <w:rFonts w:ascii="Arial" w:hAnsi="Arial" w:cs="Arial"/>
                <w:b/>
                <w:sz w:val="20"/>
                <w:szCs w:val="20"/>
              </w:rPr>
              <w:t>Science</w:t>
            </w:r>
          </w:p>
          <w:p w14:paraId="657B4D0B" w14:textId="77777777" w:rsidR="007F474D" w:rsidRPr="00075088" w:rsidRDefault="007F474D" w:rsidP="00075088">
            <w:pPr>
              <w:pStyle w:val="NoSpacing"/>
              <w:jc w:val="center"/>
              <w:rPr>
                <w:rFonts w:ascii="Arial" w:hAnsi="Arial" w:cs="Arial"/>
                <w:b/>
                <w:sz w:val="20"/>
                <w:szCs w:val="20"/>
              </w:rPr>
            </w:pPr>
          </w:p>
        </w:tc>
        <w:tc>
          <w:tcPr>
            <w:tcW w:w="2375" w:type="dxa"/>
            <w:gridSpan w:val="3"/>
            <w:tcBorders>
              <w:top w:val="single" w:sz="4" w:space="0" w:color="auto"/>
              <w:left w:val="single" w:sz="4" w:space="0" w:color="auto"/>
              <w:bottom w:val="single" w:sz="4" w:space="0" w:color="auto"/>
              <w:right w:val="single" w:sz="4" w:space="0" w:color="auto"/>
            </w:tcBorders>
          </w:tcPr>
          <w:p w14:paraId="168C6BE6" w14:textId="77777777" w:rsidR="007F474D" w:rsidRPr="00075088" w:rsidRDefault="007F474D" w:rsidP="00075088">
            <w:pPr>
              <w:jc w:val="center"/>
              <w:rPr>
                <w:rFonts w:ascii="Arial" w:hAnsi="Arial" w:cs="Arial"/>
                <w:b/>
                <w:bCs/>
                <w:color w:val="0070C0"/>
                <w:sz w:val="20"/>
                <w:szCs w:val="20"/>
              </w:rPr>
            </w:pPr>
            <w:r w:rsidRPr="00075088">
              <w:rPr>
                <w:rFonts w:ascii="Arial" w:hAnsi="Arial" w:cs="Arial"/>
                <w:b/>
                <w:bCs/>
                <w:color w:val="0070C0"/>
                <w:sz w:val="20"/>
                <w:szCs w:val="20"/>
              </w:rPr>
              <w:t>States of matter</w:t>
            </w:r>
          </w:p>
          <w:p w14:paraId="27B82828" w14:textId="24140144" w:rsidR="007F474D" w:rsidRPr="00075088" w:rsidRDefault="007F474D" w:rsidP="00075088">
            <w:pPr>
              <w:pStyle w:val="NoSpacing"/>
              <w:jc w:val="center"/>
              <w:rPr>
                <w:rFonts w:ascii="Arial" w:hAnsi="Arial" w:cs="Arial"/>
                <w:b/>
                <w:bCs/>
                <w:sz w:val="20"/>
                <w:szCs w:val="20"/>
              </w:rPr>
            </w:pPr>
            <w:r w:rsidRPr="00075088">
              <w:rPr>
                <w:rFonts w:ascii="Arial" w:hAnsi="Arial" w:cs="Arial"/>
                <w:color w:val="0070C0"/>
                <w:sz w:val="20"/>
                <w:szCs w:val="20"/>
              </w:rPr>
              <w:t>Compare and group materials due to their changing states.</w:t>
            </w:r>
          </w:p>
        </w:tc>
        <w:tc>
          <w:tcPr>
            <w:tcW w:w="2352" w:type="dxa"/>
            <w:tcBorders>
              <w:top w:val="single" w:sz="4" w:space="0" w:color="auto"/>
              <w:left w:val="single" w:sz="4" w:space="0" w:color="auto"/>
              <w:bottom w:val="single" w:sz="4" w:space="0" w:color="auto"/>
              <w:right w:val="single" w:sz="4" w:space="0" w:color="auto"/>
            </w:tcBorders>
          </w:tcPr>
          <w:p w14:paraId="7F96901F" w14:textId="77777777" w:rsidR="00075088" w:rsidRDefault="007F474D" w:rsidP="00075088">
            <w:pPr>
              <w:jc w:val="center"/>
              <w:rPr>
                <w:rFonts w:ascii="Arial" w:hAnsi="Arial" w:cs="Arial"/>
                <w:b/>
                <w:bCs/>
                <w:color w:val="FF0000"/>
                <w:sz w:val="20"/>
                <w:szCs w:val="20"/>
              </w:rPr>
            </w:pPr>
            <w:r w:rsidRPr="00075088">
              <w:rPr>
                <w:rFonts w:ascii="Arial" w:hAnsi="Arial" w:cs="Arial"/>
                <w:b/>
                <w:bCs/>
                <w:color w:val="FF0000"/>
                <w:sz w:val="20"/>
                <w:szCs w:val="20"/>
              </w:rPr>
              <w:t xml:space="preserve">Animals including humans: </w:t>
            </w:r>
          </w:p>
          <w:p w14:paraId="4667D813" w14:textId="7586C751" w:rsidR="007F474D" w:rsidRPr="00075088" w:rsidRDefault="007F474D" w:rsidP="00075088">
            <w:pPr>
              <w:jc w:val="center"/>
              <w:rPr>
                <w:rFonts w:ascii="Arial" w:hAnsi="Arial" w:cs="Arial"/>
                <w:sz w:val="20"/>
                <w:szCs w:val="20"/>
              </w:rPr>
            </w:pPr>
            <w:r w:rsidRPr="00075088">
              <w:rPr>
                <w:rFonts w:ascii="Arial" w:hAnsi="Arial" w:cs="Arial"/>
                <w:color w:val="FF0000"/>
                <w:sz w:val="20"/>
                <w:szCs w:val="20"/>
              </w:rPr>
              <w:t>Understand the process of eating food from teeth to digestion in both humans and animals using food webs</w:t>
            </w:r>
            <w:r w:rsidR="00075088">
              <w:rPr>
                <w:rFonts w:ascii="Arial" w:hAnsi="Arial" w:cs="Arial"/>
                <w:color w:val="FF0000"/>
                <w:sz w:val="20"/>
                <w:szCs w:val="20"/>
              </w:rPr>
              <w:t>.</w:t>
            </w:r>
          </w:p>
        </w:tc>
        <w:tc>
          <w:tcPr>
            <w:tcW w:w="2230" w:type="dxa"/>
            <w:tcBorders>
              <w:top w:val="single" w:sz="4" w:space="0" w:color="auto"/>
              <w:left w:val="single" w:sz="4" w:space="0" w:color="auto"/>
              <w:bottom w:val="single" w:sz="4" w:space="0" w:color="auto"/>
              <w:right w:val="single" w:sz="4" w:space="0" w:color="auto"/>
            </w:tcBorders>
          </w:tcPr>
          <w:p w14:paraId="2237490F" w14:textId="77777777" w:rsidR="007F474D" w:rsidRPr="00075088" w:rsidRDefault="007F474D" w:rsidP="00075088">
            <w:pPr>
              <w:jc w:val="center"/>
              <w:rPr>
                <w:rFonts w:ascii="Arial" w:hAnsi="Arial" w:cs="Arial"/>
                <w:b/>
                <w:bCs/>
                <w:color w:val="FF66FF"/>
                <w:sz w:val="20"/>
                <w:szCs w:val="20"/>
              </w:rPr>
            </w:pPr>
            <w:r w:rsidRPr="00075088">
              <w:rPr>
                <w:rFonts w:ascii="Arial" w:hAnsi="Arial" w:cs="Arial"/>
                <w:b/>
                <w:bCs/>
                <w:color w:val="FF66FF"/>
                <w:sz w:val="20"/>
                <w:szCs w:val="20"/>
              </w:rPr>
              <w:t>Electricity</w:t>
            </w:r>
          </w:p>
          <w:p w14:paraId="5FE77A12" w14:textId="3BD7509A" w:rsidR="007F474D" w:rsidRPr="00075088" w:rsidRDefault="007F474D" w:rsidP="00075088">
            <w:pPr>
              <w:jc w:val="center"/>
              <w:rPr>
                <w:rFonts w:ascii="Arial" w:hAnsi="Arial" w:cs="Arial"/>
                <w:b/>
                <w:bCs/>
                <w:sz w:val="20"/>
                <w:szCs w:val="20"/>
                <w:u w:val="single"/>
              </w:rPr>
            </w:pPr>
            <w:r w:rsidRPr="00075088">
              <w:rPr>
                <w:rFonts w:ascii="Arial" w:hAnsi="Arial" w:cs="Arial"/>
                <w:color w:val="FF66FF"/>
                <w:sz w:val="20"/>
                <w:szCs w:val="20"/>
              </w:rPr>
              <w:t>Construct simple series circuits including switches and conductors.</w:t>
            </w:r>
          </w:p>
        </w:tc>
        <w:tc>
          <w:tcPr>
            <w:tcW w:w="2178" w:type="dxa"/>
            <w:tcBorders>
              <w:top w:val="single" w:sz="4" w:space="0" w:color="auto"/>
              <w:left w:val="single" w:sz="4" w:space="0" w:color="auto"/>
              <w:bottom w:val="single" w:sz="4" w:space="0" w:color="auto"/>
              <w:right w:val="single" w:sz="4" w:space="0" w:color="auto"/>
            </w:tcBorders>
          </w:tcPr>
          <w:p w14:paraId="7C83700E" w14:textId="77777777" w:rsidR="007F474D" w:rsidRPr="00075088" w:rsidRDefault="007F474D" w:rsidP="00075088">
            <w:pPr>
              <w:jc w:val="center"/>
              <w:rPr>
                <w:rFonts w:ascii="Arial" w:hAnsi="Arial" w:cs="Arial"/>
                <w:b/>
                <w:bCs/>
                <w:color w:val="00B050"/>
                <w:sz w:val="20"/>
                <w:szCs w:val="20"/>
              </w:rPr>
            </w:pPr>
            <w:r w:rsidRPr="00075088">
              <w:rPr>
                <w:rFonts w:ascii="Arial" w:hAnsi="Arial" w:cs="Arial"/>
                <w:b/>
                <w:bCs/>
                <w:color w:val="00B050"/>
                <w:sz w:val="20"/>
                <w:szCs w:val="20"/>
              </w:rPr>
              <w:t>Living things and their habitats</w:t>
            </w:r>
          </w:p>
          <w:p w14:paraId="79569E82" w14:textId="596ECD1C" w:rsidR="007F474D" w:rsidRPr="00075088" w:rsidRDefault="007F474D" w:rsidP="00075088">
            <w:pPr>
              <w:jc w:val="center"/>
              <w:rPr>
                <w:rFonts w:ascii="Arial" w:hAnsi="Arial" w:cs="Arial"/>
                <w:sz w:val="20"/>
                <w:szCs w:val="20"/>
              </w:rPr>
            </w:pPr>
            <w:r w:rsidRPr="00075088">
              <w:rPr>
                <w:rFonts w:ascii="Arial" w:hAnsi="Arial" w:cs="Arial"/>
                <w:color w:val="00B050"/>
                <w:sz w:val="20"/>
                <w:szCs w:val="20"/>
              </w:rPr>
              <w:t>Understand that living things can be grouped in different ways displaying this as classification keys,</w:t>
            </w:r>
          </w:p>
        </w:tc>
        <w:tc>
          <w:tcPr>
            <w:tcW w:w="2264" w:type="dxa"/>
            <w:tcBorders>
              <w:top w:val="single" w:sz="4" w:space="0" w:color="auto"/>
              <w:left w:val="single" w:sz="4" w:space="0" w:color="auto"/>
              <w:bottom w:val="single" w:sz="4" w:space="0" w:color="auto"/>
              <w:right w:val="single" w:sz="4" w:space="0" w:color="auto"/>
            </w:tcBorders>
          </w:tcPr>
          <w:p w14:paraId="70AF1223" w14:textId="77777777" w:rsidR="007F474D" w:rsidRPr="00075088" w:rsidRDefault="007F474D" w:rsidP="00075088">
            <w:pPr>
              <w:jc w:val="center"/>
              <w:rPr>
                <w:rFonts w:ascii="Arial" w:hAnsi="Arial" w:cs="Arial"/>
                <w:b/>
                <w:bCs/>
                <w:color w:val="FF0000"/>
                <w:sz w:val="20"/>
                <w:szCs w:val="20"/>
              </w:rPr>
            </w:pPr>
            <w:r w:rsidRPr="00075088">
              <w:rPr>
                <w:rFonts w:ascii="Arial" w:hAnsi="Arial" w:cs="Arial"/>
                <w:b/>
                <w:bCs/>
                <w:color w:val="FF0000"/>
                <w:sz w:val="20"/>
                <w:szCs w:val="20"/>
              </w:rPr>
              <w:t>Sound</w:t>
            </w:r>
          </w:p>
          <w:p w14:paraId="5E75B181" w14:textId="0757C82C" w:rsidR="007F474D" w:rsidRPr="00075088" w:rsidRDefault="007F474D" w:rsidP="00075088">
            <w:pPr>
              <w:jc w:val="center"/>
              <w:rPr>
                <w:rFonts w:ascii="Arial" w:hAnsi="Arial" w:cs="Arial"/>
                <w:sz w:val="20"/>
                <w:szCs w:val="20"/>
              </w:rPr>
            </w:pPr>
            <w:r w:rsidRPr="00075088">
              <w:rPr>
                <w:rFonts w:ascii="Arial" w:hAnsi="Arial" w:cs="Arial"/>
                <w:color w:val="FF0000"/>
                <w:sz w:val="20"/>
                <w:szCs w:val="20"/>
              </w:rPr>
              <w:t>Identify how sounds are made and changed through differing factors.</w:t>
            </w:r>
          </w:p>
        </w:tc>
        <w:tc>
          <w:tcPr>
            <w:tcW w:w="2129" w:type="dxa"/>
            <w:tcBorders>
              <w:top w:val="single" w:sz="4" w:space="0" w:color="auto"/>
              <w:left w:val="single" w:sz="4" w:space="0" w:color="auto"/>
              <w:bottom w:val="single" w:sz="4" w:space="0" w:color="auto"/>
              <w:right w:val="single" w:sz="4" w:space="0" w:color="auto"/>
            </w:tcBorders>
          </w:tcPr>
          <w:p w14:paraId="18AE895A" w14:textId="77777777" w:rsidR="007F474D" w:rsidRPr="00075088" w:rsidRDefault="007F474D" w:rsidP="00075088">
            <w:pPr>
              <w:jc w:val="center"/>
              <w:rPr>
                <w:rFonts w:ascii="Arial" w:hAnsi="Arial" w:cs="Arial"/>
                <w:b/>
                <w:bCs/>
                <w:color w:val="7030A0"/>
                <w:kern w:val="2"/>
                <w:sz w:val="20"/>
                <w:szCs w:val="20"/>
                <w14:ligatures w14:val="standardContextual"/>
              </w:rPr>
            </w:pPr>
            <w:r w:rsidRPr="00075088">
              <w:rPr>
                <w:rFonts w:ascii="Arial" w:hAnsi="Arial" w:cs="Arial"/>
                <w:b/>
                <w:bCs/>
                <w:color w:val="7030A0"/>
                <w:kern w:val="2"/>
                <w:sz w:val="20"/>
                <w:szCs w:val="20"/>
                <w14:ligatures w14:val="standardContextual"/>
              </w:rPr>
              <w:t>Crest Superstar Award</w:t>
            </w:r>
          </w:p>
          <w:p w14:paraId="5C08FFCF" w14:textId="7AD8080D" w:rsidR="007F474D" w:rsidRPr="00075088" w:rsidRDefault="007F474D" w:rsidP="00075088">
            <w:pPr>
              <w:pStyle w:val="NoSpacing"/>
              <w:jc w:val="center"/>
              <w:rPr>
                <w:rFonts w:ascii="Arial" w:hAnsi="Arial" w:cs="Arial"/>
                <w:bCs/>
                <w:sz w:val="20"/>
                <w:szCs w:val="20"/>
                <w:u w:val="single"/>
              </w:rPr>
            </w:pPr>
            <w:r w:rsidRPr="00075088">
              <w:rPr>
                <w:rFonts w:ascii="Arial" w:hAnsi="Arial" w:cs="Arial"/>
                <w:color w:val="7030A0"/>
                <w:sz w:val="20"/>
                <w:szCs w:val="20"/>
              </w:rPr>
              <w:t xml:space="preserve">Crest Superstar Junior award delivered by </w:t>
            </w:r>
            <w:proofErr w:type="spellStart"/>
            <w:r w:rsidRPr="00075088">
              <w:rPr>
                <w:rFonts w:ascii="Arial" w:hAnsi="Arial" w:cs="Arial"/>
                <w:color w:val="7030A0"/>
                <w:sz w:val="20"/>
                <w:szCs w:val="20"/>
              </w:rPr>
              <w:t>Cronton</w:t>
            </w:r>
            <w:proofErr w:type="spellEnd"/>
            <w:r w:rsidRPr="00075088">
              <w:rPr>
                <w:rFonts w:ascii="Arial" w:hAnsi="Arial" w:cs="Arial"/>
                <w:color w:val="7030A0"/>
                <w:sz w:val="20"/>
                <w:szCs w:val="20"/>
              </w:rPr>
              <w:t xml:space="preserve"> College students.</w:t>
            </w:r>
          </w:p>
        </w:tc>
      </w:tr>
      <w:tr w:rsidR="00B84B81" w:rsidRPr="006F56D3" w14:paraId="5B637E53" w14:textId="77777777" w:rsidTr="00075088">
        <w:trPr>
          <w:trHeight w:val="2549"/>
        </w:trPr>
        <w:tc>
          <w:tcPr>
            <w:tcW w:w="2060" w:type="dxa"/>
            <w:tcBorders>
              <w:top w:val="single" w:sz="4" w:space="0" w:color="auto"/>
              <w:left w:val="single" w:sz="4" w:space="0" w:color="auto"/>
              <w:bottom w:val="single" w:sz="4" w:space="0" w:color="auto"/>
              <w:right w:val="single" w:sz="4" w:space="0" w:color="auto"/>
            </w:tcBorders>
          </w:tcPr>
          <w:p w14:paraId="2676DF47" w14:textId="77777777" w:rsidR="00B84B81" w:rsidRPr="00075088" w:rsidRDefault="00B84B81" w:rsidP="00075088">
            <w:pPr>
              <w:pStyle w:val="NoSpacing"/>
              <w:jc w:val="center"/>
              <w:rPr>
                <w:rFonts w:ascii="Arial" w:hAnsi="Arial" w:cs="Arial"/>
                <w:b/>
                <w:sz w:val="20"/>
                <w:szCs w:val="20"/>
              </w:rPr>
            </w:pPr>
          </w:p>
          <w:p w14:paraId="3960808F" w14:textId="77777777" w:rsidR="00B84B81" w:rsidRPr="00075088" w:rsidRDefault="00B84B81" w:rsidP="00075088">
            <w:pPr>
              <w:pStyle w:val="NoSpacing"/>
              <w:jc w:val="center"/>
              <w:rPr>
                <w:rFonts w:ascii="Arial" w:hAnsi="Arial" w:cs="Arial"/>
                <w:b/>
                <w:sz w:val="20"/>
                <w:szCs w:val="20"/>
              </w:rPr>
            </w:pPr>
          </w:p>
          <w:p w14:paraId="4630B8A7" w14:textId="4E3BF1CC" w:rsidR="00B84B81" w:rsidRPr="00075088" w:rsidRDefault="00B84B81" w:rsidP="00075088">
            <w:pPr>
              <w:pStyle w:val="NoSpacing"/>
              <w:jc w:val="center"/>
              <w:rPr>
                <w:rFonts w:ascii="Arial" w:hAnsi="Arial" w:cs="Arial"/>
                <w:b/>
                <w:sz w:val="20"/>
                <w:szCs w:val="20"/>
              </w:rPr>
            </w:pPr>
            <w:r w:rsidRPr="00075088">
              <w:rPr>
                <w:rFonts w:ascii="Arial" w:hAnsi="Arial" w:cs="Arial"/>
                <w:b/>
                <w:sz w:val="20"/>
                <w:szCs w:val="20"/>
              </w:rPr>
              <w:t>Geography</w:t>
            </w:r>
          </w:p>
          <w:p w14:paraId="5628BC2D" w14:textId="77777777" w:rsidR="00B84B81" w:rsidRPr="00075088" w:rsidRDefault="00B84B81" w:rsidP="00075088">
            <w:pPr>
              <w:pStyle w:val="NoSpacing"/>
              <w:jc w:val="center"/>
              <w:rPr>
                <w:rFonts w:ascii="Arial" w:hAnsi="Arial" w:cs="Arial"/>
                <w:b/>
                <w:sz w:val="20"/>
                <w:szCs w:val="20"/>
              </w:rPr>
            </w:pPr>
          </w:p>
        </w:tc>
        <w:tc>
          <w:tcPr>
            <w:tcW w:w="4727" w:type="dxa"/>
            <w:gridSpan w:val="4"/>
            <w:tcBorders>
              <w:top w:val="single" w:sz="4" w:space="0" w:color="auto"/>
              <w:left w:val="single" w:sz="4" w:space="0" w:color="auto"/>
              <w:bottom w:val="single" w:sz="4" w:space="0" w:color="auto"/>
              <w:right w:val="single" w:sz="4" w:space="0" w:color="auto"/>
            </w:tcBorders>
          </w:tcPr>
          <w:p w14:paraId="5C5FCEF2" w14:textId="77777777" w:rsidR="00B84B81" w:rsidRPr="00075088" w:rsidRDefault="00B84B81" w:rsidP="00075088">
            <w:pPr>
              <w:pStyle w:val="NoSpacing"/>
              <w:jc w:val="center"/>
              <w:rPr>
                <w:rFonts w:ascii="Arial" w:hAnsi="Arial" w:cs="Arial"/>
                <w:sz w:val="20"/>
                <w:szCs w:val="20"/>
              </w:rPr>
            </w:pPr>
            <w:r w:rsidRPr="00075088">
              <w:rPr>
                <w:rFonts w:ascii="Arial" w:hAnsi="Arial" w:cs="Arial"/>
                <w:sz w:val="20"/>
                <w:szCs w:val="20"/>
              </w:rPr>
              <w:t>Why should we settle here?</w:t>
            </w:r>
          </w:p>
          <w:p w14:paraId="62930E33" w14:textId="77777777" w:rsidR="00B84B81" w:rsidRPr="00075088" w:rsidRDefault="00B84B81" w:rsidP="00075088">
            <w:pPr>
              <w:pStyle w:val="NoSpacing"/>
              <w:jc w:val="center"/>
              <w:rPr>
                <w:rFonts w:ascii="Arial" w:hAnsi="Arial" w:cs="Arial"/>
                <w:b/>
                <w:sz w:val="20"/>
                <w:szCs w:val="20"/>
              </w:rPr>
            </w:pPr>
          </w:p>
          <w:p w14:paraId="3E94B722" w14:textId="77777777" w:rsidR="00B84B81" w:rsidRPr="00075088" w:rsidRDefault="00B84B81" w:rsidP="00075088">
            <w:pPr>
              <w:pStyle w:val="NoSpacing"/>
              <w:jc w:val="center"/>
              <w:rPr>
                <w:rFonts w:ascii="Arial" w:hAnsi="Arial" w:cs="Arial"/>
                <w:b/>
                <w:sz w:val="20"/>
                <w:szCs w:val="20"/>
              </w:rPr>
            </w:pPr>
            <w:r w:rsidRPr="00075088">
              <w:rPr>
                <w:rFonts w:ascii="Arial" w:hAnsi="Arial" w:cs="Arial"/>
                <w:b/>
                <w:sz w:val="20"/>
                <w:szCs w:val="20"/>
              </w:rPr>
              <w:t>Settlement &amp; Land Use</w:t>
            </w:r>
          </w:p>
          <w:p w14:paraId="5A7DA996" w14:textId="11C85DF3" w:rsidR="00B84B81" w:rsidRPr="00075088" w:rsidRDefault="00B84B81" w:rsidP="00075088">
            <w:pPr>
              <w:jc w:val="center"/>
              <w:rPr>
                <w:rFonts w:ascii="Arial" w:hAnsi="Arial" w:cs="Arial"/>
                <w:sz w:val="20"/>
                <w:szCs w:val="20"/>
              </w:rPr>
            </w:pPr>
            <w:r w:rsidRPr="00075088">
              <w:rPr>
                <w:rFonts w:ascii="Arial" w:hAnsi="Arial" w:cs="Arial"/>
                <w:color w:val="00B050"/>
                <w:sz w:val="20"/>
                <w:szCs w:val="20"/>
              </w:rPr>
              <w:t xml:space="preserve">Study types of settlements and relate to the local area of Farnworth.  Investigate impact of change in the local area focused on increased housing, road use and traffic calming measures using sketch maps, plans, graphs and </w:t>
            </w:r>
            <w:proofErr w:type="spellStart"/>
            <w:r w:rsidRPr="00075088">
              <w:rPr>
                <w:rFonts w:ascii="Arial" w:hAnsi="Arial" w:cs="Arial"/>
                <w:color w:val="00B050"/>
                <w:sz w:val="20"/>
                <w:szCs w:val="20"/>
              </w:rPr>
              <w:t>Digimaps</w:t>
            </w:r>
            <w:proofErr w:type="spellEnd"/>
            <w:r w:rsidRPr="00075088">
              <w:rPr>
                <w:rFonts w:ascii="Arial" w:hAnsi="Arial" w:cs="Arial"/>
                <w:color w:val="00B050"/>
                <w:sz w:val="20"/>
                <w:szCs w:val="20"/>
              </w:rPr>
              <w:t>. Begin to use 4 figure grid references and introduce 8 compass points.</w:t>
            </w:r>
          </w:p>
        </w:tc>
        <w:tc>
          <w:tcPr>
            <w:tcW w:w="4408" w:type="dxa"/>
            <w:gridSpan w:val="2"/>
            <w:tcBorders>
              <w:top w:val="single" w:sz="4" w:space="0" w:color="auto"/>
              <w:left w:val="single" w:sz="4" w:space="0" w:color="auto"/>
              <w:bottom w:val="single" w:sz="4" w:space="0" w:color="auto"/>
              <w:right w:val="single" w:sz="4" w:space="0" w:color="auto"/>
            </w:tcBorders>
          </w:tcPr>
          <w:p w14:paraId="0D999CA8" w14:textId="77777777" w:rsidR="00B84B81" w:rsidRPr="00075088" w:rsidRDefault="00B84B81" w:rsidP="00075088">
            <w:pPr>
              <w:jc w:val="center"/>
              <w:rPr>
                <w:rFonts w:ascii="Arial" w:hAnsi="Arial" w:cs="Arial"/>
                <w:sz w:val="20"/>
                <w:szCs w:val="20"/>
              </w:rPr>
            </w:pPr>
            <w:r w:rsidRPr="00075088">
              <w:rPr>
                <w:rFonts w:ascii="Arial" w:hAnsi="Arial" w:cs="Arial"/>
                <w:sz w:val="20"/>
                <w:szCs w:val="20"/>
              </w:rPr>
              <w:t xml:space="preserve">Why is the </w:t>
            </w:r>
            <w:proofErr w:type="gramStart"/>
            <w:r w:rsidRPr="00075088">
              <w:rPr>
                <w:rFonts w:ascii="Arial" w:hAnsi="Arial" w:cs="Arial"/>
                <w:sz w:val="20"/>
                <w:szCs w:val="20"/>
              </w:rPr>
              <w:t>North West</w:t>
            </w:r>
            <w:proofErr w:type="gramEnd"/>
            <w:r w:rsidRPr="00075088">
              <w:rPr>
                <w:rFonts w:ascii="Arial" w:hAnsi="Arial" w:cs="Arial"/>
                <w:sz w:val="20"/>
                <w:szCs w:val="20"/>
              </w:rPr>
              <w:t xml:space="preserve"> such a great place </w:t>
            </w:r>
            <w:proofErr w:type="gramStart"/>
            <w:r w:rsidRPr="00075088">
              <w:rPr>
                <w:rFonts w:ascii="Arial" w:hAnsi="Arial" w:cs="Arial"/>
                <w:sz w:val="20"/>
                <w:szCs w:val="20"/>
              </w:rPr>
              <w:t>live</w:t>
            </w:r>
            <w:proofErr w:type="gramEnd"/>
            <w:r w:rsidRPr="00075088">
              <w:rPr>
                <w:rFonts w:ascii="Arial" w:hAnsi="Arial" w:cs="Arial"/>
                <w:sz w:val="20"/>
                <w:szCs w:val="20"/>
              </w:rPr>
              <w:t>?</w:t>
            </w:r>
          </w:p>
          <w:p w14:paraId="591B9C9E" w14:textId="77777777" w:rsidR="00B84B81" w:rsidRPr="00075088" w:rsidRDefault="00B84B81" w:rsidP="00075088">
            <w:pPr>
              <w:jc w:val="center"/>
              <w:rPr>
                <w:rFonts w:ascii="Arial" w:hAnsi="Arial" w:cs="Arial"/>
                <w:b/>
                <w:sz w:val="20"/>
                <w:szCs w:val="20"/>
              </w:rPr>
            </w:pPr>
            <w:r w:rsidRPr="00075088">
              <w:rPr>
                <w:rFonts w:ascii="Arial" w:hAnsi="Arial" w:cs="Arial"/>
                <w:b/>
                <w:sz w:val="20"/>
                <w:szCs w:val="20"/>
              </w:rPr>
              <w:t>A region of the UK – Map Skills</w:t>
            </w:r>
          </w:p>
          <w:p w14:paraId="2B09DF8E" w14:textId="3AE19072" w:rsidR="00B84B81" w:rsidRPr="00075088" w:rsidRDefault="00B84B81" w:rsidP="00075088">
            <w:pPr>
              <w:jc w:val="center"/>
              <w:rPr>
                <w:rFonts w:ascii="Arial" w:hAnsi="Arial" w:cs="Arial"/>
                <w:color w:val="00B050"/>
                <w:sz w:val="20"/>
                <w:szCs w:val="20"/>
              </w:rPr>
            </w:pPr>
            <w:r w:rsidRPr="00075088">
              <w:rPr>
                <w:rFonts w:ascii="Arial" w:hAnsi="Arial" w:cs="Arial"/>
                <w:color w:val="00B050"/>
                <w:sz w:val="20"/>
                <w:szCs w:val="20"/>
              </w:rPr>
              <w:t xml:space="preserve">Identify counties and regions of the UK, then investigate the </w:t>
            </w:r>
            <w:proofErr w:type="gramStart"/>
            <w:r w:rsidRPr="00075088">
              <w:rPr>
                <w:rFonts w:ascii="Arial" w:hAnsi="Arial" w:cs="Arial"/>
                <w:color w:val="00B050"/>
                <w:sz w:val="20"/>
                <w:szCs w:val="20"/>
              </w:rPr>
              <w:t>North West</w:t>
            </w:r>
            <w:proofErr w:type="gramEnd"/>
            <w:r w:rsidRPr="00075088">
              <w:rPr>
                <w:rFonts w:ascii="Arial" w:hAnsi="Arial" w:cs="Arial"/>
                <w:color w:val="00B050"/>
                <w:sz w:val="20"/>
                <w:szCs w:val="20"/>
              </w:rPr>
              <w:t xml:space="preserve"> region including diversity of physical and human features, population, socio- economic diversity and culture.</w:t>
            </w:r>
          </w:p>
        </w:tc>
        <w:tc>
          <w:tcPr>
            <w:tcW w:w="4393" w:type="dxa"/>
            <w:gridSpan w:val="2"/>
            <w:tcBorders>
              <w:top w:val="single" w:sz="4" w:space="0" w:color="auto"/>
              <w:left w:val="single" w:sz="4" w:space="0" w:color="auto"/>
              <w:bottom w:val="single" w:sz="4" w:space="0" w:color="auto"/>
              <w:right w:val="single" w:sz="4" w:space="0" w:color="auto"/>
            </w:tcBorders>
          </w:tcPr>
          <w:p w14:paraId="674AB23D" w14:textId="77777777" w:rsidR="00B84B81" w:rsidRPr="00075088" w:rsidRDefault="00B84B81" w:rsidP="00075088">
            <w:pPr>
              <w:jc w:val="center"/>
              <w:rPr>
                <w:rFonts w:ascii="Arial" w:hAnsi="Arial" w:cs="Arial"/>
                <w:sz w:val="20"/>
                <w:szCs w:val="20"/>
              </w:rPr>
            </w:pPr>
            <w:r w:rsidRPr="00075088">
              <w:rPr>
                <w:rFonts w:ascii="Arial" w:hAnsi="Arial" w:cs="Arial"/>
                <w:sz w:val="20"/>
                <w:szCs w:val="20"/>
              </w:rPr>
              <w:t>Where can I climb a mountain?</w:t>
            </w:r>
          </w:p>
          <w:p w14:paraId="6518C723" w14:textId="77777777" w:rsidR="00075088" w:rsidRDefault="00B84B81" w:rsidP="00075088">
            <w:pPr>
              <w:jc w:val="center"/>
              <w:rPr>
                <w:rFonts w:ascii="Arial" w:hAnsi="Arial" w:cs="Arial"/>
                <w:b/>
                <w:sz w:val="20"/>
                <w:szCs w:val="20"/>
              </w:rPr>
            </w:pPr>
            <w:r w:rsidRPr="00075088">
              <w:rPr>
                <w:rFonts w:ascii="Arial" w:hAnsi="Arial" w:cs="Arial"/>
                <w:b/>
                <w:sz w:val="20"/>
                <w:szCs w:val="20"/>
              </w:rPr>
              <w:t>Mountains &amp; Tourism</w:t>
            </w:r>
          </w:p>
          <w:p w14:paraId="579A7410" w14:textId="2746E054" w:rsidR="00B84B81" w:rsidRPr="00075088" w:rsidRDefault="00B84B81" w:rsidP="00075088">
            <w:pPr>
              <w:jc w:val="center"/>
              <w:rPr>
                <w:rFonts w:ascii="Arial" w:hAnsi="Arial" w:cs="Arial"/>
                <w:b/>
                <w:bCs/>
                <w:sz w:val="20"/>
                <w:szCs w:val="20"/>
              </w:rPr>
            </w:pPr>
            <w:r w:rsidRPr="00075088">
              <w:rPr>
                <w:rFonts w:ascii="Arial" w:hAnsi="Arial" w:cs="Arial"/>
                <w:color w:val="00B050"/>
                <w:sz w:val="20"/>
                <w:szCs w:val="20"/>
              </w:rPr>
              <w:t xml:space="preserve">Investigate the formation of mountains in the world, their climates and the impact of tourism using their </w:t>
            </w:r>
            <w:proofErr w:type="gramStart"/>
            <w:r w:rsidRPr="00075088">
              <w:rPr>
                <w:rFonts w:ascii="Arial" w:hAnsi="Arial" w:cs="Arial"/>
                <w:color w:val="00B050"/>
                <w:sz w:val="20"/>
                <w:szCs w:val="20"/>
              </w:rPr>
              <w:t>first hand</w:t>
            </w:r>
            <w:proofErr w:type="gramEnd"/>
            <w:r w:rsidRPr="00075088">
              <w:rPr>
                <w:rFonts w:ascii="Arial" w:hAnsi="Arial" w:cs="Arial"/>
                <w:color w:val="00B050"/>
                <w:sz w:val="20"/>
                <w:szCs w:val="20"/>
              </w:rPr>
              <w:t xml:space="preserve"> study of a mountain in Wales using sketch maps, plans, graphs and </w:t>
            </w:r>
            <w:proofErr w:type="spellStart"/>
            <w:r w:rsidRPr="00075088">
              <w:rPr>
                <w:rFonts w:ascii="Arial" w:hAnsi="Arial" w:cs="Arial"/>
                <w:color w:val="00B050"/>
                <w:sz w:val="20"/>
                <w:szCs w:val="20"/>
              </w:rPr>
              <w:t>Digimaps</w:t>
            </w:r>
            <w:proofErr w:type="spellEnd"/>
            <w:r w:rsidRPr="00075088">
              <w:rPr>
                <w:rFonts w:ascii="Arial" w:hAnsi="Arial" w:cs="Arial"/>
                <w:color w:val="00B050"/>
                <w:sz w:val="20"/>
                <w:szCs w:val="20"/>
              </w:rPr>
              <w:t>.  Use 4 figure grid references and begin to use 8 compass points.</w:t>
            </w:r>
          </w:p>
        </w:tc>
      </w:tr>
      <w:tr w:rsidR="00B84B81" w:rsidRPr="006F56D3" w14:paraId="0C8B7621" w14:textId="77777777" w:rsidTr="00075088">
        <w:trPr>
          <w:trHeight w:val="2675"/>
        </w:trPr>
        <w:tc>
          <w:tcPr>
            <w:tcW w:w="2060" w:type="dxa"/>
            <w:tcBorders>
              <w:top w:val="single" w:sz="4" w:space="0" w:color="auto"/>
              <w:left w:val="single" w:sz="4" w:space="0" w:color="auto"/>
              <w:bottom w:val="single" w:sz="4" w:space="0" w:color="auto"/>
              <w:right w:val="single" w:sz="4" w:space="0" w:color="auto"/>
            </w:tcBorders>
          </w:tcPr>
          <w:p w14:paraId="1286B9DD" w14:textId="77777777" w:rsidR="00B84B81" w:rsidRPr="00075088" w:rsidRDefault="00B84B81" w:rsidP="00075088">
            <w:pPr>
              <w:pStyle w:val="NoSpacing"/>
              <w:jc w:val="center"/>
              <w:rPr>
                <w:rFonts w:ascii="Arial" w:hAnsi="Arial" w:cs="Arial"/>
                <w:b/>
                <w:sz w:val="20"/>
                <w:szCs w:val="20"/>
              </w:rPr>
            </w:pPr>
          </w:p>
          <w:p w14:paraId="1D5F3DF0" w14:textId="30C5EBF3" w:rsidR="00B84B81" w:rsidRPr="00075088" w:rsidRDefault="00B84B81" w:rsidP="00075088">
            <w:pPr>
              <w:pStyle w:val="NoSpacing"/>
              <w:jc w:val="center"/>
              <w:rPr>
                <w:rFonts w:ascii="Arial" w:hAnsi="Arial" w:cs="Arial"/>
                <w:b/>
                <w:sz w:val="20"/>
                <w:szCs w:val="20"/>
              </w:rPr>
            </w:pPr>
            <w:r w:rsidRPr="00075088">
              <w:rPr>
                <w:rFonts w:ascii="Arial" w:hAnsi="Arial" w:cs="Arial"/>
                <w:b/>
                <w:sz w:val="20"/>
                <w:szCs w:val="20"/>
              </w:rPr>
              <w:t>History</w:t>
            </w:r>
          </w:p>
        </w:tc>
        <w:tc>
          <w:tcPr>
            <w:tcW w:w="4727" w:type="dxa"/>
            <w:gridSpan w:val="4"/>
            <w:tcBorders>
              <w:top w:val="single" w:sz="4" w:space="0" w:color="auto"/>
              <w:left w:val="single" w:sz="4" w:space="0" w:color="auto"/>
              <w:bottom w:val="single" w:sz="4" w:space="0" w:color="auto"/>
              <w:right w:val="single" w:sz="4" w:space="0" w:color="auto"/>
            </w:tcBorders>
            <w:vAlign w:val="center"/>
          </w:tcPr>
          <w:p w14:paraId="4F03FB66" w14:textId="77777777" w:rsidR="00075088" w:rsidRDefault="00B84B81" w:rsidP="00075088">
            <w:pPr>
              <w:tabs>
                <w:tab w:val="center" w:pos="4513"/>
                <w:tab w:val="right" w:pos="9026"/>
              </w:tabs>
              <w:jc w:val="center"/>
              <w:rPr>
                <w:rFonts w:ascii="Arial" w:hAnsi="Arial" w:cs="Arial"/>
                <w:color w:val="00B0F0"/>
                <w:sz w:val="20"/>
                <w:szCs w:val="20"/>
              </w:rPr>
            </w:pPr>
            <w:r w:rsidRPr="00075088">
              <w:rPr>
                <w:rFonts w:ascii="Arial" w:hAnsi="Arial" w:cs="Arial"/>
                <w:color w:val="00B0F0"/>
                <w:sz w:val="20"/>
                <w:szCs w:val="20"/>
              </w:rPr>
              <w:t xml:space="preserve">Who were the Romans and why were they so powerful?  </w:t>
            </w:r>
          </w:p>
          <w:p w14:paraId="2FBBBCA9" w14:textId="5F40AB99" w:rsidR="00B84B81" w:rsidRPr="00075088" w:rsidRDefault="00B84B81" w:rsidP="00075088">
            <w:pPr>
              <w:tabs>
                <w:tab w:val="center" w:pos="4513"/>
                <w:tab w:val="right" w:pos="9026"/>
              </w:tabs>
              <w:jc w:val="center"/>
              <w:rPr>
                <w:rFonts w:ascii="Arial" w:hAnsi="Arial" w:cs="Arial"/>
                <w:color w:val="00B0F0"/>
                <w:sz w:val="20"/>
                <w:szCs w:val="20"/>
              </w:rPr>
            </w:pPr>
            <w:r w:rsidRPr="00075088">
              <w:rPr>
                <w:rFonts w:ascii="Arial" w:hAnsi="Arial" w:cs="Arial"/>
                <w:b/>
                <w:color w:val="00B0F0"/>
                <w:sz w:val="20"/>
                <w:szCs w:val="20"/>
              </w:rPr>
              <w:t xml:space="preserve">The Romans.  </w:t>
            </w:r>
            <w:r w:rsidRPr="00075088">
              <w:rPr>
                <w:rFonts w:ascii="Arial" w:hAnsi="Arial" w:cs="Arial"/>
                <w:color w:val="00B0F0"/>
                <w:sz w:val="20"/>
                <w:szCs w:val="20"/>
              </w:rPr>
              <w:t>The Roman Empire and its impact on Britain.</w:t>
            </w:r>
          </w:p>
          <w:p w14:paraId="69D7F441" w14:textId="504173D7" w:rsidR="00B84B81" w:rsidRPr="00075088" w:rsidRDefault="00B84B81" w:rsidP="00075088">
            <w:pPr>
              <w:jc w:val="center"/>
              <w:rPr>
                <w:rFonts w:ascii="Arial" w:hAnsi="Arial" w:cs="Arial"/>
                <w:b/>
                <w:bCs/>
                <w:sz w:val="20"/>
                <w:szCs w:val="20"/>
              </w:rPr>
            </w:pPr>
            <w:r w:rsidRPr="00075088">
              <w:rPr>
                <w:rFonts w:ascii="Arial" w:hAnsi="Arial" w:cs="Arial"/>
                <w:sz w:val="20"/>
                <w:szCs w:val="20"/>
              </w:rPr>
              <w:t xml:space="preserve">Start to explain the impact of the Roman </w:t>
            </w:r>
            <w:proofErr w:type="spellStart"/>
            <w:r w:rsidRPr="00075088">
              <w:rPr>
                <w:rFonts w:ascii="Arial" w:hAnsi="Arial" w:cs="Arial"/>
                <w:sz w:val="20"/>
                <w:szCs w:val="20"/>
              </w:rPr>
              <w:t>civilisation</w:t>
            </w:r>
            <w:proofErr w:type="spellEnd"/>
            <w:r w:rsidRPr="00075088">
              <w:rPr>
                <w:rFonts w:ascii="Arial" w:hAnsi="Arial" w:cs="Arial"/>
                <w:sz w:val="20"/>
                <w:szCs w:val="20"/>
              </w:rPr>
              <w:t xml:space="preserve"> on Britain identifying how their legacy is seen across the country today.</w:t>
            </w:r>
          </w:p>
        </w:tc>
        <w:tc>
          <w:tcPr>
            <w:tcW w:w="4408" w:type="dxa"/>
            <w:gridSpan w:val="2"/>
            <w:tcBorders>
              <w:top w:val="single" w:sz="4" w:space="0" w:color="auto"/>
              <w:left w:val="single" w:sz="4" w:space="0" w:color="auto"/>
              <w:bottom w:val="single" w:sz="4" w:space="0" w:color="auto"/>
              <w:right w:val="single" w:sz="4" w:space="0" w:color="auto"/>
            </w:tcBorders>
            <w:vAlign w:val="center"/>
          </w:tcPr>
          <w:p w14:paraId="6B9571EE" w14:textId="77777777" w:rsidR="00075088" w:rsidRDefault="00B84B81" w:rsidP="00075088">
            <w:pPr>
              <w:jc w:val="center"/>
              <w:rPr>
                <w:rFonts w:ascii="Arial" w:hAnsi="Arial" w:cs="Arial"/>
                <w:color w:val="D60093"/>
                <w:sz w:val="20"/>
                <w:szCs w:val="20"/>
              </w:rPr>
            </w:pPr>
            <w:r w:rsidRPr="00075088">
              <w:rPr>
                <w:rFonts w:ascii="Arial" w:hAnsi="Arial" w:cs="Arial"/>
                <w:color w:val="D60093"/>
                <w:sz w:val="20"/>
                <w:szCs w:val="20"/>
              </w:rPr>
              <w:t xml:space="preserve">How has electricity changed our lives over the last 100 years?  </w:t>
            </w:r>
          </w:p>
          <w:p w14:paraId="7A05CDC7" w14:textId="4E99566D" w:rsidR="00B84B81" w:rsidRPr="00075088" w:rsidRDefault="00B84B81" w:rsidP="00075088">
            <w:pPr>
              <w:jc w:val="center"/>
              <w:rPr>
                <w:rFonts w:ascii="Arial" w:hAnsi="Arial" w:cs="Arial"/>
                <w:color w:val="D60093"/>
                <w:sz w:val="20"/>
                <w:szCs w:val="20"/>
              </w:rPr>
            </w:pPr>
            <w:r w:rsidRPr="00075088">
              <w:rPr>
                <w:rFonts w:ascii="Arial" w:hAnsi="Arial" w:cs="Arial"/>
                <w:b/>
                <w:color w:val="D60093"/>
                <w:sz w:val="20"/>
                <w:szCs w:val="20"/>
              </w:rPr>
              <w:t>Technology through the 20</w:t>
            </w:r>
            <w:r w:rsidRPr="00075088">
              <w:rPr>
                <w:rFonts w:ascii="Arial" w:hAnsi="Arial" w:cs="Arial"/>
                <w:b/>
                <w:color w:val="D60093"/>
                <w:sz w:val="20"/>
                <w:szCs w:val="20"/>
                <w:vertAlign w:val="superscript"/>
              </w:rPr>
              <w:t>th</w:t>
            </w:r>
            <w:r w:rsidRPr="00075088">
              <w:rPr>
                <w:rFonts w:ascii="Arial" w:hAnsi="Arial" w:cs="Arial"/>
                <w:b/>
                <w:color w:val="D60093"/>
                <w:sz w:val="20"/>
                <w:szCs w:val="20"/>
              </w:rPr>
              <w:t xml:space="preserve"> and 21</w:t>
            </w:r>
            <w:r w:rsidRPr="00075088">
              <w:rPr>
                <w:rFonts w:ascii="Arial" w:hAnsi="Arial" w:cs="Arial"/>
                <w:b/>
                <w:color w:val="D60093"/>
                <w:sz w:val="20"/>
                <w:szCs w:val="20"/>
                <w:vertAlign w:val="superscript"/>
              </w:rPr>
              <w:t>st</w:t>
            </w:r>
            <w:r w:rsidRPr="00075088">
              <w:rPr>
                <w:rFonts w:ascii="Arial" w:hAnsi="Arial" w:cs="Arial"/>
                <w:b/>
                <w:color w:val="D60093"/>
                <w:sz w:val="20"/>
                <w:szCs w:val="20"/>
              </w:rPr>
              <w:t xml:space="preserve"> Centuries: </w:t>
            </w:r>
            <w:r w:rsidRPr="00075088">
              <w:rPr>
                <w:rFonts w:ascii="Arial" w:hAnsi="Arial" w:cs="Arial"/>
                <w:color w:val="D60093"/>
                <w:sz w:val="20"/>
                <w:szCs w:val="20"/>
              </w:rPr>
              <w:t>Theme in British History beyond 1066</w:t>
            </w:r>
          </w:p>
          <w:p w14:paraId="1CC25A2D" w14:textId="4BB440DB" w:rsidR="00B84B81" w:rsidRPr="00075088" w:rsidRDefault="00B84B81" w:rsidP="00075088">
            <w:pPr>
              <w:jc w:val="center"/>
              <w:rPr>
                <w:rFonts w:ascii="Arial" w:hAnsi="Arial" w:cs="Arial"/>
                <w:b/>
                <w:bCs/>
                <w:sz w:val="20"/>
                <w:szCs w:val="20"/>
              </w:rPr>
            </w:pPr>
            <w:r w:rsidRPr="00075088">
              <w:rPr>
                <w:rFonts w:ascii="Arial" w:hAnsi="Arial" w:cs="Arial"/>
                <w:sz w:val="20"/>
                <w:szCs w:val="20"/>
              </w:rPr>
              <w:t>Explain and give varied examples of how life was similar and different in the past identifying and noting connections, contrasts and trends over time in the everyday lives of people.</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649A050E" w14:textId="77777777" w:rsidR="00075088" w:rsidRDefault="00B84B81" w:rsidP="00075088">
            <w:pPr>
              <w:jc w:val="center"/>
              <w:rPr>
                <w:rFonts w:ascii="Arial" w:hAnsi="Arial" w:cs="Arial"/>
                <w:bCs/>
                <w:color w:val="ED7D31" w:themeColor="accent2"/>
                <w:sz w:val="20"/>
                <w:szCs w:val="20"/>
              </w:rPr>
            </w:pPr>
            <w:r w:rsidRPr="00075088">
              <w:rPr>
                <w:rFonts w:ascii="Arial" w:hAnsi="Arial" w:cs="Arial"/>
                <w:bCs/>
                <w:color w:val="ED7D31" w:themeColor="accent2"/>
                <w:sz w:val="20"/>
                <w:szCs w:val="20"/>
              </w:rPr>
              <w:t xml:space="preserve">How advanced were the civilizations around 3000 years ago?  </w:t>
            </w:r>
          </w:p>
          <w:p w14:paraId="5D28EB3F" w14:textId="66D06AB1" w:rsidR="00B84B81" w:rsidRPr="00075088" w:rsidRDefault="00B84B81" w:rsidP="00075088">
            <w:pPr>
              <w:jc w:val="center"/>
              <w:rPr>
                <w:rFonts w:ascii="Arial" w:hAnsi="Arial" w:cs="Arial"/>
                <w:b/>
                <w:color w:val="ED7D31" w:themeColor="accent2"/>
                <w:sz w:val="20"/>
                <w:szCs w:val="20"/>
              </w:rPr>
            </w:pPr>
            <w:r w:rsidRPr="00075088">
              <w:rPr>
                <w:rFonts w:ascii="Arial" w:hAnsi="Arial" w:cs="Arial"/>
                <w:b/>
                <w:color w:val="ED7D31" w:themeColor="accent2"/>
                <w:sz w:val="20"/>
                <w:szCs w:val="20"/>
              </w:rPr>
              <w:t>Ancient Egyptians</w:t>
            </w:r>
          </w:p>
          <w:p w14:paraId="05D5B9FD" w14:textId="77777777" w:rsidR="00B84B81" w:rsidRPr="00075088" w:rsidRDefault="00B84B81" w:rsidP="00075088">
            <w:pPr>
              <w:jc w:val="center"/>
              <w:rPr>
                <w:rFonts w:ascii="Arial" w:hAnsi="Arial" w:cs="Arial"/>
                <w:color w:val="ED7D31" w:themeColor="accent2"/>
                <w:sz w:val="20"/>
                <w:szCs w:val="20"/>
              </w:rPr>
            </w:pPr>
            <w:r w:rsidRPr="00075088">
              <w:rPr>
                <w:rFonts w:ascii="Arial" w:hAnsi="Arial" w:cs="Arial"/>
                <w:color w:val="ED7D31" w:themeColor="accent2"/>
                <w:sz w:val="20"/>
                <w:szCs w:val="20"/>
              </w:rPr>
              <w:t xml:space="preserve">Achievements of the Earliest </w:t>
            </w:r>
            <w:proofErr w:type="spellStart"/>
            <w:r w:rsidRPr="00075088">
              <w:rPr>
                <w:rFonts w:ascii="Arial" w:hAnsi="Arial" w:cs="Arial"/>
                <w:color w:val="ED7D31" w:themeColor="accent2"/>
                <w:sz w:val="20"/>
                <w:szCs w:val="20"/>
              </w:rPr>
              <w:t>Civilisations</w:t>
            </w:r>
            <w:proofErr w:type="spellEnd"/>
          </w:p>
          <w:p w14:paraId="670A2DC9" w14:textId="6CB7EE62" w:rsidR="00B84B81" w:rsidRPr="00075088" w:rsidRDefault="00B84B81" w:rsidP="00075088">
            <w:pPr>
              <w:jc w:val="center"/>
              <w:rPr>
                <w:rFonts w:ascii="Arial" w:hAnsi="Arial" w:cs="Arial"/>
                <w:b/>
                <w:bCs/>
                <w:sz w:val="20"/>
                <w:szCs w:val="20"/>
              </w:rPr>
            </w:pPr>
            <w:r w:rsidRPr="00075088">
              <w:rPr>
                <w:rFonts w:ascii="Arial" w:hAnsi="Arial" w:cs="Arial"/>
                <w:sz w:val="20"/>
                <w:szCs w:val="20"/>
              </w:rPr>
              <w:t>Continue to describe connections and contrasts between aspects of history, people, events and artefacts studied comparing to other units studied and modern day.</w:t>
            </w:r>
          </w:p>
        </w:tc>
      </w:tr>
      <w:tr w:rsidR="009B473C" w:rsidRPr="006F56D3" w14:paraId="14AB9DC4" w14:textId="77777777" w:rsidTr="005D7801">
        <w:trPr>
          <w:trHeight w:val="1557"/>
        </w:trPr>
        <w:tc>
          <w:tcPr>
            <w:tcW w:w="2060" w:type="dxa"/>
            <w:tcBorders>
              <w:top w:val="single" w:sz="4" w:space="0" w:color="auto"/>
              <w:left w:val="single" w:sz="4" w:space="0" w:color="auto"/>
              <w:bottom w:val="single" w:sz="4" w:space="0" w:color="auto"/>
              <w:right w:val="single" w:sz="4" w:space="0" w:color="auto"/>
            </w:tcBorders>
          </w:tcPr>
          <w:p w14:paraId="12F2214E" w14:textId="77777777" w:rsidR="009B473C" w:rsidRPr="00075088" w:rsidRDefault="009B473C" w:rsidP="00075088">
            <w:pPr>
              <w:pStyle w:val="NoSpacing"/>
              <w:jc w:val="center"/>
              <w:rPr>
                <w:rFonts w:ascii="Arial" w:hAnsi="Arial" w:cs="Arial"/>
                <w:b/>
                <w:sz w:val="20"/>
                <w:szCs w:val="20"/>
              </w:rPr>
            </w:pPr>
            <w:r w:rsidRPr="00075088">
              <w:rPr>
                <w:rFonts w:ascii="Arial" w:hAnsi="Arial" w:cs="Arial"/>
                <w:b/>
                <w:sz w:val="20"/>
                <w:szCs w:val="20"/>
              </w:rPr>
              <w:t>Art / DT</w:t>
            </w:r>
          </w:p>
        </w:tc>
        <w:tc>
          <w:tcPr>
            <w:tcW w:w="2364" w:type="dxa"/>
            <w:gridSpan w:val="2"/>
            <w:tcBorders>
              <w:top w:val="single" w:sz="4" w:space="0" w:color="auto"/>
              <w:left w:val="single" w:sz="4" w:space="0" w:color="auto"/>
              <w:bottom w:val="single" w:sz="4" w:space="0" w:color="auto"/>
              <w:right w:val="single" w:sz="4" w:space="0" w:color="auto"/>
            </w:tcBorders>
          </w:tcPr>
          <w:p w14:paraId="4E3B72F6" w14:textId="721225B1" w:rsidR="009B473C" w:rsidRPr="00075088" w:rsidRDefault="009B473C" w:rsidP="00075088">
            <w:pPr>
              <w:jc w:val="center"/>
              <w:rPr>
                <w:rFonts w:ascii="Arial" w:hAnsi="Arial" w:cs="Arial"/>
                <w:b/>
                <w:bCs/>
                <w:sz w:val="20"/>
                <w:szCs w:val="20"/>
                <w:u w:val="single"/>
              </w:rPr>
            </w:pPr>
            <w:r w:rsidRPr="00075088">
              <w:rPr>
                <w:rFonts w:ascii="Arial" w:hAnsi="Arial" w:cs="Arial"/>
                <w:b/>
                <w:bCs/>
                <w:sz w:val="20"/>
                <w:szCs w:val="20"/>
                <w:u w:val="single"/>
              </w:rPr>
              <w:t>DT</w:t>
            </w:r>
          </w:p>
          <w:p w14:paraId="6DF45712" w14:textId="620E00A4" w:rsidR="009B473C" w:rsidRPr="00075088" w:rsidRDefault="009B473C" w:rsidP="00075088">
            <w:pPr>
              <w:jc w:val="center"/>
              <w:rPr>
                <w:rFonts w:ascii="Arial" w:hAnsi="Arial" w:cs="Arial"/>
                <w:sz w:val="20"/>
                <w:szCs w:val="20"/>
              </w:rPr>
            </w:pPr>
            <w:r w:rsidRPr="00075088">
              <w:rPr>
                <w:rFonts w:ascii="Arial" w:hAnsi="Arial" w:cs="Arial"/>
                <w:sz w:val="20"/>
                <w:szCs w:val="20"/>
              </w:rPr>
              <w:t>Roman Machines</w:t>
            </w:r>
          </w:p>
          <w:p w14:paraId="4C42FB5F" w14:textId="77777777" w:rsidR="00075088" w:rsidRPr="00075088" w:rsidRDefault="00181CA7" w:rsidP="00075088">
            <w:pPr>
              <w:pStyle w:val="NoSpacing"/>
              <w:rPr>
                <w:rFonts w:ascii="Arial" w:hAnsi="Arial" w:cs="Arial"/>
                <w:b/>
                <w:bCs/>
                <w:color w:val="0070C0"/>
                <w:sz w:val="20"/>
                <w:szCs w:val="20"/>
                <w:u w:val="single"/>
              </w:rPr>
            </w:pPr>
            <w:r w:rsidRPr="00075088">
              <w:rPr>
                <w:rFonts w:ascii="Arial" w:hAnsi="Arial" w:cs="Arial"/>
                <w:b/>
                <w:bCs/>
                <w:color w:val="0070C0"/>
                <w:sz w:val="20"/>
                <w:szCs w:val="20"/>
                <w:u w:val="single"/>
              </w:rPr>
              <w:t>Mechanisms: Levers</w:t>
            </w:r>
          </w:p>
          <w:p w14:paraId="51BD2E0C" w14:textId="72053158" w:rsidR="00181CA7" w:rsidRPr="00075088" w:rsidRDefault="00181CA7" w:rsidP="00075088">
            <w:pPr>
              <w:pStyle w:val="NoSpacing"/>
            </w:pPr>
            <w:r w:rsidRPr="00075088">
              <w:rPr>
                <w:rFonts w:ascii="Arial" w:hAnsi="Arial" w:cs="Arial"/>
                <w:color w:val="0070C0"/>
                <w:sz w:val="20"/>
                <w:szCs w:val="20"/>
              </w:rPr>
              <w:t>Experimenting with a range of levers, creating a design for a Roman catapult to create a desired movement. Understanding how linkages change the direction of a force and make things move at the same time.</w:t>
            </w:r>
          </w:p>
        </w:tc>
        <w:tc>
          <w:tcPr>
            <w:tcW w:w="2363" w:type="dxa"/>
            <w:gridSpan w:val="2"/>
            <w:tcBorders>
              <w:top w:val="single" w:sz="4" w:space="0" w:color="auto"/>
              <w:left w:val="single" w:sz="4" w:space="0" w:color="auto"/>
              <w:bottom w:val="single" w:sz="4" w:space="0" w:color="auto"/>
              <w:right w:val="single" w:sz="4" w:space="0" w:color="auto"/>
            </w:tcBorders>
          </w:tcPr>
          <w:p w14:paraId="531699F5" w14:textId="77777777" w:rsidR="009B473C" w:rsidRPr="00075088" w:rsidRDefault="009B473C" w:rsidP="00075088">
            <w:pPr>
              <w:jc w:val="center"/>
              <w:rPr>
                <w:rFonts w:ascii="Arial" w:hAnsi="Arial" w:cs="Arial"/>
                <w:b/>
                <w:bCs/>
                <w:sz w:val="20"/>
                <w:szCs w:val="20"/>
                <w:u w:val="single"/>
              </w:rPr>
            </w:pPr>
            <w:r w:rsidRPr="00075088">
              <w:rPr>
                <w:rFonts w:ascii="Arial" w:hAnsi="Arial" w:cs="Arial"/>
                <w:b/>
                <w:bCs/>
                <w:sz w:val="20"/>
                <w:szCs w:val="20"/>
                <w:u w:val="single"/>
              </w:rPr>
              <w:t>ART</w:t>
            </w:r>
          </w:p>
          <w:p w14:paraId="26F90E16" w14:textId="77777777" w:rsidR="008E168A" w:rsidRPr="00075088" w:rsidRDefault="008E168A" w:rsidP="00075088">
            <w:pPr>
              <w:jc w:val="center"/>
              <w:rPr>
                <w:rFonts w:ascii="Arial" w:hAnsi="Arial" w:cs="Arial"/>
                <w:color w:val="009999"/>
                <w:sz w:val="20"/>
                <w:szCs w:val="20"/>
              </w:rPr>
            </w:pPr>
            <w:r w:rsidRPr="00075088">
              <w:rPr>
                <w:rFonts w:ascii="Arial" w:hAnsi="Arial" w:cs="Arial"/>
                <w:color w:val="009999"/>
                <w:sz w:val="20"/>
                <w:szCs w:val="20"/>
              </w:rPr>
              <w:t>Roman Mosaics</w:t>
            </w:r>
          </w:p>
          <w:p w14:paraId="3FF1717C" w14:textId="77777777" w:rsidR="008E168A" w:rsidRPr="00075088" w:rsidRDefault="008E168A" w:rsidP="00075088">
            <w:pPr>
              <w:jc w:val="center"/>
              <w:rPr>
                <w:rFonts w:ascii="Arial" w:hAnsi="Arial" w:cs="Arial"/>
                <w:sz w:val="20"/>
                <w:szCs w:val="20"/>
              </w:rPr>
            </w:pPr>
            <w:r w:rsidRPr="00075088">
              <w:rPr>
                <w:rFonts w:ascii="Arial" w:hAnsi="Arial" w:cs="Arial"/>
                <w:sz w:val="20"/>
                <w:szCs w:val="20"/>
              </w:rPr>
              <w:t>Experiment with ceramic mosaic techniques to produce a piece of art.</w:t>
            </w:r>
          </w:p>
          <w:p w14:paraId="2C9B68B5" w14:textId="77777777" w:rsidR="008E168A" w:rsidRPr="00075088" w:rsidRDefault="008E168A" w:rsidP="00075088">
            <w:pPr>
              <w:jc w:val="center"/>
              <w:rPr>
                <w:rFonts w:ascii="Arial" w:hAnsi="Arial" w:cs="Arial"/>
                <w:sz w:val="20"/>
                <w:szCs w:val="20"/>
              </w:rPr>
            </w:pPr>
            <w:r w:rsidRPr="00075088">
              <w:rPr>
                <w:rFonts w:ascii="Arial" w:hAnsi="Arial" w:cs="Arial"/>
                <w:sz w:val="20"/>
                <w:szCs w:val="20"/>
              </w:rPr>
              <w:t>Use tessellation and other patterns in a collage.</w:t>
            </w:r>
          </w:p>
          <w:p w14:paraId="619C5A66" w14:textId="26361E9C" w:rsidR="008E168A" w:rsidRPr="00075088" w:rsidRDefault="008E168A" w:rsidP="00075088">
            <w:pPr>
              <w:jc w:val="center"/>
              <w:rPr>
                <w:rFonts w:ascii="Arial" w:hAnsi="Arial" w:cs="Arial"/>
                <w:sz w:val="20"/>
                <w:szCs w:val="20"/>
              </w:rPr>
            </w:pPr>
          </w:p>
        </w:tc>
        <w:tc>
          <w:tcPr>
            <w:tcW w:w="2230" w:type="dxa"/>
            <w:tcBorders>
              <w:top w:val="single" w:sz="4" w:space="0" w:color="auto"/>
              <w:left w:val="single" w:sz="4" w:space="0" w:color="auto"/>
              <w:bottom w:val="single" w:sz="4" w:space="0" w:color="auto"/>
              <w:right w:val="single" w:sz="4" w:space="0" w:color="auto"/>
            </w:tcBorders>
          </w:tcPr>
          <w:p w14:paraId="7897AB22" w14:textId="77777777" w:rsidR="009B473C" w:rsidRPr="00075088" w:rsidRDefault="009B473C" w:rsidP="00075088">
            <w:pPr>
              <w:jc w:val="center"/>
              <w:rPr>
                <w:rFonts w:ascii="Arial" w:hAnsi="Arial" w:cs="Arial"/>
                <w:b/>
                <w:bCs/>
                <w:sz w:val="20"/>
                <w:szCs w:val="20"/>
                <w:u w:val="single"/>
              </w:rPr>
            </w:pPr>
            <w:r w:rsidRPr="00075088">
              <w:rPr>
                <w:rFonts w:ascii="Arial" w:hAnsi="Arial" w:cs="Arial"/>
                <w:b/>
                <w:bCs/>
                <w:sz w:val="20"/>
                <w:szCs w:val="20"/>
                <w:u w:val="single"/>
              </w:rPr>
              <w:t>DT</w:t>
            </w:r>
          </w:p>
          <w:p w14:paraId="1699D2F8" w14:textId="77777777" w:rsidR="00075088" w:rsidRPr="00075088" w:rsidRDefault="00181CA7" w:rsidP="00075088">
            <w:pPr>
              <w:pStyle w:val="NoSpacing"/>
              <w:rPr>
                <w:rFonts w:ascii="Arial" w:hAnsi="Arial" w:cs="Arial"/>
                <w:b/>
                <w:bCs/>
                <w:color w:val="00B050"/>
                <w:sz w:val="20"/>
                <w:szCs w:val="20"/>
              </w:rPr>
            </w:pPr>
            <w:r w:rsidRPr="00075088">
              <w:rPr>
                <w:b/>
                <w:bCs/>
                <w:color w:val="00B050"/>
                <w:u w:val="single"/>
              </w:rPr>
              <w:t>Cooking and Nutrition</w:t>
            </w:r>
            <w:r w:rsidRPr="00075088">
              <w:rPr>
                <w:b/>
                <w:bCs/>
                <w:color w:val="00B050"/>
              </w:rPr>
              <w:t xml:space="preserve">: Adapting a </w:t>
            </w:r>
            <w:proofErr w:type="gramStart"/>
            <w:r w:rsidRPr="00075088">
              <w:rPr>
                <w:rFonts w:ascii="Arial" w:hAnsi="Arial" w:cs="Arial"/>
                <w:b/>
                <w:bCs/>
                <w:color w:val="00B050"/>
                <w:sz w:val="20"/>
                <w:szCs w:val="20"/>
              </w:rPr>
              <w:t>recipe</w:t>
            </w:r>
            <w:proofErr w:type="gramEnd"/>
            <w:r w:rsidR="00075088" w:rsidRPr="00075088">
              <w:rPr>
                <w:rFonts w:ascii="Arial" w:hAnsi="Arial" w:cs="Arial"/>
                <w:b/>
                <w:bCs/>
                <w:color w:val="00B050"/>
                <w:sz w:val="20"/>
                <w:szCs w:val="20"/>
              </w:rPr>
              <w:t xml:space="preserve"> </w:t>
            </w:r>
          </w:p>
          <w:p w14:paraId="5C1DAA8A" w14:textId="03A9727D" w:rsidR="00181CA7" w:rsidRPr="00075088" w:rsidRDefault="00181CA7" w:rsidP="00075088">
            <w:pPr>
              <w:pStyle w:val="NoSpacing"/>
              <w:rPr>
                <w:color w:val="0070C0"/>
                <w:u w:val="single"/>
              </w:rPr>
            </w:pPr>
            <w:r w:rsidRPr="00075088">
              <w:rPr>
                <w:rFonts w:ascii="Arial" w:hAnsi="Arial" w:cs="Arial"/>
                <w:color w:val="00B050"/>
                <w:sz w:val="20"/>
                <w:szCs w:val="20"/>
              </w:rPr>
              <w:t>Following a baking recipe, from start to finish, including the preparation of ingredients to design a biscuit within a given budget and draw upon previous taste testing judgements.</w:t>
            </w:r>
          </w:p>
        </w:tc>
        <w:tc>
          <w:tcPr>
            <w:tcW w:w="2178" w:type="dxa"/>
            <w:tcBorders>
              <w:top w:val="single" w:sz="4" w:space="0" w:color="auto"/>
              <w:left w:val="single" w:sz="4" w:space="0" w:color="auto"/>
              <w:bottom w:val="single" w:sz="4" w:space="0" w:color="auto"/>
              <w:right w:val="single" w:sz="4" w:space="0" w:color="auto"/>
            </w:tcBorders>
          </w:tcPr>
          <w:p w14:paraId="538EC0D0" w14:textId="77777777" w:rsidR="009B473C" w:rsidRPr="00075088" w:rsidRDefault="009B473C" w:rsidP="00075088">
            <w:pPr>
              <w:jc w:val="center"/>
              <w:rPr>
                <w:rFonts w:ascii="Arial" w:hAnsi="Arial" w:cs="Arial"/>
                <w:b/>
                <w:bCs/>
                <w:sz w:val="20"/>
                <w:szCs w:val="20"/>
                <w:u w:val="single"/>
              </w:rPr>
            </w:pPr>
            <w:r w:rsidRPr="00075088">
              <w:rPr>
                <w:rFonts w:ascii="Arial" w:hAnsi="Arial" w:cs="Arial"/>
                <w:b/>
                <w:bCs/>
                <w:sz w:val="20"/>
                <w:szCs w:val="20"/>
                <w:u w:val="single"/>
              </w:rPr>
              <w:t>ART</w:t>
            </w:r>
          </w:p>
          <w:p w14:paraId="309F84B6" w14:textId="77777777" w:rsidR="009B473C" w:rsidRPr="00075088" w:rsidRDefault="00153046" w:rsidP="00075088">
            <w:pPr>
              <w:jc w:val="center"/>
              <w:rPr>
                <w:rFonts w:ascii="Arial" w:hAnsi="Arial" w:cs="Arial"/>
                <w:sz w:val="20"/>
                <w:szCs w:val="20"/>
              </w:rPr>
            </w:pPr>
            <w:r w:rsidRPr="00075088">
              <w:rPr>
                <w:rFonts w:ascii="Arial" w:hAnsi="Arial" w:cs="Arial"/>
                <w:sz w:val="20"/>
                <w:szCs w:val="20"/>
              </w:rPr>
              <w:t>Drawing inspired by Charles Rennie Mackintosh</w:t>
            </w:r>
          </w:p>
          <w:p w14:paraId="324A9DFD" w14:textId="68D8ACB1" w:rsidR="008E168A" w:rsidRPr="00075088" w:rsidRDefault="008E168A" w:rsidP="00075088">
            <w:pPr>
              <w:jc w:val="center"/>
              <w:rPr>
                <w:rFonts w:ascii="Arial" w:hAnsi="Arial" w:cs="Arial"/>
                <w:color w:val="CC6600"/>
                <w:sz w:val="20"/>
                <w:szCs w:val="20"/>
              </w:rPr>
            </w:pPr>
            <w:r w:rsidRPr="00075088">
              <w:rPr>
                <w:rFonts w:ascii="Arial" w:hAnsi="Arial" w:cs="Arial"/>
                <w:color w:val="CC6600"/>
                <w:sz w:val="20"/>
                <w:szCs w:val="20"/>
              </w:rPr>
              <w:t>Mackintosh-Architect and Artist:</w:t>
            </w:r>
            <w:r w:rsidR="00075088">
              <w:rPr>
                <w:rFonts w:ascii="Arial" w:hAnsi="Arial" w:cs="Arial"/>
                <w:color w:val="CC6600"/>
                <w:sz w:val="20"/>
                <w:szCs w:val="20"/>
              </w:rPr>
              <w:t xml:space="preserve"> </w:t>
            </w:r>
            <w:r w:rsidRPr="00075088">
              <w:rPr>
                <w:rFonts w:ascii="Arial" w:hAnsi="Arial" w:cs="Arial"/>
                <w:color w:val="CC6600"/>
                <w:sz w:val="20"/>
                <w:szCs w:val="20"/>
              </w:rPr>
              <w:t>(Drawings)</w:t>
            </w:r>
          </w:p>
          <w:p w14:paraId="02DFE87C" w14:textId="4101C571" w:rsidR="008E168A" w:rsidRPr="00075088" w:rsidRDefault="008E168A" w:rsidP="00075088">
            <w:pPr>
              <w:jc w:val="center"/>
              <w:rPr>
                <w:rFonts w:ascii="Arial" w:hAnsi="Arial" w:cs="Arial"/>
                <w:sz w:val="20"/>
                <w:szCs w:val="20"/>
              </w:rPr>
            </w:pPr>
            <w:r w:rsidRPr="00075088">
              <w:rPr>
                <w:rFonts w:ascii="Arial" w:hAnsi="Arial" w:cs="Arial"/>
                <w:sz w:val="20"/>
                <w:szCs w:val="20"/>
              </w:rPr>
              <w:t>Use different grades of pencil and drawing techniques to show tones, texture, movement, shadows and reflections.</w:t>
            </w:r>
          </w:p>
        </w:tc>
        <w:tc>
          <w:tcPr>
            <w:tcW w:w="2264" w:type="dxa"/>
            <w:tcBorders>
              <w:top w:val="single" w:sz="4" w:space="0" w:color="auto"/>
              <w:left w:val="single" w:sz="4" w:space="0" w:color="auto"/>
              <w:bottom w:val="single" w:sz="4" w:space="0" w:color="auto"/>
              <w:right w:val="single" w:sz="4" w:space="0" w:color="auto"/>
            </w:tcBorders>
          </w:tcPr>
          <w:p w14:paraId="2BA3E16D" w14:textId="5B14070F" w:rsidR="009B473C" w:rsidRPr="00075088" w:rsidRDefault="009B473C" w:rsidP="00075088">
            <w:pPr>
              <w:pStyle w:val="NoSpacing"/>
              <w:jc w:val="center"/>
              <w:rPr>
                <w:rFonts w:ascii="Arial" w:hAnsi="Arial" w:cs="Arial"/>
                <w:b/>
                <w:bCs/>
                <w:sz w:val="20"/>
                <w:szCs w:val="20"/>
                <w:u w:val="single"/>
              </w:rPr>
            </w:pPr>
            <w:r w:rsidRPr="00075088">
              <w:rPr>
                <w:rFonts w:ascii="Arial" w:hAnsi="Arial" w:cs="Arial"/>
                <w:b/>
                <w:bCs/>
                <w:sz w:val="20"/>
                <w:szCs w:val="20"/>
                <w:u w:val="single"/>
              </w:rPr>
              <w:t>ART</w:t>
            </w:r>
          </w:p>
          <w:p w14:paraId="66247AD3" w14:textId="2088CB65" w:rsidR="00153046" w:rsidRPr="00075088" w:rsidRDefault="00153046" w:rsidP="00075088">
            <w:pPr>
              <w:pStyle w:val="NoSpacing"/>
              <w:rPr>
                <w:rFonts w:ascii="Arial" w:hAnsi="Arial" w:cs="Arial"/>
                <w:sz w:val="20"/>
                <w:szCs w:val="20"/>
              </w:rPr>
            </w:pPr>
            <w:r w:rsidRPr="00075088">
              <w:rPr>
                <w:rFonts w:ascii="Arial" w:hAnsi="Arial" w:cs="Arial"/>
                <w:sz w:val="20"/>
                <w:szCs w:val="20"/>
              </w:rPr>
              <w:t xml:space="preserve">Painting inspired by Claude Monet City </w:t>
            </w:r>
            <w:proofErr w:type="spellStart"/>
            <w:proofErr w:type="gramStart"/>
            <w:r w:rsidRPr="00075088">
              <w:rPr>
                <w:rFonts w:ascii="Arial" w:hAnsi="Arial" w:cs="Arial"/>
                <w:sz w:val="20"/>
                <w:szCs w:val="20"/>
              </w:rPr>
              <w:t>scapes</w:t>
            </w:r>
            <w:proofErr w:type="spellEnd"/>
            <w:proofErr w:type="gramEnd"/>
          </w:p>
          <w:p w14:paraId="279F4E62" w14:textId="255572CE" w:rsidR="008E168A" w:rsidRPr="00075088" w:rsidRDefault="008E168A" w:rsidP="00075088">
            <w:pPr>
              <w:pStyle w:val="NoSpacing"/>
              <w:rPr>
                <w:rFonts w:ascii="Arial" w:hAnsi="Arial" w:cs="Arial"/>
                <w:color w:val="00B0F0"/>
                <w:sz w:val="20"/>
                <w:szCs w:val="20"/>
              </w:rPr>
            </w:pPr>
            <w:r w:rsidRPr="00075088">
              <w:rPr>
                <w:rFonts w:ascii="Arial" w:hAnsi="Arial" w:cs="Arial"/>
                <w:color w:val="00B0F0"/>
                <w:sz w:val="20"/>
                <w:szCs w:val="20"/>
              </w:rPr>
              <w:t>Monet Cityscapes:</w:t>
            </w:r>
            <w:r w:rsidR="00075088" w:rsidRPr="00075088">
              <w:rPr>
                <w:rFonts w:ascii="Arial" w:hAnsi="Arial" w:cs="Arial"/>
                <w:color w:val="00B0F0"/>
                <w:sz w:val="20"/>
                <w:szCs w:val="20"/>
              </w:rPr>
              <w:t xml:space="preserve"> </w:t>
            </w:r>
            <w:r w:rsidRPr="00075088">
              <w:rPr>
                <w:rFonts w:ascii="Arial" w:hAnsi="Arial" w:cs="Arial"/>
                <w:color w:val="00B0F0"/>
                <w:sz w:val="20"/>
                <w:szCs w:val="20"/>
              </w:rPr>
              <w:t>Painting</w:t>
            </w:r>
          </w:p>
          <w:p w14:paraId="258EBBED" w14:textId="77777777" w:rsidR="008E168A" w:rsidRPr="00075088" w:rsidRDefault="008E168A" w:rsidP="00075088">
            <w:pPr>
              <w:pStyle w:val="NoSpacing"/>
              <w:rPr>
                <w:rFonts w:ascii="Arial" w:hAnsi="Arial" w:cs="Arial"/>
                <w:sz w:val="20"/>
                <w:szCs w:val="20"/>
              </w:rPr>
            </w:pPr>
            <w:r w:rsidRPr="00075088">
              <w:rPr>
                <w:rFonts w:ascii="Arial" w:hAnsi="Arial" w:cs="Arial"/>
                <w:sz w:val="20"/>
                <w:szCs w:val="20"/>
              </w:rPr>
              <w:t>Mix colours using tints and tones/shades and experiment in creating mood and feelings with colour.</w:t>
            </w:r>
          </w:p>
          <w:p w14:paraId="03796D3A" w14:textId="6FCC4105" w:rsidR="008E168A" w:rsidRPr="00075088" w:rsidRDefault="008E168A" w:rsidP="00075088">
            <w:pPr>
              <w:pStyle w:val="NoSpacing"/>
              <w:rPr>
                <w:rFonts w:ascii="Arial" w:hAnsi="Arial" w:cs="Arial"/>
                <w:sz w:val="20"/>
                <w:szCs w:val="20"/>
              </w:rPr>
            </w:pPr>
            <w:r w:rsidRPr="00075088">
              <w:rPr>
                <w:rFonts w:ascii="Arial" w:hAnsi="Arial" w:cs="Arial"/>
                <w:sz w:val="20"/>
                <w:szCs w:val="20"/>
              </w:rPr>
              <w:t xml:space="preserve">Use </w:t>
            </w:r>
            <w:proofErr w:type="gramStart"/>
            <w:r w:rsidRPr="00075088">
              <w:rPr>
                <w:rFonts w:ascii="Arial" w:hAnsi="Arial" w:cs="Arial"/>
                <w:sz w:val="20"/>
                <w:szCs w:val="20"/>
              </w:rPr>
              <w:t>a number of</w:t>
            </w:r>
            <w:proofErr w:type="gramEnd"/>
            <w:r w:rsidRPr="00075088">
              <w:rPr>
                <w:rFonts w:ascii="Arial" w:hAnsi="Arial" w:cs="Arial"/>
                <w:sz w:val="20"/>
                <w:szCs w:val="20"/>
              </w:rPr>
              <w:t xml:space="preserve"> brush techniques with thin and thick brushes, to create shapes, textures, patterns and lines.</w:t>
            </w:r>
          </w:p>
          <w:p w14:paraId="4585C554" w14:textId="322D8342" w:rsidR="009B473C" w:rsidRPr="00075088" w:rsidRDefault="009B473C" w:rsidP="00075088">
            <w:pPr>
              <w:pStyle w:val="NoSpacing"/>
              <w:rPr>
                <w:rFonts w:ascii="Arial" w:hAnsi="Arial"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4FE685EA" w14:textId="4271E39F" w:rsidR="009B473C" w:rsidRPr="00075088" w:rsidRDefault="009B473C" w:rsidP="00075088">
            <w:pPr>
              <w:pStyle w:val="NoSpacing"/>
              <w:jc w:val="center"/>
              <w:rPr>
                <w:rFonts w:ascii="Arial" w:hAnsi="Arial" w:cs="Arial"/>
                <w:b/>
                <w:bCs/>
                <w:sz w:val="20"/>
                <w:szCs w:val="20"/>
                <w:u w:val="single"/>
              </w:rPr>
            </w:pPr>
            <w:r w:rsidRPr="00075088">
              <w:rPr>
                <w:rFonts w:ascii="Arial" w:hAnsi="Arial" w:cs="Arial"/>
                <w:b/>
                <w:bCs/>
                <w:sz w:val="20"/>
                <w:szCs w:val="20"/>
                <w:u w:val="single"/>
              </w:rPr>
              <w:t>DT</w:t>
            </w:r>
          </w:p>
          <w:p w14:paraId="61EDE5D9" w14:textId="77777777" w:rsidR="00181CA7" w:rsidRPr="00075088" w:rsidRDefault="00181CA7" w:rsidP="00075088">
            <w:pPr>
              <w:pStyle w:val="NoSpacing"/>
              <w:rPr>
                <w:rFonts w:ascii="Arial" w:hAnsi="Arial" w:cs="Arial"/>
                <w:b/>
                <w:bCs/>
                <w:color w:val="7030A0"/>
                <w:sz w:val="20"/>
                <w:szCs w:val="20"/>
                <w:u w:val="single"/>
              </w:rPr>
            </w:pPr>
            <w:r w:rsidRPr="00075088">
              <w:rPr>
                <w:rFonts w:ascii="Arial" w:hAnsi="Arial" w:cs="Arial"/>
                <w:b/>
                <w:bCs/>
                <w:color w:val="7030A0"/>
                <w:sz w:val="20"/>
                <w:szCs w:val="20"/>
                <w:u w:val="single"/>
              </w:rPr>
              <w:t>Textiles:  Egyptian Collars</w:t>
            </w:r>
          </w:p>
          <w:p w14:paraId="0E1D49F9" w14:textId="7E9797C3" w:rsidR="00181CA7" w:rsidRPr="00075088" w:rsidRDefault="00181CA7" w:rsidP="00075088">
            <w:pPr>
              <w:pStyle w:val="NoSpacing"/>
            </w:pPr>
            <w:r w:rsidRPr="00075088">
              <w:rPr>
                <w:rFonts w:ascii="Arial" w:hAnsi="Arial" w:cs="Arial"/>
                <w:color w:val="7030A0"/>
                <w:sz w:val="20"/>
                <w:szCs w:val="20"/>
              </w:rPr>
              <w:t>Designing and making an Egyptian Collar applying individual design criteria.  Knowing how to thread needles and tying knots with greater independence. Use cross stitch to join fabrics together and embellish using appliqué to attach pieces of fabric decoration.</w:t>
            </w:r>
          </w:p>
        </w:tc>
      </w:tr>
      <w:tr w:rsidR="005D7801" w:rsidRPr="006F56D3" w14:paraId="2445D3E2" w14:textId="77777777" w:rsidTr="005D7801">
        <w:trPr>
          <w:trHeight w:val="1598"/>
        </w:trPr>
        <w:tc>
          <w:tcPr>
            <w:tcW w:w="2060" w:type="dxa"/>
            <w:tcBorders>
              <w:top w:val="single" w:sz="4" w:space="0" w:color="auto"/>
              <w:left w:val="single" w:sz="4" w:space="0" w:color="auto"/>
              <w:bottom w:val="single" w:sz="4" w:space="0" w:color="auto"/>
              <w:right w:val="single" w:sz="4" w:space="0" w:color="auto"/>
            </w:tcBorders>
          </w:tcPr>
          <w:p w14:paraId="16D0268C" w14:textId="78BCC549" w:rsidR="005D7801" w:rsidRPr="00075088" w:rsidRDefault="005D7801" w:rsidP="00075088">
            <w:pPr>
              <w:pStyle w:val="NoSpacing"/>
              <w:jc w:val="center"/>
              <w:rPr>
                <w:rFonts w:ascii="Arial" w:hAnsi="Arial" w:cs="Arial"/>
                <w:b/>
                <w:sz w:val="20"/>
                <w:szCs w:val="20"/>
              </w:rPr>
            </w:pPr>
          </w:p>
          <w:p w14:paraId="63294DDB" w14:textId="77777777" w:rsidR="005D7801" w:rsidRPr="00075088" w:rsidRDefault="005D7801" w:rsidP="00075088">
            <w:pPr>
              <w:pStyle w:val="NoSpacing"/>
              <w:jc w:val="center"/>
              <w:rPr>
                <w:rFonts w:ascii="Arial" w:hAnsi="Arial" w:cs="Arial"/>
                <w:b/>
                <w:sz w:val="20"/>
                <w:szCs w:val="20"/>
              </w:rPr>
            </w:pPr>
            <w:r w:rsidRPr="00075088">
              <w:rPr>
                <w:rFonts w:ascii="Arial" w:hAnsi="Arial" w:cs="Arial"/>
                <w:b/>
                <w:sz w:val="20"/>
                <w:szCs w:val="20"/>
              </w:rPr>
              <w:t>Religious Education</w:t>
            </w:r>
          </w:p>
          <w:p w14:paraId="128EBE5D" w14:textId="77777777" w:rsidR="005D7801" w:rsidRPr="00075088" w:rsidRDefault="005D7801" w:rsidP="00075088">
            <w:pPr>
              <w:pStyle w:val="NoSpacing"/>
              <w:jc w:val="center"/>
              <w:rPr>
                <w:rFonts w:ascii="Arial" w:hAnsi="Arial" w:cs="Arial"/>
                <w:b/>
                <w:sz w:val="20"/>
                <w:szCs w:val="20"/>
              </w:rPr>
            </w:pPr>
          </w:p>
          <w:p w14:paraId="4A638121" w14:textId="0929A212" w:rsidR="005D7801" w:rsidRPr="00075088" w:rsidRDefault="005D7801" w:rsidP="00075088">
            <w:pPr>
              <w:pStyle w:val="NoSpacing"/>
              <w:jc w:val="center"/>
              <w:rPr>
                <w:rFonts w:ascii="Arial" w:hAnsi="Arial" w:cs="Arial"/>
                <w:b/>
                <w:sz w:val="20"/>
                <w:szCs w:val="20"/>
              </w:rPr>
            </w:pPr>
            <w:r w:rsidRPr="00075088">
              <w:rPr>
                <w:rFonts w:ascii="Arial" w:hAnsi="Arial" w:cs="Arial"/>
                <w:sz w:val="20"/>
                <w:szCs w:val="20"/>
              </w:rPr>
              <w:t>How should we live our lives?</w:t>
            </w:r>
          </w:p>
        </w:tc>
        <w:tc>
          <w:tcPr>
            <w:tcW w:w="2364" w:type="dxa"/>
            <w:gridSpan w:val="2"/>
            <w:tcBorders>
              <w:top w:val="single" w:sz="4" w:space="0" w:color="auto"/>
              <w:left w:val="single" w:sz="4" w:space="0" w:color="auto"/>
              <w:bottom w:val="single" w:sz="4" w:space="0" w:color="auto"/>
              <w:right w:val="single" w:sz="4" w:space="0" w:color="auto"/>
            </w:tcBorders>
            <w:vAlign w:val="center"/>
          </w:tcPr>
          <w:p w14:paraId="665DB8A3" w14:textId="74B2F73D" w:rsidR="005D7801" w:rsidRPr="00075088" w:rsidRDefault="005D7801" w:rsidP="00075088">
            <w:pPr>
              <w:spacing w:line="240" w:lineRule="auto"/>
              <w:jc w:val="center"/>
              <w:rPr>
                <w:rFonts w:ascii="Arial" w:hAnsi="Arial" w:cs="Arial"/>
                <w:sz w:val="20"/>
                <w:szCs w:val="20"/>
              </w:rPr>
            </w:pPr>
            <w:r w:rsidRPr="00075088">
              <w:rPr>
                <w:rFonts w:ascii="Arial" w:eastAsiaTheme="minorHAnsi" w:hAnsi="Arial" w:cs="Arial"/>
                <w:color w:val="FFC000"/>
                <w:sz w:val="20"/>
                <w:szCs w:val="20"/>
                <w:lang w:eastAsia="en-US"/>
              </w:rPr>
              <w:t>What might a Hindu learn from celebrating Diwali?</w:t>
            </w:r>
            <w:r w:rsidRPr="00075088">
              <w:rPr>
                <w:rFonts w:ascii="Arial" w:eastAsiaTheme="minorHAnsi" w:hAnsi="Arial" w:cs="Arial"/>
                <w:color w:val="FFC000"/>
                <w:sz w:val="20"/>
                <w:szCs w:val="20"/>
                <w:lang w:eastAsia="en-US"/>
              </w:rPr>
              <w:br/>
              <w:t>Hinduism</w:t>
            </w:r>
            <w:r w:rsidRPr="00075088">
              <w:rPr>
                <w:rFonts w:ascii="Arial" w:eastAsiaTheme="minorHAnsi" w:hAnsi="Arial" w:cs="Arial"/>
                <w:sz w:val="20"/>
                <w:szCs w:val="20"/>
                <w:lang w:eastAsia="en-US"/>
              </w:rPr>
              <w:br/>
            </w:r>
            <w:r w:rsidRPr="00075088">
              <w:rPr>
                <w:rFonts w:ascii="Arial" w:hAnsi="Arial" w:cs="Arial"/>
                <w:sz w:val="20"/>
                <w:szCs w:val="20"/>
              </w:rPr>
              <w:t xml:space="preserve"> Describe what moral guidance Hindus might gain from the story of Rama and Sita. Diwali- Explain the deeper meaning of festival celebrations. Reflect on the symbolism of light within all human cultures.</w:t>
            </w:r>
          </w:p>
        </w:tc>
        <w:tc>
          <w:tcPr>
            <w:tcW w:w="2363" w:type="dxa"/>
            <w:gridSpan w:val="2"/>
            <w:tcBorders>
              <w:top w:val="single" w:sz="4" w:space="0" w:color="auto"/>
              <w:left w:val="single" w:sz="4" w:space="0" w:color="auto"/>
              <w:bottom w:val="single" w:sz="4" w:space="0" w:color="auto"/>
              <w:right w:val="single" w:sz="4" w:space="0" w:color="auto"/>
            </w:tcBorders>
            <w:vAlign w:val="center"/>
          </w:tcPr>
          <w:p w14:paraId="4196EFFC" w14:textId="77777777" w:rsidR="005D7801" w:rsidRPr="00075088" w:rsidRDefault="005D7801" w:rsidP="00075088">
            <w:pPr>
              <w:pStyle w:val="NoSpacing"/>
              <w:jc w:val="center"/>
              <w:rPr>
                <w:rFonts w:ascii="Arial" w:eastAsiaTheme="minorHAnsi" w:hAnsi="Arial" w:cs="Arial"/>
                <w:color w:val="FF0000"/>
                <w:sz w:val="20"/>
                <w:szCs w:val="20"/>
                <w:lang w:eastAsia="en-US"/>
              </w:rPr>
            </w:pPr>
            <w:r w:rsidRPr="00075088">
              <w:rPr>
                <w:rFonts w:ascii="Arial" w:eastAsiaTheme="minorHAnsi" w:hAnsi="Arial" w:cs="Arial"/>
                <w:color w:val="FF0000"/>
                <w:sz w:val="20"/>
                <w:szCs w:val="20"/>
                <w:lang w:eastAsia="en-US"/>
              </w:rPr>
              <w:t>How and why might Christians use a Bible?</w:t>
            </w:r>
          </w:p>
          <w:p w14:paraId="34812367" w14:textId="56817A80" w:rsidR="005D7801" w:rsidRPr="00075088" w:rsidRDefault="005D7801" w:rsidP="00075088">
            <w:pPr>
              <w:spacing w:line="240" w:lineRule="auto"/>
              <w:jc w:val="center"/>
              <w:rPr>
                <w:rFonts w:ascii="Arial" w:hAnsi="Arial" w:cs="Arial"/>
                <w:sz w:val="20"/>
                <w:szCs w:val="20"/>
              </w:rPr>
            </w:pPr>
            <w:r w:rsidRPr="00075088">
              <w:rPr>
                <w:rFonts w:ascii="Arial" w:eastAsiaTheme="minorHAnsi" w:hAnsi="Arial" w:cs="Arial"/>
                <w:color w:val="FF0000"/>
                <w:sz w:val="20"/>
                <w:szCs w:val="20"/>
                <w:lang w:eastAsia="en-US"/>
              </w:rPr>
              <w:t>Christianity (Bible)</w:t>
            </w:r>
            <w:r w:rsidRPr="00075088">
              <w:rPr>
                <w:rFonts w:ascii="Arial" w:eastAsiaTheme="minorHAnsi" w:hAnsi="Arial" w:cs="Arial"/>
                <w:sz w:val="20"/>
                <w:szCs w:val="20"/>
                <w:lang w:eastAsia="en-US"/>
              </w:rPr>
              <w:br/>
            </w:r>
            <w:r w:rsidRPr="00075088">
              <w:rPr>
                <w:rFonts w:ascii="Arial" w:hAnsi="Arial" w:cs="Arial"/>
                <w:color w:val="000000" w:themeColor="text1"/>
                <w:sz w:val="20"/>
                <w:szCs w:val="20"/>
              </w:rPr>
              <w:t xml:space="preserve"> Describe why some Christians might view the Bible as an important source of authority and moral guidance, with examples of different writings.</w:t>
            </w:r>
          </w:p>
        </w:tc>
        <w:tc>
          <w:tcPr>
            <w:tcW w:w="2230" w:type="dxa"/>
            <w:tcBorders>
              <w:top w:val="single" w:sz="4" w:space="0" w:color="auto"/>
              <w:left w:val="single" w:sz="4" w:space="0" w:color="auto"/>
              <w:bottom w:val="single" w:sz="4" w:space="0" w:color="auto"/>
              <w:right w:val="single" w:sz="4" w:space="0" w:color="auto"/>
            </w:tcBorders>
            <w:vAlign w:val="center"/>
          </w:tcPr>
          <w:p w14:paraId="4045662E" w14:textId="77777777" w:rsidR="005D7801" w:rsidRPr="00075088" w:rsidRDefault="005D7801" w:rsidP="00075088">
            <w:pPr>
              <w:pStyle w:val="NoSpacing"/>
              <w:jc w:val="center"/>
              <w:rPr>
                <w:rFonts w:ascii="Arial" w:eastAsiaTheme="minorHAnsi" w:hAnsi="Arial" w:cs="Arial"/>
                <w:color w:val="7030A0"/>
                <w:sz w:val="20"/>
                <w:szCs w:val="20"/>
                <w:lang w:eastAsia="en-US"/>
              </w:rPr>
            </w:pPr>
            <w:r w:rsidRPr="00075088">
              <w:rPr>
                <w:rFonts w:ascii="Arial" w:eastAsiaTheme="minorHAnsi" w:hAnsi="Arial" w:cs="Arial"/>
                <w:color w:val="7030A0"/>
                <w:sz w:val="20"/>
                <w:szCs w:val="20"/>
                <w:lang w:eastAsia="en-US"/>
              </w:rPr>
              <w:t>How do Sikhs express their beliefs and values?</w:t>
            </w:r>
          </w:p>
          <w:p w14:paraId="416DB8D8" w14:textId="77777777" w:rsidR="005D7801" w:rsidRPr="00075088" w:rsidRDefault="005D7801" w:rsidP="00075088">
            <w:pPr>
              <w:pStyle w:val="NoSpacing"/>
              <w:jc w:val="center"/>
              <w:rPr>
                <w:rFonts w:ascii="Arial" w:eastAsiaTheme="minorHAnsi" w:hAnsi="Arial" w:cs="Arial"/>
                <w:color w:val="7030A0"/>
                <w:sz w:val="20"/>
                <w:szCs w:val="20"/>
                <w:lang w:eastAsia="en-US"/>
              </w:rPr>
            </w:pPr>
            <w:r w:rsidRPr="00075088">
              <w:rPr>
                <w:rFonts w:ascii="Arial" w:eastAsiaTheme="minorHAnsi" w:hAnsi="Arial" w:cs="Arial"/>
                <w:color w:val="7030A0"/>
                <w:sz w:val="20"/>
                <w:szCs w:val="20"/>
                <w:lang w:eastAsia="en-US"/>
              </w:rPr>
              <w:t>Sikhism</w:t>
            </w:r>
          </w:p>
          <w:p w14:paraId="295910E9" w14:textId="77777777" w:rsidR="005D7801" w:rsidRPr="00075088" w:rsidRDefault="005D7801" w:rsidP="00075088">
            <w:pPr>
              <w:pStyle w:val="NoSpacing"/>
              <w:jc w:val="center"/>
              <w:rPr>
                <w:rFonts w:ascii="Arial" w:eastAsiaTheme="minorHAnsi" w:hAnsi="Arial" w:cs="Arial"/>
                <w:sz w:val="20"/>
                <w:szCs w:val="20"/>
                <w:lang w:eastAsia="en-US"/>
              </w:rPr>
            </w:pPr>
            <w:r w:rsidRPr="00075088">
              <w:rPr>
                <w:rFonts w:ascii="Arial" w:hAnsi="Arial" w:cs="Arial"/>
                <w:sz w:val="20"/>
                <w:szCs w:val="20"/>
              </w:rPr>
              <w:t>Explain the symbolism of the 5Ks. Explain Sikhs principles of a life of religious, moral and social commitment.</w:t>
            </w:r>
          </w:p>
          <w:p w14:paraId="2A6E1688" w14:textId="58EA7756" w:rsidR="005D7801" w:rsidRPr="00075088" w:rsidRDefault="005D7801" w:rsidP="00075088">
            <w:pPr>
              <w:pStyle w:val="NoSpacing"/>
              <w:jc w:val="center"/>
              <w:rPr>
                <w:rFonts w:ascii="Arial" w:hAnsi="Arial" w:cs="Arial"/>
                <w:sz w:val="20"/>
                <w:szCs w:val="20"/>
              </w:rPr>
            </w:pPr>
            <w:r w:rsidRPr="00075088">
              <w:rPr>
                <w:rFonts w:ascii="Arial" w:eastAsiaTheme="minorHAnsi" w:hAnsi="Arial" w:cs="Arial"/>
                <w:sz w:val="20"/>
                <w:szCs w:val="20"/>
                <w:lang w:eastAsia="en-US"/>
              </w:rPr>
              <w:t>Sikhism Workshop</w:t>
            </w:r>
          </w:p>
        </w:tc>
        <w:tc>
          <w:tcPr>
            <w:tcW w:w="2178" w:type="dxa"/>
            <w:tcBorders>
              <w:top w:val="single" w:sz="4" w:space="0" w:color="auto"/>
              <w:left w:val="single" w:sz="4" w:space="0" w:color="auto"/>
              <w:bottom w:val="single" w:sz="4" w:space="0" w:color="auto"/>
              <w:right w:val="single" w:sz="4" w:space="0" w:color="auto"/>
            </w:tcBorders>
            <w:vAlign w:val="center"/>
          </w:tcPr>
          <w:p w14:paraId="35F0FD07" w14:textId="77777777" w:rsidR="005D7801" w:rsidRPr="00075088" w:rsidRDefault="005D7801" w:rsidP="00075088">
            <w:pPr>
              <w:pStyle w:val="NoSpacing"/>
              <w:jc w:val="center"/>
              <w:rPr>
                <w:rFonts w:ascii="Arial" w:eastAsiaTheme="minorHAnsi" w:hAnsi="Arial" w:cs="Arial"/>
                <w:color w:val="FF0000"/>
                <w:sz w:val="20"/>
                <w:szCs w:val="20"/>
                <w:lang w:eastAsia="en-US"/>
              </w:rPr>
            </w:pPr>
            <w:r w:rsidRPr="00075088">
              <w:rPr>
                <w:rFonts w:ascii="Arial" w:eastAsiaTheme="minorHAnsi" w:hAnsi="Arial" w:cs="Arial"/>
                <w:color w:val="FF0000"/>
                <w:sz w:val="20"/>
                <w:szCs w:val="20"/>
                <w:lang w:eastAsia="en-US"/>
              </w:rPr>
              <w:t>Is a sacrifice an important part of religious life?</w:t>
            </w:r>
          </w:p>
          <w:p w14:paraId="7927C6C3" w14:textId="77777777" w:rsidR="005D7801" w:rsidRPr="00075088" w:rsidRDefault="005D7801" w:rsidP="00075088">
            <w:pPr>
              <w:pStyle w:val="NoSpacing"/>
              <w:jc w:val="center"/>
              <w:rPr>
                <w:rFonts w:ascii="Arial" w:eastAsiaTheme="minorHAnsi" w:hAnsi="Arial" w:cs="Arial"/>
                <w:sz w:val="20"/>
                <w:szCs w:val="20"/>
                <w:lang w:eastAsia="en-US"/>
              </w:rPr>
            </w:pPr>
            <w:r w:rsidRPr="00075088">
              <w:rPr>
                <w:rFonts w:ascii="Arial" w:eastAsiaTheme="minorHAnsi" w:hAnsi="Arial" w:cs="Arial"/>
                <w:color w:val="FF0000"/>
                <w:sz w:val="20"/>
                <w:szCs w:val="20"/>
                <w:lang w:eastAsia="en-US"/>
              </w:rPr>
              <w:t>Christianity (Jesus)</w:t>
            </w:r>
            <w:r w:rsidRPr="00075088">
              <w:rPr>
                <w:rFonts w:ascii="Arial" w:eastAsiaTheme="minorHAnsi" w:hAnsi="Arial" w:cs="Arial"/>
                <w:sz w:val="20"/>
                <w:szCs w:val="20"/>
                <w:lang w:eastAsia="en-US"/>
              </w:rPr>
              <w:br/>
            </w:r>
            <w:r w:rsidRPr="00075088">
              <w:rPr>
                <w:rFonts w:ascii="Arial" w:hAnsi="Arial" w:cs="Arial"/>
                <w:color w:val="000000" w:themeColor="text1"/>
                <w:sz w:val="20"/>
                <w:szCs w:val="20"/>
              </w:rPr>
              <w:t>Explain agapé (selfless love for others). Reflect on the sacrifices that Jesus made in the Easter story.</w:t>
            </w:r>
          </w:p>
          <w:p w14:paraId="685D2C80" w14:textId="02659843" w:rsidR="005D7801" w:rsidRPr="00075088" w:rsidRDefault="005D7801" w:rsidP="00075088">
            <w:pPr>
              <w:pStyle w:val="NoSpacing"/>
              <w:jc w:val="center"/>
              <w:rPr>
                <w:rFonts w:ascii="Arial" w:hAnsi="Arial" w:cs="Arial"/>
                <w:sz w:val="20"/>
                <w:szCs w:val="20"/>
              </w:rPr>
            </w:pPr>
          </w:p>
        </w:tc>
        <w:tc>
          <w:tcPr>
            <w:tcW w:w="2264" w:type="dxa"/>
            <w:tcBorders>
              <w:top w:val="single" w:sz="4" w:space="0" w:color="auto"/>
              <w:left w:val="single" w:sz="4" w:space="0" w:color="auto"/>
              <w:bottom w:val="single" w:sz="4" w:space="0" w:color="auto"/>
              <w:right w:val="single" w:sz="4" w:space="0" w:color="auto"/>
            </w:tcBorders>
            <w:vAlign w:val="center"/>
          </w:tcPr>
          <w:p w14:paraId="06012326" w14:textId="77777777" w:rsidR="005D7801" w:rsidRPr="00075088" w:rsidRDefault="005D7801" w:rsidP="00075088">
            <w:pPr>
              <w:pStyle w:val="NoSpacing"/>
              <w:jc w:val="center"/>
              <w:rPr>
                <w:rFonts w:ascii="Arial" w:eastAsiaTheme="minorHAnsi" w:hAnsi="Arial" w:cs="Arial"/>
                <w:color w:val="00B050"/>
                <w:sz w:val="20"/>
                <w:szCs w:val="20"/>
                <w:lang w:eastAsia="en-US"/>
              </w:rPr>
            </w:pPr>
            <w:r w:rsidRPr="00075088">
              <w:rPr>
                <w:rFonts w:ascii="Arial" w:eastAsiaTheme="minorHAnsi" w:hAnsi="Arial" w:cs="Arial"/>
                <w:color w:val="00B050"/>
                <w:sz w:val="20"/>
                <w:szCs w:val="20"/>
                <w:lang w:eastAsia="en-US"/>
              </w:rPr>
              <w:t>Why do Muslims fast during Ramadan?</w:t>
            </w:r>
          </w:p>
          <w:p w14:paraId="49B49F68" w14:textId="44971829" w:rsidR="005D7801" w:rsidRPr="00075088" w:rsidRDefault="005D7801" w:rsidP="00075088">
            <w:pPr>
              <w:pStyle w:val="NoSpacing"/>
              <w:jc w:val="center"/>
              <w:rPr>
                <w:rFonts w:ascii="Arial" w:hAnsi="Arial" w:cs="Arial"/>
                <w:sz w:val="20"/>
                <w:szCs w:val="20"/>
              </w:rPr>
            </w:pPr>
            <w:r w:rsidRPr="00075088">
              <w:rPr>
                <w:rFonts w:ascii="Arial" w:eastAsiaTheme="minorHAnsi" w:hAnsi="Arial" w:cs="Arial"/>
                <w:color w:val="00B050"/>
                <w:sz w:val="20"/>
                <w:szCs w:val="20"/>
                <w:lang w:eastAsia="en-US"/>
              </w:rPr>
              <w:t xml:space="preserve">Islam </w:t>
            </w:r>
            <w:r w:rsidRPr="00075088">
              <w:rPr>
                <w:rFonts w:ascii="Arial" w:eastAsiaTheme="minorHAnsi" w:hAnsi="Arial" w:cs="Arial"/>
                <w:sz w:val="20"/>
                <w:szCs w:val="20"/>
                <w:lang w:eastAsia="en-US"/>
              </w:rPr>
              <w:br/>
            </w:r>
            <w:r w:rsidRPr="00075088">
              <w:rPr>
                <w:rFonts w:ascii="Arial" w:hAnsi="Arial" w:cs="Arial"/>
                <w:color w:val="000000" w:themeColor="text1"/>
                <w:sz w:val="20"/>
                <w:szCs w:val="20"/>
              </w:rPr>
              <w:t>Understand the submission to Allah and service to God through charitable life and actions in greater depth.</w:t>
            </w:r>
          </w:p>
        </w:tc>
        <w:tc>
          <w:tcPr>
            <w:tcW w:w="2129" w:type="dxa"/>
            <w:tcBorders>
              <w:top w:val="single" w:sz="4" w:space="0" w:color="auto"/>
              <w:left w:val="single" w:sz="4" w:space="0" w:color="auto"/>
              <w:bottom w:val="single" w:sz="4" w:space="0" w:color="auto"/>
              <w:right w:val="single" w:sz="4" w:space="0" w:color="auto"/>
            </w:tcBorders>
            <w:vAlign w:val="center"/>
          </w:tcPr>
          <w:p w14:paraId="5879B111" w14:textId="77777777" w:rsidR="005D7801" w:rsidRPr="00075088" w:rsidRDefault="005D7801" w:rsidP="00075088">
            <w:pPr>
              <w:pStyle w:val="NoSpacing"/>
              <w:jc w:val="center"/>
              <w:rPr>
                <w:rFonts w:ascii="Arial" w:eastAsiaTheme="minorHAnsi" w:hAnsi="Arial" w:cs="Arial"/>
                <w:color w:val="FF0000"/>
                <w:sz w:val="20"/>
                <w:szCs w:val="20"/>
                <w:lang w:eastAsia="en-US"/>
              </w:rPr>
            </w:pPr>
            <w:r w:rsidRPr="00075088">
              <w:rPr>
                <w:rFonts w:ascii="Arial" w:eastAsiaTheme="minorHAnsi" w:hAnsi="Arial" w:cs="Arial"/>
                <w:color w:val="FF0000"/>
                <w:sz w:val="20"/>
                <w:szCs w:val="20"/>
                <w:lang w:eastAsia="en-US"/>
              </w:rPr>
              <w:t xml:space="preserve">What does ‘love your </w:t>
            </w:r>
            <w:proofErr w:type="spellStart"/>
            <w:r w:rsidRPr="00075088">
              <w:rPr>
                <w:rFonts w:ascii="Arial" w:eastAsiaTheme="minorHAnsi" w:hAnsi="Arial" w:cs="Arial"/>
                <w:color w:val="FF0000"/>
                <w:sz w:val="20"/>
                <w:szCs w:val="20"/>
                <w:lang w:eastAsia="en-US"/>
              </w:rPr>
              <w:t>neighbour</w:t>
            </w:r>
            <w:proofErr w:type="spellEnd"/>
            <w:r w:rsidRPr="00075088">
              <w:rPr>
                <w:rFonts w:ascii="Arial" w:eastAsiaTheme="minorHAnsi" w:hAnsi="Arial" w:cs="Arial"/>
                <w:color w:val="FF0000"/>
                <w:sz w:val="20"/>
                <w:szCs w:val="20"/>
                <w:lang w:eastAsia="en-US"/>
              </w:rPr>
              <w:t>’ really mean?</w:t>
            </w:r>
          </w:p>
          <w:p w14:paraId="18F5AEF6" w14:textId="4F8AB650" w:rsidR="005D7801" w:rsidRPr="00075088" w:rsidRDefault="005D7801" w:rsidP="00075088">
            <w:pPr>
              <w:pStyle w:val="NoSpacing"/>
              <w:jc w:val="center"/>
              <w:rPr>
                <w:rFonts w:ascii="Arial" w:hAnsi="Arial" w:cs="Arial"/>
                <w:sz w:val="20"/>
                <w:szCs w:val="20"/>
              </w:rPr>
            </w:pPr>
            <w:r w:rsidRPr="00075088">
              <w:rPr>
                <w:rFonts w:ascii="Arial" w:eastAsiaTheme="minorHAnsi" w:hAnsi="Arial" w:cs="Arial"/>
                <w:color w:val="FF0000"/>
                <w:sz w:val="20"/>
                <w:szCs w:val="20"/>
                <w:lang w:eastAsia="en-US"/>
              </w:rPr>
              <w:t>Christianity (Church)</w:t>
            </w:r>
            <w:r w:rsidRPr="00075088">
              <w:rPr>
                <w:rFonts w:ascii="Arial" w:eastAsiaTheme="minorHAnsi" w:hAnsi="Arial" w:cs="Arial"/>
                <w:sz w:val="20"/>
                <w:szCs w:val="20"/>
                <w:lang w:eastAsia="en-US"/>
              </w:rPr>
              <w:br/>
            </w:r>
            <w:r w:rsidRPr="00075088">
              <w:rPr>
                <w:rFonts w:ascii="Arial" w:hAnsi="Arial" w:cs="Arial"/>
                <w:color w:val="000000" w:themeColor="text1"/>
                <w:sz w:val="20"/>
                <w:szCs w:val="20"/>
              </w:rPr>
              <w:t>Retell some of the main parables of Jesus and explain how and why these might be important for Christians.</w:t>
            </w:r>
          </w:p>
        </w:tc>
      </w:tr>
      <w:tr w:rsidR="005D7801" w:rsidRPr="006F56D3" w14:paraId="75EF433D" w14:textId="77777777" w:rsidTr="00DA2DD9">
        <w:trPr>
          <w:trHeight w:val="676"/>
        </w:trPr>
        <w:tc>
          <w:tcPr>
            <w:tcW w:w="2060" w:type="dxa"/>
            <w:tcBorders>
              <w:top w:val="single" w:sz="4" w:space="0" w:color="auto"/>
              <w:left w:val="single" w:sz="4" w:space="0" w:color="auto"/>
              <w:bottom w:val="single" w:sz="4" w:space="0" w:color="auto"/>
              <w:right w:val="single" w:sz="4" w:space="0" w:color="auto"/>
            </w:tcBorders>
          </w:tcPr>
          <w:p w14:paraId="44943D70" w14:textId="77777777" w:rsidR="005D7801" w:rsidRPr="00075088" w:rsidRDefault="005D7801" w:rsidP="00075088">
            <w:pPr>
              <w:pStyle w:val="NoSpacing"/>
              <w:jc w:val="center"/>
              <w:rPr>
                <w:rFonts w:ascii="Arial" w:hAnsi="Arial" w:cs="Arial"/>
                <w:b/>
                <w:sz w:val="20"/>
                <w:szCs w:val="20"/>
              </w:rPr>
            </w:pPr>
          </w:p>
          <w:p w14:paraId="25DE47A4" w14:textId="5BFAEE49" w:rsidR="005D7801" w:rsidRPr="00075088" w:rsidRDefault="005D7801" w:rsidP="00075088">
            <w:pPr>
              <w:pStyle w:val="NoSpacing"/>
              <w:jc w:val="center"/>
              <w:rPr>
                <w:rFonts w:ascii="Arial" w:hAnsi="Arial" w:cs="Arial"/>
                <w:b/>
                <w:sz w:val="20"/>
                <w:szCs w:val="20"/>
              </w:rPr>
            </w:pPr>
            <w:r w:rsidRPr="00075088">
              <w:rPr>
                <w:rFonts w:ascii="Arial" w:hAnsi="Arial" w:cs="Arial"/>
                <w:b/>
                <w:sz w:val="20"/>
                <w:szCs w:val="20"/>
              </w:rPr>
              <w:t>PHSE</w:t>
            </w:r>
          </w:p>
        </w:tc>
        <w:tc>
          <w:tcPr>
            <w:tcW w:w="2364" w:type="dxa"/>
            <w:gridSpan w:val="2"/>
            <w:tcBorders>
              <w:top w:val="single" w:sz="4" w:space="0" w:color="auto"/>
              <w:left w:val="single" w:sz="4" w:space="0" w:color="auto"/>
              <w:bottom w:val="single" w:sz="4" w:space="0" w:color="auto"/>
              <w:right w:val="single" w:sz="4" w:space="0" w:color="auto"/>
            </w:tcBorders>
          </w:tcPr>
          <w:p w14:paraId="2D765B02" w14:textId="77777777" w:rsidR="005D7801" w:rsidRPr="00075088" w:rsidRDefault="005D7801" w:rsidP="00075088">
            <w:pPr>
              <w:jc w:val="center"/>
              <w:rPr>
                <w:rFonts w:ascii="Arial" w:hAnsi="Arial" w:cs="Arial"/>
                <w:color w:val="FF0000"/>
                <w:sz w:val="20"/>
                <w:szCs w:val="20"/>
              </w:rPr>
            </w:pPr>
            <w:r w:rsidRPr="00075088">
              <w:rPr>
                <w:rFonts w:ascii="Arial" w:hAnsi="Arial" w:cs="Arial"/>
                <w:color w:val="FF0000"/>
                <w:sz w:val="20"/>
                <w:szCs w:val="20"/>
              </w:rPr>
              <w:t xml:space="preserve">Being Me </w:t>
            </w:r>
            <w:proofErr w:type="gramStart"/>
            <w:r w:rsidRPr="00075088">
              <w:rPr>
                <w:rFonts w:ascii="Arial" w:hAnsi="Arial" w:cs="Arial"/>
                <w:color w:val="FF0000"/>
                <w:sz w:val="20"/>
                <w:szCs w:val="20"/>
              </w:rPr>
              <w:t>In</w:t>
            </w:r>
            <w:proofErr w:type="gramEnd"/>
            <w:r w:rsidRPr="00075088">
              <w:rPr>
                <w:rFonts w:ascii="Arial" w:hAnsi="Arial" w:cs="Arial"/>
                <w:color w:val="FF0000"/>
                <w:sz w:val="20"/>
                <w:szCs w:val="20"/>
              </w:rPr>
              <w:t xml:space="preserve"> My World</w:t>
            </w:r>
          </w:p>
          <w:p w14:paraId="5B6F1D71" w14:textId="308E1679" w:rsidR="005D7801" w:rsidRPr="00075088" w:rsidRDefault="005D7801" w:rsidP="00075088">
            <w:pPr>
              <w:pStyle w:val="NoSpacing"/>
              <w:jc w:val="center"/>
              <w:rPr>
                <w:rFonts w:ascii="Arial" w:hAnsi="Arial" w:cs="Arial"/>
                <w:sz w:val="20"/>
                <w:szCs w:val="20"/>
              </w:rPr>
            </w:pPr>
            <w:r w:rsidRPr="00075088">
              <w:rPr>
                <w:rFonts w:ascii="Arial" w:hAnsi="Arial" w:cs="Arial"/>
                <w:color w:val="FF0000"/>
                <w:sz w:val="20"/>
                <w:szCs w:val="20"/>
              </w:rPr>
              <w:t>Understanding being a citizen in school and an introduction to democracy.</w:t>
            </w:r>
          </w:p>
        </w:tc>
        <w:tc>
          <w:tcPr>
            <w:tcW w:w="2363" w:type="dxa"/>
            <w:gridSpan w:val="2"/>
            <w:tcBorders>
              <w:top w:val="single" w:sz="4" w:space="0" w:color="auto"/>
              <w:left w:val="single" w:sz="4" w:space="0" w:color="auto"/>
              <w:bottom w:val="single" w:sz="4" w:space="0" w:color="auto"/>
              <w:right w:val="single" w:sz="4" w:space="0" w:color="auto"/>
            </w:tcBorders>
          </w:tcPr>
          <w:p w14:paraId="7B120018" w14:textId="77777777" w:rsidR="005D7801" w:rsidRPr="00075088" w:rsidRDefault="005D7801" w:rsidP="00075088">
            <w:pPr>
              <w:jc w:val="center"/>
              <w:rPr>
                <w:rFonts w:ascii="Arial" w:hAnsi="Arial" w:cs="Arial"/>
                <w:color w:val="70AD47" w:themeColor="accent6"/>
                <w:sz w:val="20"/>
                <w:szCs w:val="20"/>
              </w:rPr>
            </w:pPr>
            <w:r w:rsidRPr="00075088">
              <w:rPr>
                <w:rFonts w:ascii="Arial" w:hAnsi="Arial" w:cs="Arial"/>
                <w:color w:val="70AD47" w:themeColor="accent6"/>
                <w:sz w:val="20"/>
                <w:szCs w:val="20"/>
              </w:rPr>
              <w:t>Celebrating Difference</w:t>
            </w:r>
          </w:p>
          <w:p w14:paraId="50C96119" w14:textId="7C9A8B48" w:rsidR="005D7801" w:rsidRPr="00075088" w:rsidRDefault="005D7801" w:rsidP="00075088">
            <w:pPr>
              <w:pStyle w:val="NoSpacing"/>
              <w:jc w:val="center"/>
              <w:rPr>
                <w:rFonts w:ascii="Arial" w:hAnsi="Arial" w:cs="Arial"/>
                <w:sz w:val="20"/>
                <w:szCs w:val="20"/>
              </w:rPr>
            </w:pPr>
            <w:r w:rsidRPr="00075088">
              <w:rPr>
                <w:rFonts w:ascii="Arial" w:hAnsi="Arial" w:cs="Arial"/>
                <w:color w:val="70AD47" w:themeColor="accent6"/>
                <w:sz w:val="20"/>
                <w:szCs w:val="20"/>
              </w:rPr>
              <w:t>Making assumptions based on appearance. Bullying-it can be hard to spot and what to do if unsure.</w:t>
            </w:r>
          </w:p>
        </w:tc>
        <w:tc>
          <w:tcPr>
            <w:tcW w:w="2230" w:type="dxa"/>
            <w:tcBorders>
              <w:top w:val="single" w:sz="4" w:space="0" w:color="auto"/>
              <w:left w:val="single" w:sz="4" w:space="0" w:color="auto"/>
              <w:bottom w:val="single" w:sz="4" w:space="0" w:color="auto"/>
              <w:right w:val="single" w:sz="4" w:space="0" w:color="auto"/>
            </w:tcBorders>
          </w:tcPr>
          <w:p w14:paraId="589EEF3F" w14:textId="1C247205" w:rsidR="005D7801" w:rsidRPr="00075088" w:rsidRDefault="005D7801" w:rsidP="00075088">
            <w:pPr>
              <w:pStyle w:val="NoSpacing"/>
              <w:jc w:val="center"/>
              <w:rPr>
                <w:rFonts w:ascii="Arial" w:hAnsi="Arial" w:cs="Arial"/>
                <w:b/>
                <w:bCs/>
                <w:sz w:val="20"/>
                <w:szCs w:val="20"/>
                <w:u w:val="single"/>
              </w:rPr>
            </w:pPr>
            <w:r w:rsidRPr="00075088">
              <w:rPr>
                <w:rFonts w:ascii="Arial" w:hAnsi="Arial" w:cs="Arial"/>
                <w:color w:val="92D050"/>
                <w:sz w:val="20"/>
                <w:szCs w:val="20"/>
              </w:rPr>
              <w:t>Outdoor Learning</w:t>
            </w:r>
          </w:p>
        </w:tc>
        <w:tc>
          <w:tcPr>
            <w:tcW w:w="2178" w:type="dxa"/>
            <w:tcBorders>
              <w:top w:val="single" w:sz="4" w:space="0" w:color="auto"/>
              <w:left w:val="single" w:sz="4" w:space="0" w:color="auto"/>
              <w:bottom w:val="single" w:sz="4" w:space="0" w:color="auto"/>
              <w:right w:val="single" w:sz="4" w:space="0" w:color="auto"/>
            </w:tcBorders>
          </w:tcPr>
          <w:p w14:paraId="7CCBB84D" w14:textId="77777777" w:rsidR="005D7801" w:rsidRPr="00075088" w:rsidRDefault="005D7801" w:rsidP="00075088">
            <w:pPr>
              <w:jc w:val="center"/>
              <w:rPr>
                <w:rFonts w:ascii="Arial" w:hAnsi="Arial" w:cs="Arial"/>
                <w:color w:val="00B050"/>
                <w:sz w:val="20"/>
                <w:szCs w:val="20"/>
              </w:rPr>
            </w:pPr>
            <w:r w:rsidRPr="00075088">
              <w:rPr>
                <w:rFonts w:ascii="Arial" w:hAnsi="Arial" w:cs="Arial"/>
                <w:color w:val="00B050"/>
                <w:sz w:val="20"/>
                <w:szCs w:val="20"/>
              </w:rPr>
              <w:t>Dreams And Goals</w:t>
            </w:r>
          </w:p>
          <w:p w14:paraId="644D24B1" w14:textId="2E6A6E17" w:rsidR="005D7801" w:rsidRPr="00075088" w:rsidRDefault="005D7801" w:rsidP="00075088">
            <w:pPr>
              <w:pStyle w:val="NoSpacing"/>
              <w:jc w:val="center"/>
              <w:rPr>
                <w:rFonts w:ascii="Arial" w:hAnsi="Arial" w:cs="Arial"/>
                <w:sz w:val="20"/>
                <w:szCs w:val="20"/>
              </w:rPr>
            </w:pPr>
            <w:r w:rsidRPr="00075088">
              <w:rPr>
                <w:rFonts w:ascii="Arial" w:hAnsi="Arial" w:cs="Arial"/>
                <w:color w:val="00B050"/>
                <w:sz w:val="20"/>
                <w:szCs w:val="20"/>
              </w:rPr>
              <w:t>Hopes and dreams and dealing with disappointment.</w:t>
            </w:r>
          </w:p>
        </w:tc>
        <w:tc>
          <w:tcPr>
            <w:tcW w:w="2264" w:type="dxa"/>
            <w:tcBorders>
              <w:top w:val="single" w:sz="4" w:space="0" w:color="auto"/>
              <w:left w:val="single" w:sz="4" w:space="0" w:color="auto"/>
              <w:bottom w:val="single" w:sz="4" w:space="0" w:color="auto"/>
              <w:right w:val="single" w:sz="4" w:space="0" w:color="auto"/>
            </w:tcBorders>
          </w:tcPr>
          <w:p w14:paraId="702B5F8F" w14:textId="77777777" w:rsidR="005D7801" w:rsidRPr="00075088" w:rsidRDefault="005D7801" w:rsidP="00075088">
            <w:pPr>
              <w:jc w:val="center"/>
              <w:rPr>
                <w:rFonts w:ascii="Arial" w:hAnsi="Arial" w:cs="Arial"/>
                <w:color w:val="0070C0"/>
                <w:sz w:val="20"/>
                <w:szCs w:val="20"/>
              </w:rPr>
            </w:pPr>
            <w:r w:rsidRPr="00075088">
              <w:rPr>
                <w:rFonts w:ascii="Arial" w:hAnsi="Arial" w:cs="Arial"/>
                <w:color w:val="0070C0"/>
                <w:sz w:val="20"/>
                <w:szCs w:val="20"/>
              </w:rPr>
              <w:t>Healthy Me</w:t>
            </w:r>
          </w:p>
          <w:p w14:paraId="7E858E36" w14:textId="4AFDF280" w:rsidR="005D7801" w:rsidRPr="00075088" w:rsidRDefault="005D7801" w:rsidP="00075088">
            <w:pPr>
              <w:pStyle w:val="NoSpacing"/>
              <w:jc w:val="center"/>
              <w:rPr>
                <w:rFonts w:ascii="Arial" w:hAnsi="Arial" w:cs="Arial"/>
                <w:sz w:val="20"/>
                <w:szCs w:val="20"/>
              </w:rPr>
            </w:pPr>
            <w:r w:rsidRPr="00075088">
              <w:rPr>
                <w:rFonts w:ascii="Arial" w:hAnsi="Arial" w:cs="Arial"/>
                <w:color w:val="0070C0"/>
                <w:sz w:val="20"/>
                <w:szCs w:val="20"/>
              </w:rPr>
              <w:t>Understanding the effects of smoking, alcohol and dealing with peer pressure.</w:t>
            </w:r>
          </w:p>
        </w:tc>
        <w:tc>
          <w:tcPr>
            <w:tcW w:w="2129" w:type="dxa"/>
            <w:tcBorders>
              <w:top w:val="single" w:sz="4" w:space="0" w:color="auto"/>
              <w:left w:val="single" w:sz="4" w:space="0" w:color="auto"/>
              <w:bottom w:val="single" w:sz="4" w:space="0" w:color="auto"/>
              <w:right w:val="single" w:sz="4" w:space="0" w:color="auto"/>
            </w:tcBorders>
          </w:tcPr>
          <w:p w14:paraId="22500166" w14:textId="77777777" w:rsidR="005D7801" w:rsidRPr="00075088" w:rsidRDefault="005D7801" w:rsidP="00075088">
            <w:pPr>
              <w:jc w:val="center"/>
              <w:rPr>
                <w:rFonts w:ascii="Arial" w:hAnsi="Arial" w:cs="Arial"/>
                <w:color w:val="7030A0"/>
                <w:sz w:val="20"/>
                <w:szCs w:val="20"/>
              </w:rPr>
            </w:pPr>
            <w:r w:rsidRPr="00075088">
              <w:rPr>
                <w:rFonts w:ascii="Arial" w:hAnsi="Arial" w:cs="Arial"/>
                <w:color w:val="7030A0"/>
                <w:sz w:val="20"/>
                <w:szCs w:val="20"/>
              </w:rPr>
              <w:t>Relationships</w:t>
            </w:r>
          </w:p>
          <w:p w14:paraId="725276E6" w14:textId="77777777" w:rsidR="005D7801" w:rsidRPr="00075088" w:rsidRDefault="005D7801" w:rsidP="00075088">
            <w:pPr>
              <w:jc w:val="center"/>
              <w:rPr>
                <w:rFonts w:ascii="Arial" w:hAnsi="Arial" w:cs="Arial"/>
                <w:color w:val="7030A0"/>
                <w:sz w:val="20"/>
                <w:szCs w:val="20"/>
              </w:rPr>
            </w:pPr>
            <w:r w:rsidRPr="00075088">
              <w:rPr>
                <w:rFonts w:ascii="Arial" w:hAnsi="Arial" w:cs="Arial"/>
                <w:color w:val="7030A0"/>
                <w:sz w:val="20"/>
                <w:szCs w:val="20"/>
              </w:rPr>
              <w:t>Understanding how relationships may change over time and why.</w:t>
            </w:r>
          </w:p>
          <w:p w14:paraId="64ADADBE" w14:textId="0B4CF497" w:rsidR="005D7801" w:rsidRPr="00075088" w:rsidRDefault="005D7801" w:rsidP="00075088">
            <w:pPr>
              <w:pStyle w:val="NoSpacing"/>
              <w:jc w:val="center"/>
              <w:rPr>
                <w:rFonts w:ascii="Arial" w:hAnsi="Arial" w:cs="Arial"/>
                <w:sz w:val="20"/>
                <w:szCs w:val="20"/>
              </w:rPr>
            </w:pPr>
          </w:p>
        </w:tc>
      </w:tr>
      <w:tr w:rsidR="005D7801" w:rsidRPr="006F56D3" w14:paraId="6EA8E631" w14:textId="77777777" w:rsidTr="005D7801">
        <w:trPr>
          <w:trHeight w:val="769"/>
        </w:trPr>
        <w:tc>
          <w:tcPr>
            <w:tcW w:w="2060" w:type="dxa"/>
            <w:tcBorders>
              <w:top w:val="single" w:sz="4" w:space="0" w:color="auto"/>
              <w:left w:val="single" w:sz="4" w:space="0" w:color="auto"/>
              <w:right w:val="single" w:sz="4" w:space="0" w:color="auto"/>
            </w:tcBorders>
            <w:vAlign w:val="center"/>
          </w:tcPr>
          <w:p w14:paraId="76F3669B" w14:textId="77777777" w:rsidR="005D7801" w:rsidRPr="00075088" w:rsidRDefault="005D7801" w:rsidP="00075088">
            <w:pPr>
              <w:pStyle w:val="NoSpacing"/>
              <w:jc w:val="center"/>
              <w:rPr>
                <w:rFonts w:ascii="Arial" w:hAnsi="Arial" w:cs="Arial"/>
                <w:b/>
                <w:sz w:val="20"/>
                <w:szCs w:val="20"/>
              </w:rPr>
            </w:pPr>
            <w:r w:rsidRPr="00075088">
              <w:rPr>
                <w:rFonts w:ascii="Arial" w:hAnsi="Arial" w:cs="Arial"/>
                <w:b/>
                <w:sz w:val="20"/>
                <w:szCs w:val="20"/>
              </w:rPr>
              <w:t>Computing</w:t>
            </w:r>
          </w:p>
        </w:tc>
        <w:tc>
          <w:tcPr>
            <w:tcW w:w="2364" w:type="dxa"/>
            <w:gridSpan w:val="2"/>
            <w:tcBorders>
              <w:top w:val="single" w:sz="4" w:space="0" w:color="auto"/>
              <w:left w:val="single" w:sz="4" w:space="0" w:color="auto"/>
              <w:right w:val="single" w:sz="4" w:space="0" w:color="auto"/>
            </w:tcBorders>
            <w:vAlign w:val="center"/>
          </w:tcPr>
          <w:p w14:paraId="572433A0" w14:textId="77777777" w:rsidR="005D7801" w:rsidRPr="00075088" w:rsidRDefault="005D7801" w:rsidP="00075088">
            <w:pPr>
              <w:pStyle w:val="NoSpacing"/>
              <w:jc w:val="center"/>
              <w:rPr>
                <w:rFonts w:ascii="Arial" w:hAnsi="Arial" w:cs="Arial"/>
                <w:color w:val="44546A" w:themeColor="text2"/>
                <w:sz w:val="20"/>
                <w:szCs w:val="20"/>
              </w:rPr>
            </w:pPr>
            <w:r w:rsidRPr="00075088">
              <w:rPr>
                <w:rFonts w:ascii="Arial" w:hAnsi="Arial" w:cs="Arial"/>
                <w:color w:val="44546A" w:themeColor="text2"/>
                <w:sz w:val="20"/>
                <w:szCs w:val="20"/>
              </w:rPr>
              <w:t>My online Life</w:t>
            </w:r>
          </w:p>
          <w:p w14:paraId="22DD6B60" w14:textId="77777777" w:rsidR="005D7801" w:rsidRPr="00075088" w:rsidRDefault="005D7801" w:rsidP="00075088">
            <w:pPr>
              <w:pStyle w:val="NoSpacing"/>
              <w:jc w:val="center"/>
              <w:rPr>
                <w:rFonts w:ascii="Arial" w:hAnsi="Arial" w:cs="Arial"/>
                <w:color w:val="44546A" w:themeColor="text2"/>
                <w:sz w:val="20"/>
                <w:szCs w:val="20"/>
              </w:rPr>
            </w:pPr>
            <w:r w:rsidRPr="00075088">
              <w:rPr>
                <w:rFonts w:ascii="Arial" w:hAnsi="Arial" w:cs="Arial"/>
                <w:color w:val="44546A" w:themeColor="text2"/>
                <w:sz w:val="20"/>
                <w:szCs w:val="20"/>
              </w:rPr>
              <w:t>As in Year 3 plus…</w:t>
            </w:r>
          </w:p>
          <w:p w14:paraId="064C3E00" w14:textId="7386A3A0" w:rsidR="005D7801" w:rsidRPr="00075088" w:rsidRDefault="005D7801" w:rsidP="00075088">
            <w:pPr>
              <w:pStyle w:val="NoSpacing"/>
              <w:jc w:val="center"/>
              <w:rPr>
                <w:rFonts w:ascii="Arial" w:hAnsi="Arial" w:cs="Arial"/>
                <w:sz w:val="20"/>
                <w:szCs w:val="20"/>
              </w:rPr>
            </w:pPr>
            <w:r w:rsidRPr="00075088">
              <w:rPr>
                <w:rFonts w:ascii="Arial" w:hAnsi="Arial" w:cs="Arial"/>
                <w:color w:val="44546A" w:themeColor="text2"/>
                <w:sz w:val="20"/>
                <w:szCs w:val="20"/>
              </w:rPr>
              <w:t xml:space="preserve">It highlights what a child should know in terms of current online technology, its influence on </w:t>
            </w:r>
            <w:proofErr w:type="spellStart"/>
            <w:r w:rsidRPr="00075088">
              <w:rPr>
                <w:rFonts w:ascii="Arial" w:hAnsi="Arial" w:cs="Arial"/>
                <w:color w:val="44546A" w:themeColor="text2"/>
                <w:sz w:val="20"/>
                <w:szCs w:val="20"/>
              </w:rPr>
              <w:t>behaviour</w:t>
            </w:r>
            <w:proofErr w:type="spellEnd"/>
            <w:r w:rsidRPr="00075088">
              <w:rPr>
                <w:rFonts w:ascii="Arial" w:hAnsi="Arial" w:cs="Arial"/>
                <w:color w:val="44546A" w:themeColor="text2"/>
                <w:sz w:val="20"/>
                <w:szCs w:val="20"/>
              </w:rPr>
              <w:t xml:space="preserve"> and development, and what skills they need to be able to navigate it.</w:t>
            </w:r>
          </w:p>
        </w:tc>
        <w:tc>
          <w:tcPr>
            <w:tcW w:w="2363" w:type="dxa"/>
            <w:gridSpan w:val="2"/>
            <w:tcBorders>
              <w:top w:val="single" w:sz="4" w:space="0" w:color="auto"/>
              <w:left w:val="single" w:sz="4" w:space="0" w:color="auto"/>
              <w:bottom w:val="single" w:sz="4" w:space="0" w:color="auto"/>
              <w:right w:val="single" w:sz="4" w:space="0" w:color="auto"/>
            </w:tcBorders>
            <w:vAlign w:val="center"/>
          </w:tcPr>
          <w:p w14:paraId="536E96D4" w14:textId="77777777" w:rsidR="005D7801" w:rsidRPr="00075088" w:rsidRDefault="005D7801" w:rsidP="00075088">
            <w:pPr>
              <w:pStyle w:val="NoSpacing"/>
              <w:jc w:val="center"/>
              <w:rPr>
                <w:rFonts w:ascii="Arial" w:hAnsi="Arial" w:cs="Arial"/>
                <w:color w:val="FF0000"/>
                <w:sz w:val="20"/>
                <w:szCs w:val="20"/>
              </w:rPr>
            </w:pPr>
            <w:r w:rsidRPr="00075088">
              <w:rPr>
                <w:rFonts w:ascii="Arial" w:hAnsi="Arial" w:cs="Arial"/>
                <w:color w:val="FF0000"/>
                <w:sz w:val="20"/>
                <w:szCs w:val="20"/>
              </w:rPr>
              <w:t>Hour of code</w:t>
            </w:r>
          </w:p>
          <w:p w14:paraId="549D3129" w14:textId="77777777" w:rsidR="005D7801" w:rsidRPr="00075088" w:rsidRDefault="005D7801" w:rsidP="00075088">
            <w:pPr>
              <w:pStyle w:val="NoSpacing"/>
              <w:jc w:val="center"/>
              <w:rPr>
                <w:rFonts w:ascii="Arial" w:hAnsi="Arial" w:cs="Arial"/>
                <w:color w:val="FF0000"/>
                <w:sz w:val="20"/>
                <w:szCs w:val="20"/>
              </w:rPr>
            </w:pPr>
            <w:r w:rsidRPr="00075088">
              <w:rPr>
                <w:rFonts w:ascii="Arial" w:hAnsi="Arial" w:cs="Arial"/>
                <w:color w:val="FF0000"/>
                <w:sz w:val="20"/>
                <w:szCs w:val="20"/>
              </w:rPr>
              <w:t>As in Year 3 plus…</w:t>
            </w:r>
          </w:p>
          <w:p w14:paraId="35F337FA" w14:textId="2D73CC2F" w:rsidR="005D7801" w:rsidRPr="00075088" w:rsidRDefault="005D7801" w:rsidP="00075088">
            <w:pPr>
              <w:pStyle w:val="NoSpacing"/>
              <w:jc w:val="center"/>
              <w:rPr>
                <w:rFonts w:ascii="Arial" w:hAnsi="Arial" w:cs="Arial"/>
                <w:sz w:val="20"/>
                <w:szCs w:val="20"/>
              </w:rPr>
            </w:pPr>
            <w:r w:rsidRPr="00075088">
              <w:rPr>
                <w:rFonts w:ascii="Arial" w:hAnsi="Arial" w:cs="Arial"/>
                <w:color w:val="FF0000"/>
                <w:sz w:val="20"/>
                <w:szCs w:val="20"/>
              </w:rPr>
              <w:t xml:space="preserve">Answer questions such </w:t>
            </w:r>
            <w:proofErr w:type="gramStart"/>
            <w:r w:rsidRPr="00075088">
              <w:rPr>
                <w:rFonts w:ascii="Arial" w:hAnsi="Arial" w:cs="Arial"/>
                <w:color w:val="FF0000"/>
                <w:sz w:val="20"/>
                <w:szCs w:val="20"/>
              </w:rPr>
              <w:t>as;</w:t>
            </w:r>
            <w:proofErr w:type="gramEnd"/>
            <w:r w:rsidRPr="00075088">
              <w:rPr>
                <w:rFonts w:ascii="Arial" w:hAnsi="Arial" w:cs="Arial"/>
                <w:color w:val="FF0000"/>
                <w:sz w:val="20"/>
                <w:szCs w:val="20"/>
              </w:rPr>
              <w:t xml:space="preserve"> What is coding? Why is coding important? What is visual coding What is an algorithm? What is a program? What is a conditional statement?</w:t>
            </w:r>
          </w:p>
        </w:tc>
        <w:tc>
          <w:tcPr>
            <w:tcW w:w="2230" w:type="dxa"/>
            <w:tcBorders>
              <w:top w:val="single" w:sz="4" w:space="0" w:color="auto"/>
              <w:left w:val="single" w:sz="4" w:space="0" w:color="auto"/>
              <w:right w:val="single" w:sz="4" w:space="0" w:color="auto"/>
            </w:tcBorders>
            <w:vAlign w:val="center"/>
          </w:tcPr>
          <w:p w14:paraId="4613CAD4" w14:textId="0F401CF3" w:rsidR="005D7801" w:rsidRPr="00075088" w:rsidRDefault="005D7801" w:rsidP="00075088">
            <w:pPr>
              <w:pStyle w:val="NoSpacing"/>
              <w:jc w:val="center"/>
              <w:rPr>
                <w:rFonts w:ascii="Arial" w:hAnsi="Arial" w:cs="Arial"/>
                <w:color w:val="000000" w:themeColor="text1"/>
                <w:sz w:val="20"/>
                <w:szCs w:val="20"/>
              </w:rPr>
            </w:pPr>
            <w:r w:rsidRPr="00075088">
              <w:rPr>
                <w:rFonts w:ascii="Arial" w:hAnsi="Arial" w:cs="Arial"/>
                <w:color w:val="000000" w:themeColor="text1"/>
                <w:sz w:val="20"/>
                <w:szCs w:val="20"/>
              </w:rPr>
              <w:t>Fake or real?</w:t>
            </w:r>
          </w:p>
          <w:p w14:paraId="0058F77E" w14:textId="77777777" w:rsidR="005D7801" w:rsidRPr="00075088" w:rsidRDefault="005D7801" w:rsidP="00075088">
            <w:pPr>
              <w:pStyle w:val="NoSpacing"/>
              <w:jc w:val="center"/>
              <w:rPr>
                <w:rFonts w:ascii="Arial" w:hAnsi="Arial" w:cs="Arial"/>
                <w:color w:val="000000" w:themeColor="text1"/>
                <w:sz w:val="20"/>
                <w:szCs w:val="20"/>
              </w:rPr>
            </w:pPr>
            <w:r w:rsidRPr="00075088">
              <w:rPr>
                <w:rFonts w:ascii="Arial" w:hAnsi="Arial" w:cs="Arial"/>
                <w:sz w:val="20"/>
                <w:szCs w:val="20"/>
              </w:rPr>
              <w:t xml:space="preserve">Fake news has become commonplace in society and children are very much part of those who are reading fake news </w:t>
            </w:r>
            <w:proofErr w:type="gramStart"/>
            <w:r w:rsidRPr="00075088">
              <w:rPr>
                <w:rFonts w:ascii="Arial" w:hAnsi="Arial" w:cs="Arial"/>
                <w:sz w:val="20"/>
                <w:szCs w:val="20"/>
              </w:rPr>
              <w:t>on a daily basis</w:t>
            </w:r>
            <w:proofErr w:type="gramEnd"/>
            <w:r w:rsidRPr="00075088">
              <w:rPr>
                <w:rFonts w:ascii="Arial" w:hAnsi="Arial" w:cs="Arial"/>
                <w:sz w:val="20"/>
                <w:szCs w:val="20"/>
              </w:rPr>
              <w:t>. This module will aim to make them aware of Fake News, give them the skills to consider each piece of news they read on its own merits and decide what is real or fake.</w:t>
            </w:r>
          </w:p>
          <w:p w14:paraId="69C179D9" w14:textId="4E6CFC31" w:rsidR="005D7801" w:rsidRPr="00075088" w:rsidRDefault="005D7801" w:rsidP="00075088">
            <w:pPr>
              <w:pStyle w:val="NoSpacing"/>
              <w:jc w:val="center"/>
              <w:rPr>
                <w:rFonts w:ascii="Arial" w:hAnsi="Arial" w:cs="Arial"/>
                <w:sz w:val="20"/>
                <w:szCs w:val="20"/>
              </w:rPr>
            </w:pPr>
          </w:p>
        </w:tc>
        <w:tc>
          <w:tcPr>
            <w:tcW w:w="2178" w:type="dxa"/>
            <w:tcBorders>
              <w:top w:val="single" w:sz="4" w:space="0" w:color="auto"/>
              <w:left w:val="single" w:sz="4" w:space="0" w:color="auto"/>
              <w:right w:val="single" w:sz="4" w:space="0" w:color="auto"/>
            </w:tcBorders>
            <w:vAlign w:val="center"/>
          </w:tcPr>
          <w:p w14:paraId="701B5365" w14:textId="77777777" w:rsidR="005D7801" w:rsidRPr="00075088" w:rsidRDefault="005D7801" w:rsidP="00075088">
            <w:pPr>
              <w:pStyle w:val="NoSpacing"/>
              <w:jc w:val="center"/>
              <w:rPr>
                <w:rFonts w:ascii="Arial" w:hAnsi="Arial" w:cs="Arial"/>
                <w:color w:val="000000" w:themeColor="text1"/>
                <w:sz w:val="20"/>
                <w:szCs w:val="20"/>
              </w:rPr>
            </w:pPr>
          </w:p>
          <w:p w14:paraId="635B337D" w14:textId="29A35871" w:rsidR="005D7801" w:rsidRPr="00075088" w:rsidRDefault="005D7801" w:rsidP="00075088">
            <w:pPr>
              <w:pStyle w:val="NoSpacing"/>
              <w:jc w:val="center"/>
              <w:rPr>
                <w:rFonts w:ascii="Arial" w:hAnsi="Arial" w:cs="Arial"/>
                <w:color w:val="000000" w:themeColor="text1"/>
                <w:sz w:val="20"/>
                <w:szCs w:val="20"/>
              </w:rPr>
            </w:pPr>
            <w:r w:rsidRPr="00075088">
              <w:rPr>
                <w:rFonts w:ascii="Arial" w:hAnsi="Arial" w:cs="Arial"/>
                <w:color w:val="000000" w:themeColor="text1"/>
                <w:sz w:val="20"/>
                <w:szCs w:val="20"/>
              </w:rPr>
              <w:t>Endangered Animals</w:t>
            </w:r>
          </w:p>
          <w:p w14:paraId="50AC88D2" w14:textId="276E5010" w:rsidR="005D7801" w:rsidRPr="00075088" w:rsidRDefault="005D7801" w:rsidP="00075088">
            <w:pPr>
              <w:pStyle w:val="NoSpacing"/>
              <w:jc w:val="center"/>
              <w:rPr>
                <w:rFonts w:ascii="Arial" w:hAnsi="Arial" w:cs="Arial"/>
                <w:color w:val="000000" w:themeColor="text1"/>
                <w:sz w:val="20"/>
                <w:szCs w:val="20"/>
              </w:rPr>
            </w:pPr>
            <w:r w:rsidRPr="00075088">
              <w:rPr>
                <w:rFonts w:ascii="Arial" w:hAnsi="Arial" w:cs="Arial"/>
                <w:sz w:val="20"/>
                <w:szCs w:val="20"/>
              </w:rPr>
              <w:t>The children will learn new online skills and discuss AI, computer-generated images and copyright. They will visit protected national parks by using Google Earth. Then the children will create illustrations and use a video editing app to produce a social media advert that raises awareness of our planet’s endangered animals.</w:t>
            </w:r>
          </w:p>
        </w:tc>
        <w:tc>
          <w:tcPr>
            <w:tcW w:w="2264" w:type="dxa"/>
            <w:tcBorders>
              <w:top w:val="single" w:sz="4" w:space="0" w:color="auto"/>
              <w:left w:val="single" w:sz="4" w:space="0" w:color="auto"/>
              <w:right w:val="single" w:sz="4" w:space="0" w:color="auto"/>
            </w:tcBorders>
            <w:vAlign w:val="center"/>
          </w:tcPr>
          <w:p w14:paraId="171D5375" w14:textId="77777777" w:rsidR="005D7801" w:rsidRPr="00075088" w:rsidRDefault="005D7801" w:rsidP="00075088">
            <w:pPr>
              <w:pStyle w:val="NoSpacing"/>
              <w:jc w:val="center"/>
              <w:rPr>
                <w:rFonts w:ascii="Arial" w:hAnsi="Arial" w:cs="Arial"/>
                <w:color w:val="000000" w:themeColor="text1"/>
                <w:sz w:val="20"/>
                <w:szCs w:val="20"/>
              </w:rPr>
            </w:pPr>
            <w:r w:rsidRPr="00075088">
              <w:rPr>
                <w:rFonts w:ascii="Arial" w:hAnsi="Arial" w:cs="Arial"/>
                <w:color w:val="000000" w:themeColor="text1"/>
                <w:sz w:val="20"/>
                <w:szCs w:val="20"/>
              </w:rPr>
              <w:t>Dinosaurs</w:t>
            </w:r>
          </w:p>
          <w:p w14:paraId="0609C213" w14:textId="7A84A96F" w:rsidR="005D7801" w:rsidRPr="00075088" w:rsidRDefault="005D7801" w:rsidP="00075088">
            <w:pPr>
              <w:pStyle w:val="NoSpacing"/>
              <w:jc w:val="center"/>
              <w:rPr>
                <w:rFonts w:ascii="Arial" w:hAnsi="Arial" w:cs="Arial"/>
                <w:sz w:val="20"/>
                <w:szCs w:val="20"/>
              </w:rPr>
            </w:pPr>
            <w:r w:rsidRPr="00075088">
              <w:rPr>
                <w:rFonts w:ascii="Arial" w:hAnsi="Arial" w:cs="Arial"/>
                <w:sz w:val="20"/>
                <w:szCs w:val="20"/>
              </w:rPr>
              <w:t>This unit of work will see children take on the role of actors, directors, editors, camera operators and special effect artists as they create a movie trailer for a dinosaur-themed film.</w:t>
            </w:r>
          </w:p>
        </w:tc>
        <w:tc>
          <w:tcPr>
            <w:tcW w:w="2129" w:type="dxa"/>
            <w:tcBorders>
              <w:top w:val="single" w:sz="4" w:space="0" w:color="auto"/>
              <w:left w:val="single" w:sz="4" w:space="0" w:color="auto"/>
              <w:right w:val="single" w:sz="4" w:space="0" w:color="auto"/>
            </w:tcBorders>
            <w:vAlign w:val="center"/>
          </w:tcPr>
          <w:p w14:paraId="77360F76" w14:textId="4E6504FA" w:rsidR="005D7801" w:rsidRPr="00075088" w:rsidRDefault="005D7801" w:rsidP="00075088">
            <w:pPr>
              <w:pStyle w:val="NoSpacing"/>
              <w:jc w:val="center"/>
              <w:rPr>
                <w:rFonts w:ascii="Arial" w:hAnsi="Arial" w:cs="Arial"/>
                <w:color w:val="FF0000"/>
                <w:sz w:val="20"/>
                <w:szCs w:val="20"/>
              </w:rPr>
            </w:pPr>
            <w:r w:rsidRPr="00075088">
              <w:rPr>
                <w:rFonts w:ascii="Arial" w:hAnsi="Arial" w:cs="Arial"/>
                <w:color w:val="FF0000"/>
                <w:sz w:val="20"/>
                <w:szCs w:val="20"/>
              </w:rPr>
              <w:t>Game design</w:t>
            </w:r>
          </w:p>
          <w:p w14:paraId="3F6707F4" w14:textId="6FFC0DD6" w:rsidR="005D7801" w:rsidRPr="00075088" w:rsidRDefault="005D7801" w:rsidP="00075088">
            <w:pPr>
              <w:pStyle w:val="NoSpacing"/>
              <w:jc w:val="center"/>
              <w:rPr>
                <w:rFonts w:ascii="Arial" w:hAnsi="Arial" w:cs="Arial"/>
                <w:sz w:val="20"/>
                <w:szCs w:val="20"/>
              </w:rPr>
            </w:pPr>
            <w:r w:rsidRPr="00075088">
              <w:rPr>
                <w:rFonts w:ascii="Arial" w:hAnsi="Arial" w:cs="Arial"/>
                <w:color w:val="FF0000"/>
                <w:sz w:val="20"/>
                <w:szCs w:val="20"/>
              </w:rPr>
              <w:t xml:space="preserve">The children will learn all about the career of a Games Designer. They will play games, write reviews and then design and prototype their own game. </w:t>
            </w:r>
            <w:proofErr w:type="gramStart"/>
            <w:r w:rsidRPr="00075088">
              <w:rPr>
                <w:rFonts w:ascii="Arial" w:hAnsi="Arial" w:cs="Arial"/>
                <w:color w:val="FF0000"/>
                <w:sz w:val="20"/>
                <w:szCs w:val="20"/>
              </w:rPr>
              <w:t>Finally</w:t>
            </w:r>
            <w:proofErr w:type="gramEnd"/>
            <w:r w:rsidRPr="00075088">
              <w:rPr>
                <w:rFonts w:ascii="Arial" w:hAnsi="Arial" w:cs="Arial"/>
                <w:color w:val="FF0000"/>
                <w:sz w:val="20"/>
                <w:szCs w:val="20"/>
              </w:rPr>
              <w:t xml:space="preserve"> they will pitch their game idea to the class.</w:t>
            </w:r>
          </w:p>
        </w:tc>
      </w:tr>
      <w:tr w:rsidR="00F2184A" w:rsidRPr="006F56D3" w14:paraId="4AACBF0B" w14:textId="77777777" w:rsidTr="005D7801">
        <w:trPr>
          <w:trHeight w:val="447"/>
        </w:trPr>
        <w:tc>
          <w:tcPr>
            <w:tcW w:w="2060" w:type="dxa"/>
            <w:tcBorders>
              <w:top w:val="single" w:sz="4" w:space="0" w:color="auto"/>
              <w:left w:val="single" w:sz="4" w:space="0" w:color="auto"/>
              <w:bottom w:val="single" w:sz="4" w:space="0" w:color="auto"/>
              <w:right w:val="single" w:sz="4" w:space="0" w:color="auto"/>
            </w:tcBorders>
            <w:vAlign w:val="center"/>
          </w:tcPr>
          <w:p w14:paraId="6093DBBC" w14:textId="77777777" w:rsidR="00F2184A" w:rsidRPr="00075088" w:rsidRDefault="00F2184A" w:rsidP="00075088">
            <w:pPr>
              <w:pStyle w:val="NoSpacing"/>
              <w:jc w:val="center"/>
              <w:rPr>
                <w:rFonts w:ascii="Arial" w:hAnsi="Arial" w:cs="Arial"/>
                <w:b/>
                <w:sz w:val="20"/>
                <w:szCs w:val="20"/>
              </w:rPr>
            </w:pPr>
            <w:r w:rsidRPr="00075088">
              <w:rPr>
                <w:rFonts w:ascii="Arial" w:hAnsi="Arial" w:cs="Arial"/>
                <w:b/>
                <w:sz w:val="20"/>
                <w:szCs w:val="20"/>
              </w:rPr>
              <w:lastRenderedPageBreak/>
              <w:t>PE</w:t>
            </w:r>
          </w:p>
        </w:tc>
        <w:tc>
          <w:tcPr>
            <w:tcW w:w="2364" w:type="dxa"/>
            <w:gridSpan w:val="2"/>
            <w:tcBorders>
              <w:top w:val="single" w:sz="4" w:space="0" w:color="auto"/>
              <w:left w:val="single" w:sz="4" w:space="0" w:color="auto"/>
              <w:bottom w:val="single" w:sz="4" w:space="0" w:color="auto"/>
              <w:right w:val="single" w:sz="4" w:space="0" w:color="auto"/>
            </w:tcBorders>
          </w:tcPr>
          <w:p w14:paraId="57F48CAD" w14:textId="77777777" w:rsidR="00F2184A" w:rsidRPr="00075088" w:rsidRDefault="00F2184A" w:rsidP="00075088">
            <w:pPr>
              <w:pStyle w:val="NoSpacing"/>
              <w:jc w:val="center"/>
              <w:rPr>
                <w:rFonts w:ascii="Arial" w:hAnsi="Arial" w:cs="Arial"/>
                <w:b/>
                <w:bCs/>
                <w:color w:val="FF0000"/>
                <w:sz w:val="20"/>
                <w:szCs w:val="20"/>
              </w:rPr>
            </w:pPr>
            <w:r w:rsidRPr="00075088">
              <w:rPr>
                <w:rFonts w:ascii="Arial" w:hAnsi="Arial" w:cs="Arial"/>
                <w:b/>
                <w:bCs/>
                <w:color w:val="FF0000"/>
                <w:sz w:val="20"/>
                <w:szCs w:val="20"/>
              </w:rPr>
              <w:t>Roman Dance</w:t>
            </w:r>
          </w:p>
          <w:p w14:paraId="5BC5B677" w14:textId="77777777" w:rsidR="00F2184A" w:rsidRPr="00075088" w:rsidRDefault="00F2184A" w:rsidP="00075088">
            <w:pPr>
              <w:pStyle w:val="NoSpacing"/>
              <w:jc w:val="center"/>
              <w:rPr>
                <w:rFonts w:ascii="Arial" w:hAnsi="Arial" w:cs="Arial"/>
                <w:color w:val="FF0000"/>
                <w:sz w:val="20"/>
                <w:szCs w:val="20"/>
              </w:rPr>
            </w:pPr>
          </w:p>
          <w:p w14:paraId="4DC2DB71" w14:textId="4AF5E978" w:rsidR="00F2184A" w:rsidRPr="00075088" w:rsidRDefault="00F2184A" w:rsidP="00075088">
            <w:pPr>
              <w:pStyle w:val="NoSpacing"/>
              <w:jc w:val="center"/>
              <w:rPr>
                <w:rFonts w:ascii="Arial" w:hAnsi="Arial" w:cs="Arial"/>
                <w:sz w:val="20"/>
                <w:szCs w:val="20"/>
              </w:rPr>
            </w:pPr>
            <w:r w:rsidRPr="00075088">
              <w:rPr>
                <w:rFonts w:ascii="Arial" w:hAnsi="Arial" w:cs="Arial"/>
                <w:color w:val="FF0000"/>
                <w:sz w:val="20"/>
                <w:szCs w:val="20"/>
              </w:rPr>
              <w:t>Creatively change static actions into travelling movement and show different levels and pathways</w:t>
            </w:r>
          </w:p>
        </w:tc>
        <w:tc>
          <w:tcPr>
            <w:tcW w:w="2363" w:type="dxa"/>
            <w:gridSpan w:val="2"/>
            <w:tcBorders>
              <w:top w:val="single" w:sz="4" w:space="0" w:color="auto"/>
              <w:left w:val="single" w:sz="4" w:space="0" w:color="auto"/>
              <w:bottom w:val="single" w:sz="4" w:space="0" w:color="auto"/>
              <w:right w:val="single" w:sz="4" w:space="0" w:color="auto"/>
            </w:tcBorders>
          </w:tcPr>
          <w:p w14:paraId="570A6C32" w14:textId="77777777" w:rsidR="00F2184A" w:rsidRPr="00075088" w:rsidRDefault="00F2184A" w:rsidP="00075088">
            <w:pPr>
              <w:pStyle w:val="NoSpacing"/>
              <w:jc w:val="center"/>
              <w:rPr>
                <w:rFonts w:ascii="Arial" w:hAnsi="Arial" w:cs="Arial"/>
                <w:b/>
                <w:bCs/>
                <w:color w:val="000000" w:themeColor="text1"/>
                <w:sz w:val="20"/>
                <w:szCs w:val="20"/>
              </w:rPr>
            </w:pPr>
            <w:r w:rsidRPr="00075088">
              <w:rPr>
                <w:rFonts w:ascii="Arial" w:hAnsi="Arial" w:cs="Arial"/>
                <w:b/>
                <w:bCs/>
                <w:color w:val="000000" w:themeColor="text1"/>
                <w:sz w:val="20"/>
                <w:szCs w:val="20"/>
                <w:highlight w:val="yellow"/>
              </w:rPr>
              <w:t>Taekwondo</w:t>
            </w:r>
          </w:p>
          <w:p w14:paraId="45E59E91" w14:textId="77777777" w:rsidR="00F2184A" w:rsidRPr="00075088" w:rsidRDefault="00F2184A" w:rsidP="00075088">
            <w:pPr>
              <w:pStyle w:val="NoSpacing"/>
              <w:jc w:val="center"/>
              <w:rPr>
                <w:rFonts w:ascii="Arial" w:hAnsi="Arial" w:cs="Arial"/>
                <w:color w:val="000000" w:themeColor="text1"/>
                <w:sz w:val="20"/>
                <w:szCs w:val="20"/>
              </w:rPr>
            </w:pPr>
          </w:p>
          <w:p w14:paraId="20CDCA2C" w14:textId="150109CE" w:rsidR="00F2184A" w:rsidRPr="00075088" w:rsidRDefault="00F2184A" w:rsidP="00075088">
            <w:pPr>
              <w:pStyle w:val="NoSpacing"/>
              <w:jc w:val="center"/>
              <w:rPr>
                <w:rFonts w:ascii="Arial" w:hAnsi="Arial" w:cs="Arial"/>
                <w:sz w:val="20"/>
                <w:szCs w:val="20"/>
              </w:rPr>
            </w:pPr>
            <w:r w:rsidRPr="00075088">
              <w:rPr>
                <w:rFonts w:ascii="Arial" w:hAnsi="Arial" w:cs="Arial"/>
                <w:color w:val="000000" w:themeColor="text1"/>
                <w:sz w:val="20"/>
                <w:szCs w:val="20"/>
              </w:rPr>
              <w:t>To apply co-ordination, agility and balance.</w:t>
            </w:r>
          </w:p>
        </w:tc>
        <w:tc>
          <w:tcPr>
            <w:tcW w:w="2230" w:type="dxa"/>
            <w:tcBorders>
              <w:top w:val="single" w:sz="4" w:space="0" w:color="auto"/>
              <w:left w:val="single" w:sz="4" w:space="0" w:color="auto"/>
              <w:bottom w:val="single" w:sz="4" w:space="0" w:color="auto"/>
              <w:right w:val="single" w:sz="4" w:space="0" w:color="auto"/>
            </w:tcBorders>
          </w:tcPr>
          <w:p w14:paraId="63E1D13E" w14:textId="77777777" w:rsidR="00F2184A" w:rsidRPr="00075088" w:rsidRDefault="00F2184A" w:rsidP="00075088">
            <w:pPr>
              <w:pStyle w:val="NoSpacing"/>
              <w:jc w:val="center"/>
              <w:rPr>
                <w:rFonts w:ascii="Arial" w:hAnsi="Arial" w:cs="Arial"/>
                <w:b/>
                <w:bCs/>
                <w:color w:val="FF0000"/>
                <w:sz w:val="20"/>
                <w:szCs w:val="20"/>
              </w:rPr>
            </w:pPr>
            <w:r w:rsidRPr="00075088">
              <w:rPr>
                <w:rFonts w:ascii="Arial" w:hAnsi="Arial" w:cs="Arial"/>
                <w:b/>
                <w:bCs/>
                <w:color w:val="FF0000"/>
                <w:sz w:val="20"/>
                <w:szCs w:val="20"/>
                <w:highlight w:val="yellow"/>
              </w:rPr>
              <w:t>Dance- Showcase</w:t>
            </w:r>
          </w:p>
          <w:p w14:paraId="69251435" w14:textId="77777777" w:rsidR="00F2184A" w:rsidRPr="00075088" w:rsidRDefault="00F2184A" w:rsidP="00075088">
            <w:pPr>
              <w:pStyle w:val="NoSpacing"/>
              <w:jc w:val="center"/>
              <w:rPr>
                <w:rFonts w:ascii="Arial" w:hAnsi="Arial" w:cs="Arial"/>
                <w:color w:val="FF0000"/>
                <w:sz w:val="20"/>
                <w:szCs w:val="20"/>
              </w:rPr>
            </w:pPr>
          </w:p>
          <w:p w14:paraId="65376F1E" w14:textId="4E85298B" w:rsidR="00F2184A" w:rsidRPr="00075088" w:rsidRDefault="00F2184A" w:rsidP="00075088">
            <w:pPr>
              <w:pStyle w:val="NoSpacing"/>
              <w:jc w:val="center"/>
              <w:rPr>
                <w:rFonts w:ascii="Arial" w:hAnsi="Arial" w:cs="Arial"/>
                <w:sz w:val="20"/>
                <w:szCs w:val="20"/>
              </w:rPr>
            </w:pPr>
            <w:r w:rsidRPr="00075088">
              <w:rPr>
                <w:rFonts w:ascii="Arial" w:hAnsi="Arial" w:cs="Arial"/>
                <w:color w:val="FF0000"/>
                <w:sz w:val="20"/>
                <w:szCs w:val="20"/>
              </w:rPr>
              <w:t>To perform a dance showcase to a live audience</w:t>
            </w:r>
          </w:p>
        </w:tc>
        <w:tc>
          <w:tcPr>
            <w:tcW w:w="2178" w:type="dxa"/>
            <w:tcBorders>
              <w:top w:val="single" w:sz="4" w:space="0" w:color="auto"/>
              <w:left w:val="single" w:sz="4" w:space="0" w:color="auto"/>
              <w:bottom w:val="single" w:sz="4" w:space="0" w:color="auto"/>
              <w:right w:val="single" w:sz="4" w:space="0" w:color="auto"/>
            </w:tcBorders>
          </w:tcPr>
          <w:p w14:paraId="65978FBD" w14:textId="77777777" w:rsidR="00F2184A" w:rsidRPr="00075088" w:rsidRDefault="00F2184A" w:rsidP="00075088">
            <w:pPr>
              <w:pStyle w:val="NoSpacing"/>
              <w:jc w:val="center"/>
              <w:rPr>
                <w:rFonts w:ascii="Arial" w:hAnsi="Arial" w:cs="Arial"/>
                <w:b/>
                <w:bCs/>
                <w:color w:val="7030A0"/>
                <w:sz w:val="20"/>
                <w:szCs w:val="20"/>
              </w:rPr>
            </w:pPr>
            <w:r w:rsidRPr="00075088">
              <w:rPr>
                <w:rFonts w:ascii="Arial" w:hAnsi="Arial" w:cs="Arial"/>
                <w:b/>
                <w:bCs/>
                <w:color w:val="7030A0"/>
                <w:sz w:val="20"/>
                <w:szCs w:val="20"/>
              </w:rPr>
              <w:t xml:space="preserve">Gymnastics- Rolling and travelling </w:t>
            </w:r>
            <w:proofErr w:type="gramStart"/>
            <w:r w:rsidRPr="00075088">
              <w:rPr>
                <w:rFonts w:ascii="Arial" w:hAnsi="Arial" w:cs="Arial"/>
                <w:b/>
                <w:bCs/>
                <w:color w:val="7030A0"/>
                <w:sz w:val="20"/>
                <w:szCs w:val="20"/>
              </w:rPr>
              <w:t>low</w:t>
            </w:r>
            <w:proofErr w:type="gramEnd"/>
          </w:p>
          <w:p w14:paraId="02722220" w14:textId="77777777" w:rsidR="00F2184A" w:rsidRPr="00075088" w:rsidRDefault="00F2184A" w:rsidP="00075088">
            <w:pPr>
              <w:pStyle w:val="NoSpacing"/>
              <w:jc w:val="center"/>
              <w:rPr>
                <w:rFonts w:ascii="Arial" w:hAnsi="Arial" w:cs="Arial"/>
                <w:color w:val="7030A0"/>
                <w:sz w:val="20"/>
                <w:szCs w:val="20"/>
              </w:rPr>
            </w:pPr>
          </w:p>
          <w:p w14:paraId="066AAD34" w14:textId="6F93DEA5" w:rsidR="00F2184A" w:rsidRPr="00075088" w:rsidRDefault="00F2184A" w:rsidP="00075088">
            <w:pPr>
              <w:pStyle w:val="NoSpacing"/>
              <w:jc w:val="center"/>
              <w:rPr>
                <w:rFonts w:ascii="Arial" w:hAnsi="Arial" w:cs="Arial"/>
                <w:sz w:val="20"/>
                <w:szCs w:val="20"/>
              </w:rPr>
            </w:pPr>
            <w:r w:rsidRPr="00075088">
              <w:rPr>
                <w:rFonts w:ascii="Arial" w:hAnsi="Arial" w:cs="Arial"/>
                <w:color w:val="7030A0"/>
                <w:sz w:val="20"/>
                <w:szCs w:val="20"/>
              </w:rPr>
              <w:t>Produce a sequence of rolls which show elements of unison, canon and mirroring</w:t>
            </w:r>
          </w:p>
        </w:tc>
        <w:tc>
          <w:tcPr>
            <w:tcW w:w="2264" w:type="dxa"/>
            <w:tcBorders>
              <w:top w:val="single" w:sz="4" w:space="0" w:color="auto"/>
              <w:left w:val="single" w:sz="4" w:space="0" w:color="auto"/>
              <w:bottom w:val="single" w:sz="4" w:space="0" w:color="auto"/>
              <w:right w:val="single" w:sz="4" w:space="0" w:color="auto"/>
            </w:tcBorders>
          </w:tcPr>
          <w:p w14:paraId="16D1428D" w14:textId="77777777" w:rsidR="00F2184A" w:rsidRPr="00075088" w:rsidRDefault="00F2184A" w:rsidP="00075088">
            <w:pPr>
              <w:pStyle w:val="NoSpacing"/>
              <w:jc w:val="center"/>
              <w:rPr>
                <w:rFonts w:ascii="Arial" w:hAnsi="Arial" w:cs="Arial"/>
                <w:b/>
                <w:bCs/>
                <w:color w:val="FF0000"/>
                <w:sz w:val="20"/>
                <w:szCs w:val="20"/>
              </w:rPr>
            </w:pPr>
            <w:r w:rsidRPr="00075088">
              <w:rPr>
                <w:rFonts w:ascii="Arial" w:hAnsi="Arial" w:cs="Arial"/>
                <w:b/>
                <w:bCs/>
                <w:color w:val="FF0000"/>
                <w:sz w:val="20"/>
                <w:szCs w:val="20"/>
              </w:rPr>
              <w:t>Dance- Egyptians</w:t>
            </w:r>
          </w:p>
          <w:p w14:paraId="74F2E746" w14:textId="77777777" w:rsidR="00F2184A" w:rsidRPr="00075088" w:rsidRDefault="00F2184A" w:rsidP="00075088">
            <w:pPr>
              <w:pStyle w:val="NoSpacing"/>
              <w:jc w:val="center"/>
              <w:rPr>
                <w:rFonts w:ascii="Arial" w:hAnsi="Arial" w:cs="Arial"/>
                <w:color w:val="FF0000"/>
                <w:sz w:val="20"/>
                <w:szCs w:val="20"/>
                <w:shd w:val="clear" w:color="auto" w:fill="F6F6F6"/>
              </w:rPr>
            </w:pPr>
          </w:p>
          <w:p w14:paraId="259F5048" w14:textId="77777777" w:rsidR="00F2184A" w:rsidRPr="00075088" w:rsidRDefault="00F2184A" w:rsidP="00075088">
            <w:pPr>
              <w:pStyle w:val="NoSpacing"/>
              <w:jc w:val="center"/>
              <w:rPr>
                <w:rFonts w:ascii="Arial" w:hAnsi="Arial" w:cs="Arial"/>
                <w:color w:val="FF0000"/>
                <w:sz w:val="20"/>
                <w:szCs w:val="20"/>
              </w:rPr>
            </w:pPr>
            <w:r w:rsidRPr="00075088">
              <w:rPr>
                <w:rFonts w:ascii="Arial" w:hAnsi="Arial" w:cs="Arial"/>
                <w:color w:val="FF0000"/>
                <w:sz w:val="20"/>
                <w:szCs w:val="20"/>
                <w:shd w:val="clear" w:color="auto" w:fill="F6F6F6"/>
              </w:rPr>
              <w:t xml:space="preserve">To </w:t>
            </w:r>
            <w:proofErr w:type="spellStart"/>
            <w:r w:rsidRPr="00075088">
              <w:rPr>
                <w:rFonts w:ascii="Arial" w:hAnsi="Arial" w:cs="Arial"/>
                <w:color w:val="FF0000"/>
                <w:sz w:val="20"/>
                <w:szCs w:val="20"/>
                <w:shd w:val="clear" w:color="auto" w:fill="F6F6F6"/>
              </w:rPr>
              <w:t>recognise</w:t>
            </w:r>
            <w:proofErr w:type="spellEnd"/>
            <w:r w:rsidRPr="00075088">
              <w:rPr>
                <w:rFonts w:ascii="Arial" w:hAnsi="Arial" w:cs="Arial"/>
                <w:color w:val="FF0000"/>
                <w:sz w:val="20"/>
                <w:szCs w:val="20"/>
                <w:shd w:val="clear" w:color="auto" w:fill="F6F6F6"/>
              </w:rPr>
              <w:t xml:space="preserve"> good timing, execution and performance skills</w:t>
            </w:r>
          </w:p>
          <w:p w14:paraId="6BD7AAB4" w14:textId="77777777" w:rsidR="00F2184A" w:rsidRPr="00075088" w:rsidRDefault="00F2184A" w:rsidP="00075088">
            <w:pPr>
              <w:pStyle w:val="NoSpacing"/>
              <w:jc w:val="center"/>
              <w:rPr>
                <w:rFonts w:ascii="Arial" w:hAnsi="Arial" w:cs="Arial"/>
                <w:color w:val="000000" w:themeColor="text1"/>
                <w:sz w:val="20"/>
                <w:szCs w:val="20"/>
              </w:rPr>
            </w:pPr>
          </w:p>
          <w:p w14:paraId="3EE6C82E" w14:textId="31616AB9" w:rsidR="00F2184A" w:rsidRPr="00075088" w:rsidRDefault="00F2184A" w:rsidP="00075088">
            <w:pPr>
              <w:pStyle w:val="NoSpacing"/>
              <w:jc w:val="center"/>
              <w:rPr>
                <w:rFonts w:ascii="Arial" w:hAnsi="Arial"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4BBC9F58" w14:textId="77777777" w:rsidR="00F2184A" w:rsidRDefault="00F2184A" w:rsidP="00075088">
            <w:pPr>
              <w:pStyle w:val="NoSpacing"/>
              <w:jc w:val="center"/>
              <w:rPr>
                <w:rFonts w:ascii="Arial" w:hAnsi="Arial" w:cs="Arial"/>
                <w:b/>
                <w:bCs/>
                <w:color w:val="7030A0"/>
                <w:sz w:val="20"/>
                <w:szCs w:val="20"/>
              </w:rPr>
            </w:pPr>
            <w:r w:rsidRPr="00075088">
              <w:rPr>
                <w:rFonts w:ascii="Arial" w:hAnsi="Arial" w:cs="Arial"/>
                <w:b/>
                <w:bCs/>
                <w:color w:val="7030A0"/>
                <w:sz w:val="20"/>
                <w:szCs w:val="20"/>
              </w:rPr>
              <w:t>Gymnastics – Partner work - Pushing and Pulling</w:t>
            </w:r>
          </w:p>
          <w:p w14:paraId="46275456" w14:textId="77777777" w:rsidR="00075088" w:rsidRPr="00075088" w:rsidRDefault="00075088" w:rsidP="00075088">
            <w:pPr>
              <w:pStyle w:val="NoSpacing"/>
              <w:jc w:val="center"/>
              <w:rPr>
                <w:rFonts w:ascii="Arial" w:hAnsi="Arial" w:cs="Arial"/>
                <w:b/>
                <w:bCs/>
                <w:color w:val="7030A0"/>
                <w:sz w:val="20"/>
                <w:szCs w:val="20"/>
              </w:rPr>
            </w:pPr>
          </w:p>
          <w:p w14:paraId="345C0EB3" w14:textId="2C3EDE2E" w:rsidR="00F2184A" w:rsidRPr="00075088" w:rsidRDefault="00F2184A" w:rsidP="00075088">
            <w:pPr>
              <w:pStyle w:val="NoSpacing"/>
              <w:jc w:val="center"/>
              <w:rPr>
                <w:rFonts w:ascii="Arial" w:hAnsi="Arial" w:cs="Arial"/>
                <w:sz w:val="20"/>
                <w:szCs w:val="20"/>
              </w:rPr>
            </w:pPr>
            <w:r w:rsidRPr="00075088">
              <w:rPr>
                <w:rFonts w:ascii="Arial" w:hAnsi="Arial" w:cs="Arial"/>
                <w:color w:val="7030A0"/>
                <w:sz w:val="20"/>
                <w:szCs w:val="20"/>
              </w:rPr>
              <w:t>To work at contrasting levels while performing in unison and cannon</w:t>
            </w:r>
          </w:p>
        </w:tc>
      </w:tr>
      <w:tr w:rsidR="00F2184A" w:rsidRPr="006F56D3" w14:paraId="76574E9A" w14:textId="77777777" w:rsidTr="005D7801">
        <w:trPr>
          <w:trHeight w:val="447"/>
        </w:trPr>
        <w:tc>
          <w:tcPr>
            <w:tcW w:w="2060" w:type="dxa"/>
            <w:tcBorders>
              <w:top w:val="single" w:sz="4" w:space="0" w:color="auto"/>
              <w:left w:val="single" w:sz="4" w:space="0" w:color="auto"/>
              <w:bottom w:val="single" w:sz="4" w:space="0" w:color="auto"/>
              <w:right w:val="single" w:sz="4" w:space="0" w:color="auto"/>
            </w:tcBorders>
            <w:vAlign w:val="center"/>
          </w:tcPr>
          <w:p w14:paraId="10F59FDF" w14:textId="7AB948F7" w:rsidR="00F2184A" w:rsidRPr="00075088" w:rsidRDefault="00F2184A" w:rsidP="00075088">
            <w:pPr>
              <w:pStyle w:val="NoSpacing"/>
              <w:jc w:val="center"/>
              <w:rPr>
                <w:rFonts w:ascii="Arial" w:hAnsi="Arial" w:cs="Arial"/>
                <w:b/>
                <w:sz w:val="20"/>
                <w:szCs w:val="20"/>
              </w:rPr>
            </w:pPr>
            <w:r w:rsidRPr="00075088">
              <w:rPr>
                <w:rFonts w:ascii="Arial" w:hAnsi="Arial" w:cs="Arial"/>
                <w:b/>
                <w:sz w:val="20"/>
                <w:szCs w:val="20"/>
              </w:rPr>
              <w:t>Outdoor PE</w:t>
            </w:r>
          </w:p>
        </w:tc>
        <w:tc>
          <w:tcPr>
            <w:tcW w:w="2364" w:type="dxa"/>
            <w:gridSpan w:val="2"/>
            <w:tcBorders>
              <w:top w:val="single" w:sz="4" w:space="0" w:color="auto"/>
              <w:left w:val="single" w:sz="4" w:space="0" w:color="auto"/>
              <w:bottom w:val="single" w:sz="4" w:space="0" w:color="auto"/>
              <w:right w:val="single" w:sz="4" w:space="0" w:color="auto"/>
            </w:tcBorders>
          </w:tcPr>
          <w:p w14:paraId="16CDA16E" w14:textId="77777777" w:rsidR="00F2184A" w:rsidRPr="00075088" w:rsidRDefault="00F2184A" w:rsidP="00075088">
            <w:pPr>
              <w:pStyle w:val="NoSpacing"/>
              <w:jc w:val="center"/>
              <w:rPr>
                <w:rFonts w:ascii="Arial" w:hAnsi="Arial" w:cs="Arial"/>
                <w:b/>
                <w:bCs/>
                <w:color w:val="FF8AD8"/>
                <w:sz w:val="20"/>
                <w:szCs w:val="20"/>
              </w:rPr>
            </w:pPr>
            <w:r w:rsidRPr="00075088">
              <w:rPr>
                <w:rFonts w:ascii="Arial" w:hAnsi="Arial" w:cs="Arial"/>
                <w:b/>
                <w:bCs/>
                <w:color w:val="FF8AD8"/>
                <w:sz w:val="20"/>
                <w:szCs w:val="20"/>
                <w:highlight w:val="yellow"/>
              </w:rPr>
              <w:t>Cricket</w:t>
            </w:r>
          </w:p>
          <w:p w14:paraId="69B6B953" w14:textId="77777777" w:rsidR="00F2184A" w:rsidRPr="00075088" w:rsidRDefault="00F2184A" w:rsidP="00075088">
            <w:pPr>
              <w:pStyle w:val="NoSpacing"/>
              <w:jc w:val="center"/>
              <w:rPr>
                <w:rFonts w:ascii="Arial" w:hAnsi="Arial" w:cs="Arial"/>
                <w:b/>
                <w:bCs/>
                <w:color w:val="FF8AD8"/>
                <w:sz w:val="20"/>
                <w:szCs w:val="20"/>
              </w:rPr>
            </w:pPr>
          </w:p>
          <w:p w14:paraId="21F0971F" w14:textId="77777777" w:rsidR="00F2184A" w:rsidRPr="00075088" w:rsidRDefault="00F2184A" w:rsidP="00075088">
            <w:pPr>
              <w:jc w:val="center"/>
              <w:rPr>
                <w:rFonts w:ascii="Arial" w:hAnsi="Arial" w:cs="Arial"/>
                <w:color w:val="FF8AD8"/>
                <w:sz w:val="20"/>
                <w:szCs w:val="20"/>
              </w:rPr>
            </w:pPr>
            <w:r w:rsidRPr="00075088">
              <w:rPr>
                <w:rFonts w:ascii="Arial" w:hAnsi="Arial" w:cs="Arial"/>
                <w:color w:val="FF8AD8"/>
                <w:sz w:val="20"/>
                <w:szCs w:val="20"/>
              </w:rPr>
              <w:t>To develop power and direction of the ball using the full face of the bat</w:t>
            </w:r>
          </w:p>
          <w:p w14:paraId="3A02E503" w14:textId="77777777" w:rsidR="00F2184A" w:rsidRPr="00075088" w:rsidRDefault="00F2184A" w:rsidP="00075088">
            <w:pPr>
              <w:pStyle w:val="NoSpacing"/>
              <w:jc w:val="center"/>
              <w:rPr>
                <w:rFonts w:ascii="Arial" w:hAnsi="Arial" w:cs="Arial"/>
                <w:sz w:val="20"/>
                <w:szCs w:val="20"/>
                <w:lang w:eastAsia="en-US"/>
              </w:rPr>
            </w:pPr>
          </w:p>
        </w:tc>
        <w:tc>
          <w:tcPr>
            <w:tcW w:w="2363" w:type="dxa"/>
            <w:gridSpan w:val="2"/>
            <w:tcBorders>
              <w:top w:val="single" w:sz="4" w:space="0" w:color="auto"/>
              <w:left w:val="single" w:sz="4" w:space="0" w:color="auto"/>
              <w:bottom w:val="single" w:sz="4" w:space="0" w:color="auto"/>
              <w:right w:val="single" w:sz="4" w:space="0" w:color="auto"/>
            </w:tcBorders>
          </w:tcPr>
          <w:p w14:paraId="25E23E4E" w14:textId="77777777" w:rsidR="00F2184A" w:rsidRPr="00075088" w:rsidRDefault="00F2184A" w:rsidP="00075088">
            <w:pPr>
              <w:pStyle w:val="NoSpacing"/>
              <w:jc w:val="center"/>
              <w:rPr>
                <w:rFonts w:ascii="Arial" w:hAnsi="Arial" w:cs="Arial"/>
                <w:b/>
                <w:bCs/>
                <w:color w:val="00B0F0"/>
                <w:sz w:val="20"/>
                <w:szCs w:val="20"/>
              </w:rPr>
            </w:pPr>
            <w:r w:rsidRPr="00075088">
              <w:rPr>
                <w:rFonts w:ascii="Arial" w:hAnsi="Arial" w:cs="Arial"/>
                <w:b/>
                <w:bCs/>
                <w:color w:val="00B0F0"/>
                <w:sz w:val="20"/>
                <w:szCs w:val="20"/>
              </w:rPr>
              <w:t>Tag Rugby</w:t>
            </w:r>
          </w:p>
          <w:p w14:paraId="737CF918" w14:textId="77777777" w:rsidR="00F2184A" w:rsidRPr="00075088" w:rsidRDefault="00F2184A" w:rsidP="00075088">
            <w:pPr>
              <w:pStyle w:val="NoSpacing"/>
              <w:jc w:val="center"/>
              <w:rPr>
                <w:rFonts w:ascii="Arial" w:hAnsi="Arial" w:cs="Arial"/>
                <w:b/>
                <w:bCs/>
                <w:color w:val="00B0F0"/>
                <w:sz w:val="20"/>
                <w:szCs w:val="20"/>
              </w:rPr>
            </w:pPr>
          </w:p>
          <w:p w14:paraId="1C186402" w14:textId="1C6D07DB" w:rsidR="00F2184A" w:rsidRPr="00075088" w:rsidRDefault="00F2184A" w:rsidP="00075088">
            <w:pPr>
              <w:pStyle w:val="NoSpacing"/>
              <w:jc w:val="center"/>
              <w:rPr>
                <w:rFonts w:ascii="Arial" w:hAnsi="Arial" w:cs="Arial"/>
                <w:sz w:val="20"/>
                <w:szCs w:val="20"/>
                <w:lang w:eastAsia="en-US"/>
              </w:rPr>
            </w:pPr>
            <w:r w:rsidRPr="00075088">
              <w:rPr>
                <w:rFonts w:ascii="Arial" w:hAnsi="Arial" w:cs="Arial"/>
                <w:color w:val="00B0F0"/>
                <w:sz w:val="20"/>
                <w:szCs w:val="20"/>
              </w:rPr>
              <w:t>To pass a rugby ball accurately backwards using both right and left hand</w:t>
            </w:r>
          </w:p>
        </w:tc>
        <w:tc>
          <w:tcPr>
            <w:tcW w:w="2230" w:type="dxa"/>
            <w:tcBorders>
              <w:top w:val="single" w:sz="4" w:space="0" w:color="auto"/>
              <w:left w:val="single" w:sz="4" w:space="0" w:color="auto"/>
              <w:bottom w:val="single" w:sz="4" w:space="0" w:color="auto"/>
              <w:right w:val="single" w:sz="4" w:space="0" w:color="auto"/>
            </w:tcBorders>
          </w:tcPr>
          <w:p w14:paraId="1DD31309" w14:textId="77777777" w:rsidR="00F2184A" w:rsidRPr="00075088" w:rsidRDefault="00F2184A" w:rsidP="00075088">
            <w:pPr>
              <w:pStyle w:val="NoSpacing"/>
              <w:jc w:val="center"/>
              <w:rPr>
                <w:rFonts w:ascii="Arial" w:hAnsi="Arial" w:cs="Arial"/>
                <w:b/>
                <w:bCs/>
                <w:color w:val="00B0F0"/>
                <w:sz w:val="20"/>
                <w:szCs w:val="20"/>
              </w:rPr>
            </w:pPr>
            <w:r w:rsidRPr="00075088">
              <w:rPr>
                <w:rFonts w:ascii="Arial" w:hAnsi="Arial" w:cs="Arial"/>
                <w:b/>
                <w:bCs/>
                <w:color w:val="00B0F0"/>
                <w:sz w:val="20"/>
                <w:szCs w:val="20"/>
              </w:rPr>
              <w:t>Hockey</w:t>
            </w:r>
          </w:p>
          <w:p w14:paraId="458DF5C5" w14:textId="77777777" w:rsidR="00F2184A" w:rsidRPr="00075088" w:rsidRDefault="00F2184A" w:rsidP="00075088">
            <w:pPr>
              <w:pStyle w:val="NoSpacing"/>
              <w:jc w:val="center"/>
              <w:rPr>
                <w:rFonts w:ascii="Arial" w:hAnsi="Arial" w:cs="Arial"/>
                <w:b/>
                <w:bCs/>
                <w:color w:val="00B0F0"/>
                <w:sz w:val="20"/>
                <w:szCs w:val="20"/>
              </w:rPr>
            </w:pPr>
          </w:p>
          <w:p w14:paraId="6EC151E1" w14:textId="721A5490" w:rsidR="00F2184A" w:rsidRPr="00075088" w:rsidRDefault="00F2184A" w:rsidP="00075088">
            <w:pPr>
              <w:pStyle w:val="NoSpacing"/>
              <w:jc w:val="center"/>
              <w:rPr>
                <w:rFonts w:ascii="Arial" w:hAnsi="Arial" w:cs="Arial"/>
                <w:sz w:val="20"/>
                <w:szCs w:val="20"/>
                <w:lang w:eastAsia="en-US"/>
              </w:rPr>
            </w:pPr>
            <w:r w:rsidRPr="00075088">
              <w:rPr>
                <w:rFonts w:ascii="Arial" w:hAnsi="Arial" w:cs="Arial"/>
                <w:color w:val="00B0F0"/>
                <w:sz w:val="20"/>
                <w:szCs w:val="20"/>
              </w:rPr>
              <w:t>To effectively use the push pass and jab tackle</w:t>
            </w:r>
          </w:p>
        </w:tc>
        <w:tc>
          <w:tcPr>
            <w:tcW w:w="2178" w:type="dxa"/>
            <w:tcBorders>
              <w:top w:val="single" w:sz="4" w:space="0" w:color="auto"/>
              <w:left w:val="single" w:sz="4" w:space="0" w:color="auto"/>
              <w:bottom w:val="single" w:sz="4" w:space="0" w:color="auto"/>
              <w:right w:val="single" w:sz="4" w:space="0" w:color="auto"/>
            </w:tcBorders>
          </w:tcPr>
          <w:p w14:paraId="772B1BE2" w14:textId="77777777" w:rsidR="00F2184A" w:rsidRPr="00075088" w:rsidRDefault="00F2184A" w:rsidP="00075088">
            <w:pPr>
              <w:pStyle w:val="NoSpacing"/>
              <w:jc w:val="center"/>
              <w:rPr>
                <w:rFonts w:ascii="Arial" w:hAnsi="Arial" w:cs="Arial"/>
                <w:b/>
                <w:bCs/>
                <w:color w:val="00B0F0"/>
                <w:sz w:val="20"/>
                <w:szCs w:val="20"/>
              </w:rPr>
            </w:pPr>
            <w:r w:rsidRPr="00075088">
              <w:rPr>
                <w:rFonts w:ascii="Arial" w:hAnsi="Arial" w:cs="Arial"/>
                <w:b/>
                <w:bCs/>
                <w:color w:val="00B0F0"/>
                <w:sz w:val="20"/>
                <w:szCs w:val="20"/>
              </w:rPr>
              <w:t>Handball</w:t>
            </w:r>
          </w:p>
          <w:p w14:paraId="4BD9ABCE" w14:textId="77777777" w:rsidR="00F2184A" w:rsidRPr="00075088" w:rsidRDefault="00F2184A" w:rsidP="00075088">
            <w:pPr>
              <w:pStyle w:val="NoSpacing"/>
              <w:jc w:val="center"/>
              <w:rPr>
                <w:rFonts w:ascii="Arial" w:hAnsi="Arial" w:cs="Arial"/>
                <w:b/>
                <w:bCs/>
                <w:color w:val="00B0F0"/>
                <w:sz w:val="20"/>
                <w:szCs w:val="20"/>
              </w:rPr>
            </w:pPr>
          </w:p>
          <w:p w14:paraId="096F0493" w14:textId="78A0DDAB" w:rsidR="00F2184A" w:rsidRPr="00075088" w:rsidRDefault="00F2184A" w:rsidP="00075088">
            <w:pPr>
              <w:pStyle w:val="NoSpacing"/>
              <w:jc w:val="center"/>
              <w:rPr>
                <w:rFonts w:ascii="Arial" w:hAnsi="Arial" w:cs="Arial"/>
                <w:sz w:val="20"/>
                <w:szCs w:val="20"/>
                <w:lang w:eastAsia="en-US"/>
              </w:rPr>
            </w:pPr>
            <w:r w:rsidRPr="00075088">
              <w:rPr>
                <w:rFonts w:ascii="Arial" w:hAnsi="Arial" w:cs="Arial"/>
                <w:color w:val="00B0F0"/>
                <w:sz w:val="20"/>
                <w:szCs w:val="20"/>
              </w:rPr>
              <w:t>To effectively intercept passes and block shots</w:t>
            </w:r>
          </w:p>
        </w:tc>
        <w:tc>
          <w:tcPr>
            <w:tcW w:w="2264" w:type="dxa"/>
            <w:tcBorders>
              <w:top w:val="single" w:sz="4" w:space="0" w:color="auto"/>
              <w:left w:val="single" w:sz="4" w:space="0" w:color="auto"/>
              <w:bottom w:val="single" w:sz="4" w:space="0" w:color="auto"/>
              <w:right w:val="single" w:sz="4" w:space="0" w:color="auto"/>
            </w:tcBorders>
          </w:tcPr>
          <w:p w14:paraId="4E64CF2C" w14:textId="77777777" w:rsidR="00F2184A" w:rsidRPr="00075088" w:rsidRDefault="00F2184A" w:rsidP="00075088">
            <w:pPr>
              <w:pStyle w:val="NoSpacing"/>
              <w:jc w:val="center"/>
              <w:rPr>
                <w:rFonts w:ascii="Arial" w:hAnsi="Arial" w:cs="Arial"/>
                <w:b/>
                <w:bCs/>
                <w:color w:val="FFC000"/>
                <w:sz w:val="20"/>
                <w:szCs w:val="20"/>
              </w:rPr>
            </w:pPr>
            <w:r w:rsidRPr="00075088">
              <w:rPr>
                <w:rFonts w:ascii="Arial" w:hAnsi="Arial" w:cs="Arial"/>
                <w:b/>
                <w:bCs/>
                <w:color w:val="FFC000"/>
                <w:sz w:val="20"/>
                <w:szCs w:val="20"/>
                <w:highlight w:val="yellow"/>
              </w:rPr>
              <w:t>Athletics</w:t>
            </w:r>
          </w:p>
          <w:p w14:paraId="0C6CB41D" w14:textId="77777777" w:rsidR="00F2184A" w:rsidRPr="00075088" w:rsidRDefault="00F2184A" w:rsidP="00075088">
            <w:pPr>
              <w:pStyle w:val="NoSpacing"/>
              <w:jc w:val="center"/>
              <w:rPr>
                <w:rFonts w:ascii="Arial" w:hAnsi="Arial" w:cs="Arial"/>
                <w:b/>
                <w:bCs/>
                <w:color w:val="FFC000"/>
                <w:sz w:val="20"/>
                <w:szCs w:val="20"/>
              </w:rPr>
            </w:pPr>
          </w:p>
          <w:p w14:paraId="030F3B2C" w14:textId="455B1F3D" w:rsidR="00F2184A" w:rsidRPr="00075088" w:rsidRDefault="00F2184A" w:rsidP="00075088">
            <w:pPr>
              <w:pStyle w:val="NoSpacing"/>
              <w:jc w:val="center"/>
              <w:rPr>
                <w:rFonts w:ascii="Arial" w:hAnsi="Arial" w:cs="Arial"/>
                <w:sz w:val="20"/>
                <w:szCs w:val="20"/>
                <w:lang w:eastAsia="en-US"/>
              </w:rPr>
            </w:pPr>
            <w:r w:rsidRPr="00075088">
              <w:rPr>
                <w:rFonts w:ascii="Arial" w:hAnsi="Arial" w:cs="Arial"/>
                <w:color w:val="FFC000"/>
                <w:sz w:val="20"/>
                <w:szCs w:val="20"/>
              </w:rPr>
              <w:t>To use the correct techniques for running, hurdling, throwing and jumping</w:t>
            </w:r>
          </w:p>
        </w:tc>
        <w:tc>
          <w:tcPr>
            <w:tcW w:w="2129" w:type="dxa"/>
            <w:tcBorders>
              <w:top w:val="single" w:sz="4" w:space="0" w:color="auto"/>
              <w:left w:val="single" w:sz="4" w:space="0" w:color="auto"/>
              <w:bottom w:val="single" w:sz="4" w:space="0" w:color="auto"/>
              <w:right w:val="single" w:sz="4" w:space="0" w:color="auto"/>
            </w:tcBorders>
          </w:tcPr>
          <w:p w14:paraId="53CA3516" w14:textId="77777777" w:rsidR="00F2184A" w:rsidRPr="00075088" w:rsidRDefault="00F2184A" w:rsidP="00075088">
            <w:pPr>
              <w:pStyle w:val="NoSpacing"/>
              <w:jc w:val="center"/>
              <w:rPr>
                <w:rFonts w:ascii="Arial" w:hAnsi="Arial" w:cs="Arial"/>
                <w:b/>
                <w:bCs/>
                <w:color w:val="FF8AD8"/>
                <w:sz w:val="20"/>
                <w:szCs w:val="20"/>
              </w:rPr>
            </w:pPr>
            <w:r w:rsidRPr="00075088">
              <w:rPr>
                <w:rFonts w:ascii="Arial" w:hAnsi="Arial" w:cs="Arial"/>
                <w:b/>
                <w:bCs/>
                <w:color w:val="FF8AD8"/>
                <w:sz w:val="20"/>
                <w:szCs w:val="20"/>
              </w:rPr>
              <w:t>Tri golf</w:t>
            </w:r>
          </w:p>
          <w:p w14:paraId="0F63633D" w14:textId="77777777" w:rsidR="00F2184A" w:rsidRPr="00075088" w:rsidRDefault="00F2184A" w:rsidP="00075088">
            <w:pPr>
              <w:pStyle w:val="NoSpacing"/>
              <w:jc w:val="center"/>
              <w:rPr>
                <w:rFonts w:ascii="Arial" w:hAnsi="Arial" w:cs="Arial"/>
                <w:b/>
                <w:bCs/>
                <w:color w:val="FF8AD8"/>
                <w:sz w:val="20"/>
                <w:szCs w:val="20"/>
              </w:rPr>
            </w:pPr>
          </w:p>
          <w:p w14:paraId="7A5DAA33" w14:textId="72E2D141" w:rsidR="00F2184A" w:rsidRPr="00075088" w:rsidRDefault="00F2184A" w:rsidP="00075088">
            <w:pPr>
              <w:pStyle w:val="NoSpacing"/>
              <w:jc w:val="center"/>
              <w:rPr>
                <w:rFonts w:ascii="Arial" w:hAnsi="Arial" w:cs="Arial"/>
                <w:sz w:val="20"/>
                <w:szCs w:val="20"/>
                <w:lang w:eastAsia="en-US"/>
              </w:rPr>
            </w:pPr>
            <w:r w:rsidRPr="00075088">
              <w:rPr>
                <w:rFonts w:ascii="Arial" w:hAnsi="Arial" w:cs="Arial"/>
                <w:color w:val="FF8AD8"/>
                <w:sz w:val="20"/>
                <w:szCs w:val="20"/>
              </w:rPr>
              <w:t>To putt and chip a ball towards a target striking the ball with accuracy</w:t>
            </w:r>
          </w:p>
        </w:tc>
      </w:tr>
      <w:tr w:rsidR="005D7801" w:rsidRPr="006F56D3" w14:paraId="463FF475" w14:textId="77777777" w:rsidTr="005D7801">
        <w:trPr>
          <w:trHeight w:val="269"/>
        </w:trPr>
        <w:tc>
          <w:tcPr>
            <w:tcW w:w="2060" w:type="dxa"/>
            <w:tcBorders>
              <w:top w:val="single" w:sz="4" w:space="0" w:color="auto"/>
              <w:left w:val="single" w:sz="4" w:space="0" w:color="auto"/>
              <w:bottom w:val="single" w:sz="4" w:space="0" w:color="auto"/>
              <w:right w:val="single" w:sz="4" w:space="0" w:color="auto"/>
            </w:tcBorders>
            <w:vAlign w:val="center"/>
          </w:tcPr>
          <w:p w14:paraId="6029F6EA" w14:textId="723EA7FD" w:rsidR="005D7801" w:rsidRPr="00075088" w:rsidRDefault="005D7801" w:rsidP="00075088">
            <w:pPr>
              <w:pStyle w:val="NoSpacing"/>
              <w:jc w:val="center"/>
              <w:rPr>
                <w:rFonts w:ascii="Arial" w:hAnsi="Arial" w:cs="Arial"/>
                <w:b/>
                <w:sz w:val="20"/>
                <w:szCs w:val="20"/>
              </w:rPr>
            </w:pPr>
            <w:r w:rsidRPr="00075088">
              <w:rPr>
                <w:rFonts w:ascii="Arial" w:hAnsi="Arial" w:cs="Arial"/>
                <w:b/>
                <w:sz w:val="20"/>
                <w:szCs w:val="20"/>
              </w:rPr>
              <w:t>Music</w:t>
            </w:r>
          </w:p>
        </w:tc>
        <w:tc>
          <w:tcPr>
            <w:tcW w:w="2364" w:type="dxa"/>
            <w:gridSpan w:val="2"/>
            <w:tcBorders>
              <w:top w:val="single" w:sz="4" w:space="0" w:color="auto"/>
              <w:left w:val="single" w:sz="4" w:space="0" w:color="auto"/>
              <w:bottom w:val="single" w:sz="4" w:space="0" w:color="auto"/>
              <w:right w:val="single" w:sz="4" w:space="0" w:color="auto"/>
            </w:tcBorders>
            <w:vAlign w:val="center"/>
          </w:tcPr>
          <w:p w14:paraId="0ACF35B6" w14:textId="77777777" w:rsidR="005D7801" w:rsidRPr="00075088" w:rsidRDefault="005D7801" w:rsidP="00075088">
            <w:pPr>
              <w:pStyle w:val="NoSpacing"/>
              <w:jc w:val="center"/>
              <w:rPr>
                <w:rFonts w:ascii="Arial" w:hAnsi="Arial" w:cs="Arial"/>
                <w:b/>
                <w:sz w:val="20"/>
                <w:szCs w:val="20"/>
              </w:rPr>
            </w:pPr>
            <w:r w:rsidRPr="00075088">
              <w:rPr>
                <w:rFonts w:ascii="Arial" w:hAnsi="Arial" w:cs="Arial"/>
                <w:b/>
                <w:sz w:val="20"/>
                <w:szCs w:val="20"/>
              </w:rPr>
              <w:t>Mamma Mia</w:t>
            </w:r>
          </w:p>
          <w:p w14:paraId="627BD01F" w14:textId="6C256BB8" w:rsidR="005D7801" w:rsidRPr="00075088" w:rsidRDefault="005D7801" w:rsidP="00075088">
            <w:pPr>
              <w:pStyle w:val="NoSpacing"/>
              <w:jc w:val="center"/>
              <w:rPr>
                <w:rFonts w:ascii="Arial" w:hAnsi="Arial" w:cs="Arial"/>
                <w:sz w:val="20"/>
                <w:szCs w:val="20"/>
              </w:rPr>
            </w:pPr>
            <w:r w:rsidRPr="00075088">
              <w:rPr>
                <w:rFonts w:ascii="Arial" w:hAnsi="Arial" w:cs="Arial"/>
                <w:bCs/>
                <w:sz w:val="20"/>
                <w:szCs w:val="20"/>
                <w:highlight w:val="cyan"/>
              </w:rPr>
              <w:t>Pop</w:t>
            </w:r>
          </w:p>
        </w:tc>
        <w:tc>
          <w:tcPr>
            <w:tcW w:w="2363" w:type="dxa"/>
            <w:gridSpan w:val="2"/>
            <w:tcBorders>
              <w:top w:val="single" w:sz="4" w:space="0" w:color="auto"/>
              <w:left w:val="single" w:sz="4" w:space="0" w:color="auto"/>
              <w:bottom w:val="single" w:sz="4" w:space="0" w:color="auto"/>
              <w:right w:val="single" w:sz="4" w:space="0" w:color="auto"/>
            </w:tcBorders>
            <w:vAlign w:val="center"/>
          </w:tcPr>
          <w:p w14:paraId="42EC104D" w14:textId="5D90A195" w:rsidR="005D7801" w:rsidRPr="00075088" w:rsidRDefault="005D7801" w:rsidP="00075088">
            <w:pPr>
              <w:pStyle w:val="NoSpacing"/>
              <w:jc w:val="center"/>
              <w:rPr>
                <w:rFonts w:ascii="Arial" w:hAnsi="Arial" w:cs="Arial"/>
                <w:b/>
                <w:bCs/>
                <w:sz w:val="20"/>
                <w:szCs w:val="20"/>
              </w:rPr>
            </w:pPr>
            <w:r w:rsidRPr="00075088">
              <w:rPr>
                <w:rFonts w:ascii="Arial" w:hAnsi="Arial" w:cs="Arial"/>
                <w:b/>
                <w:bCs/>
                <w:sz w:val="20"/>
                <w:szCs w:val="20"/>
                <w:highlight w:val="yellow"/>
              </w:rPr>
              <w:t>Whole Class - Keyboard Lessons</w:t>
            </w:r>
          </w:p>
        </w:tc>
        <w:tc>
          <w:tcPr>
            <w:tcW w:w="2230" w:type="dxa"/>
            <w:tcBorders>
              <w:top w:val="single" w:sz="4" w:space="0" w:color="auto"/>
              <w:left w:val="single" w:sz="4" w:space="0" w:color="auto"/>
              <w:bottom w:val="single" w:sz="4" w:space="0" w:color="auto"/>
              <w:right w:val="single" w:sz="4" w:space="0" w:color="auto"/>
            </w:tcBorders>
            <w:vAlign w:val="center"/>
          </w:tcPr>
          <w:p w14:paraId="111A83D5" w14:textId="77777777" w:rsidR="005D7801" w:rsidRPr="00075088" w:rsidRDefault="005D7801" w:rsidP="00075088">
            <w:pPr>
              <w:pStyle w:val="NoSpacing"/>
              <w:jc w:val="center"/>
              <w:rPr>
                <w:rFonts w:ascii="Arial" w:hAnsi="Arial" w:cs="Arial"/>
                <w:b/>
                <w:sz w:val="20"/>
                <w:szCs w:val="20"/>
              </w:rPr>
            </w:pPr>
            <w:r w:rsidRPr="00075088">
              <w:rPr>
                <w:rFonts w:ascii="Arial" w:hAnsi="Arial" w:cs="Arial"/>
                <w:b/>
                <w:sz w:val="20"/>
                <w:szCs w:val="20"/>
              </w:rPr>
              <w:t>Glockenspiel Stage 2</w:t>
            </w:r>
          </w:p>
          <w:p w14:paraId="753A280C" w14:textId="1093CC8A" w:rsidR="005D7801" w:rsidRPr="00075088" w:rsidRDefault="005D7801" w:rsidP="00075088">
            <w:pPr>
              <w:pStyle w:val="NoSpacing"/>
              <w:jc w:val="center"/>
              <w:rPr>
                <w:rFonts w:ascii="Arial" w:hAnsi="Arial" w:cs="Arial"/>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5695AD48" w14:textId="77777777" w:rsidR="005D7801" w:rsidRPr="00075088" w:rsidRDefault="005D7801" w:rsidP="00075088">
            <w:pPr>
              <w:pStyle w:val="NoSpacing"/>
              <w:jc w:val="center"/>
              <w:rPr>
                <w:rFonts w:ascii="Arial" w:hAnsi="Arial" w:cs="Arial"/>
                <w:b/>
                <w:sz w:val="20"/>
                <w:szCs w:val="20"/>
              </w:rPr>
            </w:pPr>
            <w:r w:rsidRPr="00075088">
              <w:rPr>
                <w:rFonts w:ascii="Arial" w:hAnsi="Arial" w:cs="Arial"/>
                <w:b/>
                <w:sz w:val="20"/>
                <w:szCs w:val="20"/>
              </w:rPr>
              <w:t>Stop!</w:t>
            </w:r>
          </w:p>
          <w:p w14:paraId="6FC8DA6D" w14:textId="072472B0" w:rsidR="005D7801" w:rsidRPr="00075088" w:rsidRDefault="005D7801" w:rsidP="00075088">
            <w:pPr>
              <w:pStyle w:val="NoSpacing"/>
              <w:jc w:val="center"/>
              <w:rPr>
                <w:rFonts w:ascii="Arial" w:hAnsi="Arial" w:cs="Arial"/>
                <w:sz w:val="20"/>
                <w:szCs w:val="20"/>
              </w:rPr>
            </w:pPr>
            <w:r w:rsidRPr="00075088">
              <w:rPr>
                <w:rFonts w:ascii="Arial" w:hAnsi="Arial" w:cs="Arial"/>
                <w:bCs/>
                <w:sz w:val="20"/>
                <w:szCs w:val="20"/>
                <w:highlight w:val="cyan"/>
              </w:rPr>
              <w:t>Grime</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14:paraId="1C507FAA" w14:textId="77777777" w:rsidR="005D7801" w:rsidRPr="00075088" w:rsidRDefault="005D7801" w:rsidP="00075088">
            <w:pPr>
              <w:pStyle w:val="NoSpacing"/>
              <w:jc w:val="center"/>
              <w:rPr>
                <w:rFonts w:ascii="Arial" w:hAnsi="Arial" w:cs="Arial"/>
                <w:bCs/>
                <w:sz w:val="20"/>
                <w:szCs w:val="20"/>
              </w:rPr>
            </w:pPr>
          </w:p>
          <w:p w14:paraId="573E594C" w14:textId="77777777" w:rsidR="005D7801" w:rsidRPr="00075088" w:rsidRDefault="005D7801" w:rsidP="00075088">
            <w:pPr>
              <w:pStyle w:val="NoSpacing"/>
              <w:jc w:val="center"/>
              <w:rPr>
                <w:rFonts w:ascii="Arial" w:hAnsi="Arial" w:cs="Arial"/>
                <w:b/>
                <w:sz w:val="20"/>
                <w:szCs w:val="20"/>
              </w:rPr>
            </w:pPr>
            <w:r w:rsidRPr="00075088">
              <w:rPr>
                <w:rFonts w:ascii="Arial" w:hAnsi="Arial" w:cs="Arial"/>
                <w:b/>
                <w:sz w:val="20"/>
                <w:szCs w:val="20"/>
              </w:rPr>
              <w:t>Lean On Me</w:t>
            </w:r>
          </w:p>
          <w:p w14:paraId="7F09E4C0" w14:textId="77777777" w:rsidR="005D7801" w:rsidRPr="00075088" w:rsidRDefault="005D7801" w:rsidP="00075088">
            <w:pPr>
              <w:pStyle w:val="NoSpacing"/>
              <w:jc w:val="center"/>
              <w:rPr>
                <w:rFonts w:ascii="Arial" w:hAnsi="Arial" w:cs="Arial"/>
                <w:bCs/>
                <w:sz w:val="20"/>
                <w:szCs w:val="20"/>
              </w:rPr>
            </w:pPr>
            <w:r w:rsidRPr="00075088">
              <w:rPr>
                <w:rFonts w:ascii="Arial" w:hAnsi="Arial" w:cs="Arial"/>
                <w:bCs/>
                <w:sz w:val="20"/>
                <w:szCs w:val="20"/>
                <w:highlight w:val="cyan"/>
              </w:rPr>
              <w:t>Soul/Gospel</w:t>
            </w:r>
          </w:p>
          <w:p w14:paraId="07706EB4" w14:textId="31478CF3" w:rsidR="005D7801" w:rsidRPr="00075088" w:rsidRDefault="005D7801" w:rsidP="00075088">
            <w:pPr>
              <w:pStyle w:val="NoSpacing"/>
              <w:jc w:val="center"/>
              <w:rPr>
                <w:rFonts w:ascii="Arial" w:hAnsi="Arial" w:cs="Arial"/>
                <w:sz w:val="20"/>
                <w:szCs w:val="20"/>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5401BF68" w14:textId="77777777" w:rsidR="005D7801" w:rsidRPr="00075088" w:rsidRDefault="005D7801" w:rsidP="00075088">
            <w:pPr>
              <w:pStyle w:val="NoSpacing"/>
              <w:jc w:val="center"/>
              <w:rPr>
                <w:rFonts w:ascii="Arial" w:hAnsi="Arial" w:cs="Arial"/>
                <w:b/>
                <w:bCs/>
                <w:sz w:val="20"/>
                <w:szCs w:val="20"/>
                <w:highlight w:val="yellow"/>
              </w:rPr>
            </w:pPr>
            <w:r w:rsidRPr="00075088">
              <w:rPr>
                <w:rFonts w:ascii="Arial" w:hAnsi="Arial" w:cs="Arial"/>
                <w:b/>
                <w:bCs/>
                <w:sz w:val="20"/>
                <w:szCs w:val="20"/>
                <w:highlight w:val="yellow"/>
              </w:rPr>
              <w:t>Ukelele Lessons</w:t>
            </w:r>
          </w:p>
          <w:p w14:paraId="7F53A077" w14:textId="6218CC1A" w:rsidR="005D7801" w:rsidRPr="00075088" w:rsidRDefault="005D7801" w:rsidP="00075088">
            <w:pPr>
              <w:pStyle w:val="NoSpacing"/>
              <w:jc w:val="center"/>
              <w:rPr>
                <w:rFonts w:ascii="Arial" w:hAnsi="Arial" w:cs="Arial"/>
                <w:b/>
                <w:bCs/>
                <w:sz w:val="20"/>
                <w:szCs w:val="20"/>
              </w:rPr>
            </w:pPr>
            <w:r w:rsidRPr="00075088">
              <w:rPr>
                <w:rFonts w:ascii="Arial" w:hAnsi="Arial" w:cs="Arial"/>
                <w:b/>
                <w:bCs/>
                <w:sz w:val="20"/>
                <w:szCs w:val="20"/>
                <w:highlight w:val="yellow"/>
              </w:rPr>
              <w:t>(Introduction)</w:t>
            </w:r>
          </w:p>
        </w:tc>
      </w:tr>
      <w:tr w:rsidR="00F2184A" w:rsidRPr="006F56D3" w14:paraId="315875B5" w14:textId="77777777" w:rsidTr="00A22CED">
        <w:trPr>
          <w:trHeight w:val="794"/>
        </w:trPr>
        <w:tc>
          <w:tcPr>
            <w:tcW w:w="2060" w:type="dxa"/>
            <w:tcBorders>
              <w:top w:val="single" w:sz="4" w:space="0" w:color="auto"/>
              <w:left w:val="single" w:sz="4" w:space="0" w:color="auto"/>
              <w:bottom w:val="single" w:sz="4" w:space="0" w:color="auto"/>
              <w:right w:val="single" w:sz="4" w:space="0" w:color="auto"/>
            </w:tcBorders>
            <w:vAlign w:val="center"/>
            <w:hideMark/>
          </w:tcPr>
          <w:p w14:paraId="1E9216D4" w14:textId="77777777" w:rsidR="00F2184A" w:rsidRPr="00075088" w:rsidRDefault="00F2184A" w:rsidP="00075088">
            <w:pPr>
              <w:pStyle w:val="NoSpacing"/>
              <w:jc w:val="center"/>
              <w:rPr>
                <w:rFonts w:ascii="Arial" w:hAnsi="Arial" w:cs="Arial"/>
                <w:b/>
                <w:sz w:val="20"/>
                <w:szCs w:val="20"/>
              </w:rPr>
            </w:pPr>
            <w:r w:rsidRPr="00075088">
              <w:rPr>
                <w:rFonts w:ascii="Arial" w:hAnsi="Arial" w:cs="Arial"/>
                <w:b/>
                <w:sz w:val="20"/>
                <w:szCs w:val="20"/>
              </w:rPr>
              <w:t>MFL</w:t>
            </w:r>
          </w:p>
        </w:tc>
        <w:tc>
          <w:tcPr>
            <w:tcW w:w="2364" w:type="dxa"/>
            <w:gridSpan w:val="2"/>
            <w:tcBorders>
              <w:top w:val="single" w:sz="4" w:space="0" w:color="auto"/>
              <w:left w:val="single" w:sz="4" w:space="0" w:color="auto"/>
              <w:bottom w:val="single" w:sz="4" w:space="0" w:color="auto"/>
              <w:right w:val="single" w:sz="4" w:space="0" w:color="auto"/>
            </w:tcBorders>
          </w:tcPr>
          <w:p w14:paraId="545042E7" w14:textId="77777777" w:rsidR="00F2184A" w:rsidRPr="00075088" w:rsidRDefault="00F2184A" w:rsidP="00075088">
            <w:pPr>
              <w:jc w:val="center"/>
              <w:rPr>
                <w:rFonts w:ascii="Arial" w:hAnsi="Arial" w:cs="Arial"/>
                <w:b/>
                <w:bCs/>
                <w:color w:val="FF0000"/>
                <w:sz w:val="20"/>
                <w:szCs w:val="20"/>
                <w:u w:val="single"/>
              </w:rPr>
            </w:pPr>
            <w:r w:rsidRPr="00075088">
              <w:rPr>
                <w:rFonts w:ascii="Arial" w:hAnsi="Arial" w:cs="Arial"/>
                <w:b/>
                <w:bCs/>
                <w:color w:val="FF0000"/>
                <w:sz w:val="20"/>
                <w:szCs w:val="20"/>
                <w:u w:val="single"/>
              </w:rPr>
              <w:t>French Culture</w:t>
            </w:r>
          </w:p>
          <w:p w14:paraId="2623858A" w14:textId="77777777" w:rsidR="00F2184A" w:rsidRPr="00075088" w:rsidRDefault="00F2184A" w:rsidP="00075088">
            <w:pPr>
              <w:jc w:val="center"/>
              <w:rPr>
                <w:rFonts w:ascii="Arial" w:hAnsi="Arial" w:cs="Arial"/>
                <w:color w:val="FF0000"/>
                <w:sz w:val="20"/>
                <w:szCs w:val="20"/>
              </w:rPr>
            </w:pPr>
            <w:r w:rsidRPr="00075088">
              <w:rPr>
                <w:rFonts w:ascii="Arial" w:hAnsi="Arial" w:cs="Arial"/>
                <w:color w:val="FF0000"/>
                <w:sz w:val="20"/>
                <w:szCs w:val="20"/>
              </w:rPr>
              <w:t>Exploring parts of France and recapping instructions</w:t>
            </w:r>
          </w:p>
          <w:p w14:paraId="55004B54" w14:textId="77777777" w:rsidR="00F2184A" w:rsidRPr="00075088" w:rsidRDefault="00F2184A" w:rsidP="00075088">
            <w:pPr>
              <w:jc w:val="center"/>
              <w:rPr>
                <w:rFonts w:ascii="Arial" w:hAnsi="Arial" w:cs="Arial"/>
                <w:b/>
                <w:bCs/>
                <w:color w:val="92D050"/>
                <w:sz w:val="20"/>
                <w:szCs w:val="20"/>
                <w:u w:val="single"/>
              </w:rPr>
            </w:pPr>
            <w:r w:rsidRPr="00075088">
              <w:rPr>
                <w:rFonts w:ascii="Arial" w:hAnsi="Arial" w:cs="Arial"/>
                <w:b/>
                <w:bCs/>
                <w:color w:val="92D050"/>
                <w:sz w:val="20"/>
                <w:szCs w:val="20"/>
                <w:u w:val="single"/>
              </w:rPr>
              <w:t>Welcome to School</w:t>
            </w:r>
          </w:p>
          <w:p w14:paraId="65829330" w14:textId="147CDC31" w:rsidR="00F2184A" w:rsidRPr="00075088" w:rsidRDefault="00F2184A" w:rsidP="00075088">
            <w:pPr>
              <w:jc w:val="center"/>
              <w:rPr>
                <w:rFonts w:ascii="Arial" w:hAnsi="Arial" w:cs="Arial"/>
                <w:sz w:val="20"/>
                <w:szCs w:val="20"/>
              </w:rPr>
            </w:pPr>
            <w:r w:rsidRPr="00075088">
              <w:rPr>
                <w:rFonts w:ascii="Arial" w:hAnsi="Arial" w:cs="Arial"/>
                <w:color w:val="92D050"/>
                <w:sz w:val="20"/>
                <w:szCs w:val="20"/>
              </w:rPr>
              <w:t>Learning how to talk about where they live.</w:t>
            </w:r>
          </w:p>
        </w:tc>
        <w:tc>
          <w:tcPr>
            <w:tcW w:w="2363" w:type="dxa"/>
            <w:gridSpan w:val="2"/>
            <w:tcBorders>
              <w:top w:val="single" w:sz="4" w:space="0" w:color="auto"/>
              <w:left w:val="single" w:sz="4" w:space="0" w:color="auto"/>
              <w:bottom w:val="single" w:sz="4" w:space="0" w:color="auto"/>
              <w:right w:val="single" w:sz="4" w:space="0" w:color="auto"/>
            </w:tcBorders>
          </w:tcPr>
          <w:p w14:paraId="7107BCE7" w14:textId="77777777" w:rsidR="00F2184A" w:rsidRPr="00075088" w:rsidRDefault="00F2184A" w:rsidP="00075088">
            <w:pPr>
              <w:jc w:val="center"/>
              <w:rPr>
                <w:rFonts w:ascii="Arial" w:hAnsi="Arial" w:cs="Arial"/>
                <w:b/>
                <w:bCs/>
                <w:color w:val="009999"/>
                <w:sz w:val="20"/>
                <w:szCs w:val="20"/>
                <w:u w:val="single"/>
              </w:rPr>
            </w:pPr>
            <w:r w:rsidRPr="00075088">
              <w:rPr>
                <w:rFonts w:ascii="Arial" w:hAnsi="Arial" w:cs="Arial"/>
                <w:b/>
                <w:bCs/>
                <w:color w:val="009999"/>
                <w:sz w:val="20"/>
                <w:szCs w:val="20"/>
                <w:u w:val="single"/>
              </w:rPr>
              <w:t>Numbers</w:t>
            </w:r>
          </w:p>
          <w:p w14:paraId="50E6ECF8" w14:textId="77777777" w:rsidR="00F2184A" w:rsidRPr="00075088" w:rsidRDefault="00F2184A" w:rsidP="00075088">
            <w:pPr>
              <w:jc w:val="center"/>
              <w:rPr>
                <w:rFonts w:ascii="Arial" w:hAnsi="Arial" w:cs="Arial"/>
                <w:color w:val="009999"/>
                <w:sz w:val="20"/>
                <w:szCs w:val="20"/>
              </w:rPr>
            </w:pPr>
            <w:r w:rsidRPr="00075088">
              <w:rPr>
                <w:rFonts w:ascii="Arial" w:hAnsi="Arial" w:cs="Arial"/>
                <w:color w:val="009999"/>
                <w:sz w:val="20"/>
                <w:szCs w:val="20"/>
              </w:rPr>
              <w:t>Exploring numbers 0-20</w:t>
            </w:r>
          </w:p>
          <w:p w14:paraId="7C92D9ED" w14:textId="77777777" w:rsidR="00F2184A" w:rsidRPr="00075088" w:rsidRDefault="00F2184A" w:rsidP="00075088">
            <w:pPr>
              <w:jc w:val="center"/>
              <w:rPr>
                <w:rFonts w:ascii="Arial" w:hAnsi="Arial" w:cs="Arial"/>
                <w:color w:val="70AD47" w:themeColor="accent6"/>
                <w:sz w:val="20"/>
                <w:szCs w:val="20"/>
              </w:rPr>
            </w:pPr>
            <w:r w:rsidRPr="00075088">
              <w:rPr>
                <w:rFonts w:ascii="Arial" w:hAnsi="Arial" w:cs="Arial"/>
                <w:b/>
                <w:color w:val="70AD47" w:themeColor="accent6"/>
                <w:sz w:val="20"/>
                <w:szCs w:val="20"/>
                <w:u w:val="single"/>
              </w:rPr>
              <w:t>Calendar</w:t>
            </w:r>
            <w:r w:rsidRPr="00075088">
              <w:rPr>
                <w:rFonts w:ascii="Arial" w:hAnsi="Arial" w:cs="Arial"/>
                <w:color w:val="70AD47" w:themeColor="accent6"/>
                <w:sz w:val="20"/>
                <w:szCs w:val="20"/>
              </w:rPr>
              <w:br/>
              <w:t xml:space="preserve">Developing knowledge on days, months and </w:t>
            </w:r>
            <w:proofErr w:type="gramStart"/>
            <w:r w:rsidRPr="00075088">
              <w:rPr>
                <w:rFonts w:ascii="Arial" w:hAnsi="Arial" w:cs="Arial"/>
                <w:color w:val="70AD47" w:themeColor="accent6"/>
                <w:sz w:val="20"/>
                <w:szCs w:val="20"/>
              </w:rPr>
              <w:t>seasons</w:t>
            </w:r>
            <w:proofErr w:type="gramEnd"/>
          </w:p>
          <w:p w14:paraId="5D557FE9" w14:textId="4F98334E" w:rsidR="00F2184A" w:rsidRPr="00075088" w:rsidRDefault="00F2184A" w:rsidP="00075088">
            <w:pPr>
              <w:jc w:val="center"/>
              <w:rPr>
                <w:rFonts w:ascii="Arial" w:hAnsi="Arial" w:cs="Arial"/>
                <w:sz w:val="20"/>
                <w:szCs w:val="20"/>
              </w:rPr>
            </w:pPr>
            <w:r w:rsidRPr="00075088">
              <w:rPr>
                <w:rFonts w:ascii="Arial" w:hAnsi="Arial" w:cs="Arial"/>
                <w:b/>
                <w:bCs/>
                <w:sz w:val="20"/>
                <w:szCs w:val="20"/>
                <w:highlight w:val="yellow"/>
              </w:rPr>
              <w:t>Assessment 1</w:t>
            </w:r>
          </w:p>
        </w:tc>
        <w:tc>
          <w:tcPr>
            <w:tcW w:w="2230" w:type="dxa"/>
            <w:tcBorders>
              <w:top w:val="single" w:sz="4" w:space="0" w:color="auto"/>
              <w:left w:val="single" w:sz="4" w:space="0" w:color="auto"/>
              <w:bottom w:val="single" w:sz="4" w:space="0" w:color="auto"/>
              <w:right w:val="single" w:sz="4" w:space="0" w:color="auto"/>
            </w:tcBorders>
          </w:tcPr>
          <w:p w14:paraId="027547F2" w14:textId="77777777" w:rsidR="00F2184A" w:rsidRPr="00075088" w:rsidRDefault="00F2184A" w:rsidP="00075088">
            <w:pPr>
              <w:jc w:val="center"/>
              <w:rPr>
                <w:rFonts w:ascii="Arial" w:hAnsi="Arial" w:cs="Arial"/>
                <w:b/>
                <w:bCs/>
                <w:color w:val="00B050"/>
                <w:sz w:val="20"/>
                <w:szCs w:val="20"/>
                <w:u w:val="single"/>
              </w:rPr>
            </w:pPr>
            <w:r w:rsidRPr="00075088">
              <w:rPr>
                <w:rFonts w:ascii="Arial" w:hAnsi="Arial" w:cs="Arial"/>
                <w:b/>
                <w:bCs/>
                <w:color w:val="00B050"/>
                <w:sz w:val="20"/>
                <w:szCs w:val="20"/>
                <w:u w:val="single"/>
              </w:rPr>
              <w:t>Classroom objects</w:t>
            </w:r>
          </w:p>
          <w:p w14:paraId="6855AE62" w14:textId="77777777" w:rsidR="00F2184A" w:rsidRPr="00075088" w:rsidRDefault="00F2184A" w:rsidP="00075088">
            <w:pPr>
              <w:jc w:val="center"/>
              <w:rPr>
                <w:rFonts w:ascii="Arial" w:hAnsi="Arial" w:cs="Arial"/>
                <w:color w:val="00B050"/>
                <w:sz w:val="20"/>
                <w:szCs w:val="20"/>
              </w:rPr>
            </w:pPr>
            <w:r w:rsidRPr="00075088">
              <w:rPr>
                <w:rFonts w:ascii="Arial" w:hAnsi="Arial" w:cs="Arial"/>
                <w:color w:val="00B050"/>
                <w:sz w:val="20"/>
                <w:szCs w:val="20"/>
              </w:rPr>
              <w:t xml:space="preserve">Say and write nouns for classroom </w:t>
            </w:r>
            <w:proofErr w:type="gramStart"/>
            <w:r w:rsidRPr="00075088">
              <w:rPr>
                <w:rFonts w:ascii="Arial" w:hAnsi="Arial" w:cs="Arial"/>
                <w:color w:val="00B050"/>
                <w:sz w:val="20"/>
                <w:szCs w:val="20"/>
              </w:rPr>
              <w:t>items</w:t>
            </w:r>
            <w:proofErr w:type="gramEnd"/>
          </w:p>
          <w:p w14:paraId="0AD9A797" w14:textId="77777777" w:rsidR="00F2184A" w:rsidRPr="00075088" w:rsidRDefault="00F2184A" w:rsidP="00075088">
            <w:pPr>
              <w:jc w:val="center"/>
              <w:rPr>
                <w:rFonts w:ascii="Arial" w:hAnsi="Arial" w:cs="Arial"/>
                <w:b/>
                <w:bCs/>
                <w:color w:val="009999"/>
                <w:sz w:val="20"/>
                <w:szCs w:val="20"/>
                <w:u w:val="single"/>
              </w:rPr>
            </w:pPr>
            <w:r w:rsidRPr="00075088">
              <w:rPr>
                <w:rFonts w:ascii="Arial" w:hAnsi="Arial" w:cs="Arial"/>
                <w:b/>
                <w:bCs/>
                <w:color w:val="009999"/>
                <w:sz w:val="20"/>
                <w:szCs w:val="20"/>
                <w:u w:val="single"/>
              </w:rPr>
              <w:t>Colours</w:t>
            </w:r>
          </w:p>
          <w:p w14:paraId="341907EE" w14:textId="1517F076" w:rsidR="00F2184A" w:rsidRPr="00075088" w:rsidRDefault="00F2184A" w:rsidP="00075088">
            <w:pPr>
              <w:jc w:val="center"/>
              <w:rPr>
                <w:rFonts w:ascii="Arial" w:hAnsi="Arial" w:cs="Arial"/>
                <w:sz w:val="20"/>
                <w:szCs w:val="20"/>
              </w:rPr>
            </w:pPr>
            <w:r w:rsidRPr="00075088">
              <w:rPr>
                <w:rFonts w:ascii="Arial" w:hAnsi="Arial" w:cs="Arial"/>
                <w:color w:val="009999"/>
                <w:sz w:val="20"/>
                <w:szCs w:val="20"/>
              </w:rPr>
              <w:t>Exploring colours and forming sentences, I like/ don’t like.</w:t>
            </w:r>
          </w:p>
        </w:tc>
        <w:tc>
          <w:tcPr>
            <w:tcW w:w="2178" w:type="dxa"/>
            <w:tcBorders>
              <w:top w:val="single" w:sz="4" w:space="0" w:color="auto"/>
              <w:left w:val="single" w:sz="4" w:space="0" w:color="auto"/>
              <w:bottom w:val="single" w:sz="4" w:space="0" w:color="auto"/>
              <w:right w:val="single" w:sz="4" w:space="0" w:color="auto"/>
            </w:tcBorders>
          </w:tcPr>
          <w:p w14:paraId="6556C1CF" w14:textId="77777777" w:rsidR="00F2184A" w:rsidRPr="00075088" w:rsidRDefault="00F2184A" w:rsidP="00075088">
            <w:pPr>
              <w:widowControl w:val="0"/>
              <w:autoSpaceDE w:val="0"/>
              <w:autoSpaceDN w:val="0"/>
              <w:adjustRightInd w:val="0"/>
              <w:spacing w:after="240"/>
              <w:jc w:val="center"/>
              <w:rPr>
                <w:rFonts w:ascii="Arial" w:hAnsi="Arial" w:cs="Arial"/>
                <w:bCs/>
                <w:color w:val="00B0F0"/>
                <w:sz w:val="20"/>
                <w:szCs w:val="20"/>
              </w:rPr>
            </w:pPr>
            <w:r w:rsidRPr="00075088">
              <w:rPr>
                <w:rFonts w:ascii="Arial" w:hAnsi="Arial" w:cs="Arial"/>
                <w:b/>
                <w:color w:val="00B0F0"/>
                <w:sz w:val="20"/>
                <w:szCs w:val="20"/>
                <w:u w:val="single"/>
              </w:rPr>
              <w:t>Family</w:t>
            </w:r>
            <w:r w:rsidRPr="00075088">
              <w:rPr>
                <w:rFonts w:ascii="Arial" w:hAnsi="Arial" w:cs="Arial"/>
                <w:bCs/>
                <w:color w:val="00B0F0"/>
                <w:sz w:val="20"/>
                <w:szCs w:val="20"/>
              </w:rPr>
              <w:br/>
              <w:t xml:space="preserve">Exploring different members of family and write personal </w:t>
            </w:r>
            <w:proofErr w:type="gramStart"/>
            <w:r w:rsidRPr="00075088">
              <w:rPr>
                <w:rFonts w:ascii="Arial" w:hAnsi="Arial" w:cs="Arial"/>
                <w:bCs/>
                <w:color w:val="00B0F0"/>
                <w:sz w:val="20"/>
                <w:szCs w:val="20"/>
              </w:rPr>
              <w:t>information</w:t>
            </w:r>
            <w:proofErr w:type="gramEnd"/>
          </w:p>
          <w:p w14:paraId="3F51F9B9" w14:textId="4C56210E" w:rsidR="00F2184A" w:rsidRPr="00075088" w:rsidRDefault="00F2184A" w:rsidP="00075088">
            <w:pPr>
              <w:jc w:val="center"/>
              <w:rPr>
                <w:rFonts w:ascii="Arial" w:hAnsi="Arial" w:cs="Arial"/>
                <w:sz w:val="20"/>
                <w:szCs w:val="20"/>
              </w:rPr>
            </w:pPr>
            <w:r w:rsidRPr="00075088">
              <w:rPr>
                <w:rFonts w:ascii="Arial" w:hAnsi="Arial" w:cs="Arial"/>
                <w:b/>
                <w:bCs/>
                <w:sz w:val="20"/>
                <w:szCs w:val="20"/>
                <w:highlight w:val="yellow"/>
              </w:rPr>
              <w:t>Assessment 2</w:t>
            </w:r>
          </w:p>
        </w:tc>
        <w:tc>
          <w:tcPr>
            <w:tcW w:w="2264" w:type="dxa"/>
            <w:tcBorders>
              <w:top w:val="single" w:sz="4" w:space="0" w:color="auto"/>
              <w:left w:val="single" w:sz="4" w:space="0" w:color="auto"/>
              <w:bottom w:val="single" w:sz="4" w:space="0" w:color="auto"/>
              <w:right w:val="single" w:sz="4" w:space="0" w:color="auto"/>
            </w:tcBorders>
          </w:tcPr>
          <w:p w14:paraId="46E5F3E4" w14:textId="4D33A102" w:rsidR="00F2184A" w:rsidRPr="00075088" w:rsidRDefault="00F2184A" w:rsidP="00075088">
            <w:pPr>
              <w:jc w:val="center"/>
              <w:rPr>
                <w:rFonts w:ascii="Arial" w:hAnsi="Arial" w:cs="Arial"/>
                <w:sz w:val="20"/>
                <w:szCs w:val="20"/>
              </w:rPr>
            </w:pPr>
            <w:r w:rsidRPr="00075088">
              <w:rPr>
                <w:rFonts w:ascii="Arial" w:hAnsi="Arial" w:cs="Arial"/>
                <w:b/>
                <w:sz w:val="20"/>
                <w:szCs w:val="20"/>
                <w:u w:val="single"/>
              </w:rPr>
              <w:t>Parts of the body</w:t>
            </w:r>
            <w:r w:rsidRPr="00075088">
              <w:rPr>
                <w:rFonts w:ascii="Arial" w:hAnsi="Arial" w:cs="Arial"/>
                <w:bCs/>
                <w:sz w:val="20"/>
                <w:szCs w:val="20"/>
              </w:rPr>
              <w:br/>
              <w:t>Understand parts of the face and body and write a simple description.</w:t>
            </w:r>
          </w:p>
        </w:tc>
        <w:tc>
          <w:tcPr>
            <w:tcW w:w="2129" w:type="dxa"/>
            <w:tcBorders>
              <w:top w:val="single" w:sz="4" w:space="0" w:color="auto"/>
              <w:left w:val="single" w:sz="4" w:space="0" w:color="auto"/>
              <w:bottom w:val="single" w:sz="4" w:space="0" w:color="auto"/>
              <w:right w:val="single" w:sz="4" w:space="0" w:color="auto"/>
            </w:tcBorders>
          </w:tcPr>
          <w:p w14:paraId="4012DF65" w14:textId="52709C3C" w:rsidR="00F2184A" w:rsidRPr="00075088" w:rsidRDefault="00F2184A" w:rsidP="00075088">
            <w:pPr>
              <w:widowControl w:val="0"/>
              <w:autoSpaceDE w:val="0"/>
              <w:autoSpaceDN w:val="0"/>
              <w:adjustRightInd w:val="0"/>
              <w:spacing w:after="240"/>
              <w:jc w:val="center"/>
              <w:rPr>
                <w:rFonts w:ascii="Arial" w:hAnsi="Arial" w:cs="Arial"/>
                <w:bCs/>
                <w:color w:val="70AD47" w:themeColor="accent6"/>
                <w:sz w:val="20"/>
                <w:szCs w:val="20"/>
              </w:rPr>
            </w:pPr>
            <w:r w:rsidRPr="00075088">
              <w:rPr>
                <w:rFonts w:ascii="Arial" w:hAnsi="Arial" w:cs="Arial"/>
                <w:b/>
                <w:color w:val="70AD47" w:themeColor="accent6"/>
                <w:sz w:val="20"/>
                <w:szCs w:val="20"/>
                <w:u w:val="single"/>
              </w:rPr>
              <w:t>Summertime</w:t>
            </w:r>
            <w:r w:rsidRPr="00075088">
              <w:rPr>
                <w:rFonts w:ascii="Arial" w:hAnsi="Arial" w:cs="Arial"/>
                <w:bCs/>
                <w:color w:val="70AD47" w:themeColor="accent6"/>
                <w:sz w:val="20"/>
                <w:szCs w:val="20"/>
              </w:rPr>
              <w:br/>
              <w:t>Describe the weather forecast, talk about summer foods.</w:t>
            </w:r>
          </w:p>
          <w:p w14:paraId="2F110454" w14:textId="77777777" w:rsidR="00F2184A" w:rsidRPr="00075088" w:rsidRDefault="00F2184A" w:rsidP="00075088">
            <w:pPr>
              <w:jc w:val="center"/>
              <w:rPr>
                <w:rFonts w:ascii="Arial" w:hAnsi="Arial" w:cs="Arial"/>
                <w:color w:val="FF0000"/>
                <w:sz w:val="20"/>
                <w:szCs w:val="20"/>
              </w:rPr>
            </w:pPr>
            <w:r w:rsidRPr="00075088">
              <w:rPr>
                <w:rFonts w:ascii="Arial" w:hAnsi="Arial" w:cs="Arial"/>
                <w:b/>
                <w:bCs/>
                <w:color w:val="FF0000"/>
                <w:sz w:val="20"/>
                <w:szCs w:val="20"/>
                <w:u w:val="single"/>
              </w:rPr>
              <w:t>French festivals</w:t>
            </w:r>
            <w:r w:rsidRPr="00075088">
              <w:rPr>
                <w:rFonts w:ascii="Arial" w:hAnsi="Arial" w:cs="Arial"/>
                <w:color w:val="FF0000"/>
                <w:sz w:val="20"/>
                <w:szCs w:val="20"/>
              </w:rPr>
              <w:br/>
              <w:t xml:space="preserve"> Learning about French traditions (Bastille Day)</w:t>
            </w:r>
          </w:p>
          <w:p w14:paraId="7ECA48D1" w14:textId="3ADFCDCD" w:rsidR="00F2184A" w:rsidRPr="00075088" w:rsidRDefault="00F2184A" w:rsidP="00075088">
            <w:pPr>
              <w:jc w:val="center"/>
              <w:rPr>
                <w:rFonts w:ascii="Arial" w:hAnsi="Arial" w:cs="Arial"/>
                <w:sz w:val="20"/>
                <w:szCs w:val="20"/>
              </w:rPr>
            </w:pPr>
            <w:r w:rsidRPr="00075088">
              <w:rPr>
                <w:rFonts w:ascii="Arial" w:hAnsi="Arial" w:cs="Arial"/>
                <w:b/>
                <w:bCs/>
                <w:sz w:val="20"/>
                <w:szCs w:val="20"/>
                <w:highlight w:val="yellow"/>
              </w:rPr>
              <w:t>Assessment 3</w:t>
            </w:r>
          </w:p>
        </w:tc>
      </w:tr>
      <w:tr w:rsidR="009B473C" w:rsidRPr="006F56D3" w14:paraId="54973F45" w14:textId="77777777" w:rsidTr="005D7801">
        <w:trPr>
          <w:trHeight w:val="991"/>
        </w:trPr>
        <w:tc>
          <w:tcPr>
            <w:tcW w:w="2060" w:type="dxa"/>
            <w:tcBorders>
              <w:top w:val="single" w:sz="4" w:space="0" w:color="auto"/>
              <w:left w:val="single" w:sz="4" w:space="0" w:color="auto"/>
              <w:bottom w:val="single" w:sz="4" w:space="0" w:color="auto"/>
              <w:right w:val="single" w:sz="4" w:space="0" w:color="auto"/>
            </w:tcBorders>
            <w:vAlign w:val="center"/>
          </w:tcPr>
          <w:p w14:paraId="29A87D4B" w14:textId="77777777" w:rsidR="009B473C" w:rsidRPr="00075088" w:rsidRDefault="009B473C" w:rsidP="00075088">
            <w:pPr>
              <w:pStyle w:val="NoSpacing"/>
              <w:jc w:val="center"/>
              <w:rPr>
                <w:rFonts w:ascii="Arial" w:hAnsi="Arial" w:cs="Arial"/>
                <w:b/>
                <w:sz w:val="20"/>
                <w:szCs w:val="20"/>
              </w:rPr>
            </w:pPr>
            <w:r w:rsidRPr="00075088">
              <w:rPr>
                <w:rFonts w:ascii="Arial" w:hAnsi="Arial" w:cs="Arial"/>
                <w:b/>
                <w:sz w:val="20"/>
                <w:szCs w:val="20"/>
              </w:rPr>
              <w:t>Curriculum Enrichment</w:t>
            </w:r>
          </w:p>
        </w:tc>
        <w:tc>
          <w:tcPr>
            <w:tcW w:w="4727" w:type="dxa"/>
            <w:gridSpan w:val="4"/>
            <w:tcBorders>
              <w:top w:val="single" w:sz="4" w:space="0" w:color="auto"/>
              <w:left w:val="single" w:sz="4" w:space="0" w:color="auto"/>
              <w:bottom w:val="single" w:sz="4" w:space="0" w:color="auto"/>
              <w:right w:val="single" w:sz="4" w:space="0" w:color="auto"/>
            </w:tcBorders>
            <w:shd w:val="clear" w:color="auto" w:fill="auto"/>
          </w:tcPr>
          <w:p w14:paraId="4BDBAFDB" w14:textId="160B0EE8" w:rsidR="009B473C" w:rsidRPr="00075088" w:rsidRDefault="009B473C" w:rsidP="00075088">
            <w:pPr>
              <w:pStyle w:val="NoSpacing"/>
              <w:jc w:val="center"/>
              <w:rPr>
                <w:rFonts w:ascii="Arial" w:hAnsi="Arial" w:cs="Arial"/>
                <w:sz w:val="20"/>
                <w:szCs w:val="20"/>
              </w:rPr>
            </w:pPr>
            <w:r w:rsidRPr="00075088">
              <w:rPr>
                <w:rFonts w:ascii="Arial" w:hAnsi="Arial" w:cs="Arial"/>
                <w:sz w:val="20"/>
                <w:szCs w:val="20"/>
              </w:rPr>
              <w:t>Autumn Term - Catalyst Sleepover (History and Science)</w:t>
            </w:r>
          </w:p>
          <w:p w14:paraId="2DCCD79E" w14:textId="13477362" w:rsidR="009B473C" w:rsidRPr="00075088" w:rsidRDefault="009B473C" w:rsidP="00075088">
            <w:pPr>
              <w:pStyle w:val="NoSpacing"/>
              <w:jc w:val="center"/>
              <w:rPr>
                <w:rFonts w:ascii="Arial" w:hAnsi="Arial" w:cs="Arial"/>
                <w:sz w:val="20"/>
                <w:szCs w:val="20"/>
              </w:rPr>
            </w:pPr>
            <w:r w:rsidRPr="00075088">
              <w:rPr>
                <w:rFonts w:ascii="Arial" w:hAnsi="Arial" w:cs="Arial"/>
                <w:sz w:val="20"/>
                <w:szCs w:val="20"/>
              </w:rPr>
              <w:t>Hinduism Workshop</w:t>
            </w:r>
          </w:p>
          <w:p w14:paraId="69719F9F" w14:textId="45267A92" w:rsidR="009B473C" w:rsidRPr="00075088" w:rsidRDefault="009B473C" w:rsidP="00075088">
            <w:pPr>
              <w:pStyle w:val="NoSpacing"/>
              <w:jc w:val="center"/>
              <w:rPr>
                <w:rFonts w:ascii="Arial" w:hAnsi="Arial" w:cs="Arial"/>
                <w:sz w:val="20"/>
                <w:szCs w:val="20"/>
              </w:rPr>
            </w:pPr>
            <w:r w:rsidRPr="00075088">
              <w:rPr>
                <w:rFonts w:ascii="Arial" w:hAnsi="Arial" w:cs="Arial"/>
                <w:sz w:val="20"/>
                <w:szCs w:val="20"/>
              </w:rPr>
              <w:t>Autumn 2 – Roman Chester Experience</w:t>
            </w:r>
          </w:p>
          <w:p w14:paraId="5EEDEA48" w14:textId="6409DD09" w:rsidR="009B473C" w:rsidRPr="00075088" w:rsidRDefault="009B473C" w:rsidP="00075088">
            <w:pPr>
              <w:pStyle w:val="NoSpacing"/>
              <w:jc w:val="center"/>
              <w:rPr>
                <w:rFonts w:ascii="Arial" w:hAnsi="Arial" w:cs="Arial"/>
                <w:sz w:val="20"/>
                <w:szCs w:val="20"/>
              </w:rPr>
            </w:pPr>
            <w:r w:rsidRPr="00075088">
              <w:rPr>
                <w:rFonts w:ascii="Arial" w:hAnsi="Arial" w:cs="Arial"/>
                <w:sz w:val="20"/>
                <w:szCs w:val="20"/>
              </w:rPr>
              <w:t>(HISTORY)</w:t>
            </w:r>
          </w:p>
          <w:p w14:paraId="33AA3D2E" w14:textId="4282E009" w:rsidR="009B473C" w:rsidRPr="00075088" w:rsidRDefault="009B473C" w:rsidP="00075088">
            <w:pPr>
              <w:pStyle w:val="NoSpacing"/>
              <w:jc w:val="center"/>
              <w:rPr>
                <w:rFonts w:ascii="Arial" w:hAnsi="Arial" w:cs="Arial"/>
                <w:sz w:val="20"/>
                <w:szCs w:val="20"/>
              </w:rPr>
            </w:pPr>
            <w:r w:rsidRPr="00075088">
              <w:rPr>
                <w:rFonts w:ascii="Arial" w:hAnsi="Arial" w:cs="Arial"/>
                <w:sz w:val="20"/>
                <w:szCs w:val="20"/>
              </w:rPr>
              <w:t>Christmas Nativity</w:t>
            </w:r>
          </w:p>
          <w:p w14:paraId="6841A7DE" w14:textId="5EDFE046" w:rsidR="009B473C" w:rsidRPr="00C12E0D" w:rsidRDefault="009B473C" w:rsidP="00C12E0D">
            <w:pPr>
              <w:pStyle w:val="NoSpacing"/>
              <w:jc w:val="center"/>
              <w:rPr>
                <w:rFonts w:ascii="Arial" w:hAnsi="Arial" w:cs="Arial"/>
                <w:sz w:val="20"/>
                <w:szCs w:val="20"/>
              </w:rPr>
            </w:pPr>
            <w:r w:rsidRPr="00075088">
              <w:rPr>
                <w:rFonts w:ascii="Arial" w:hAnsi="Arial" w:cs="Arial"/>
                <w:sz w:val="20"/>
                <w:szCs w:val="20"/>
              </w:rPr>
              <w:t>Local Fieldwork in Widnes</w:t>
            </w:r>
            <w:r w:rsidR="00C12E0D">
              <w:rPr>
                <w:rFonts w:ascii="Arial" w:hAnsi="Arial" w:cs="Arial"/>
                <w:sz w:val="20"/>
                <w:szCs w:val="20"/>
              </w:rPr>
              <w:t xml:space="preserve"> </w:t>
            </w:r>
            <w:r w:rsidRPr="00075088">
              <w:rPr>
                <w:rFonts w:ascii="Arial" w:hAnsi="Arial" w:cs="Arial"/>
                <w:sz w:val="20"/>
                <w:szCs w:val="20"/>
              </w:rPr>
              <w:t>(GEOGRAPHY)</w:t>
            </w:r>
          </w:p>
        </w:tc>
        <w:tc>
          <w:tcPr>
            <w:tcW w:w="4408" w:type="dxa"/>
            <w:gridSpan w:val="2"/>
            <w:tcBorders>
              <w:top w:val="single" w:sz="4" w:space="0" w:color="auto"/>
              <w:left w:val="single" w:sz="4" w:space="0" w:color="auto"/>
              <w:bottom w:val="single" w:sz="4" w:space="0" w:color="auto"/>
              <w:right w:val="single" w:sz="4" w:space="0" w:color="auto"/>
            </w:tcBorders>
            <w:shd w:val="clear" w:color="auto" w:fill="auto"/>
          </w:tcPr>
          <w:p w14:paraId="42D3A8BD" w14:textId="55C14D39" w:rsidR="009B473C" w:rsidRPr="00075088" w:rsidRDefault="009B473C" w:rsidP="00075088">
            <w:pPr>
              <w:pStyle w:val="NoSpacing"/>
              <w:jc w:val="center"/>
              <w:rPr>
                <w:rFonts w:ascii="Arial" w:hAnsi="Arial" w:cs="Arial"/>
                <w:sz w:val="20"/>
                <w:szCs w:val="20"/>
              </w:rPr>
            </w:pPr>
            <w:r w:rsidRPr="00075088">
              <w:rPr>
                <w:rFonts w:ascii="Arial" w:hAnsi="Arial" w:cs="Arial"/>
                <w:sz w:val="20"/>
                <w:szCs w:val="20"/>
              </w:rPr>
              <w:t>Y4 PAN – Spring 1 (February)</w:t>
            </w:r>
          </w:p>
          <w:p w14:paraId="33C1800D" w14:textId="59D0B3B0" w:rsidR="009B473C" w:rsidRPr="00075088" w:rsidRDefault="009B473C" w:rsidP="00075088">
            <w:pPr>
              <w:pStyle w:val="NoSpacing"/>
              <w:jc w:val="center"/>
              <w:rPr>
                <w:rFonts w:ascii="Arial" w:hAnsi="Arial" w:cs="Arial"/>
                <w:color w:val="FF0000"/>
                <w:sz w:val="20"/>
                <w:szCs w:val="20"/>
              </w:rPr>
            </w:pPr>
            <w:r w:rsidRPr="00075088">
              <w:rPr>
                <w:rFonts w:ascii="Arial" w:hAnsi="Arial" w:cs="Arial"/>
                <w:sz w:val="20"/>
                <w:szCs w:val="20"/>
              </w:rPr>
              <w:t>Electricity Workshop</w:t>
            </w:r>
          </w:p>
          <w:p w14:paraId="215A3FD3" w14:textId="77777777" w:rsidR="009B473C" w:rsidRPr="00075088" w:rsidRDefault="009B473C" w:rsidP="00075088">
            <w:pPr>
              <w:pStyle w:val="NoSpacing"/>
              <w:jc w:val="center"/>
              <w:rPr>
                <w:rFonts w:ascii="Arial" w:hAnsi="Arial" w:cs="Arial"/>
                <w:sz w:val="20"/>
                <w:szCs w:val="20"/>
              </w:rPr>
            </w:pPr>
            <w:r w:rsidRPr="00075088">
              <w:rPr>
                <w:rFonts w:ascii="Arial" w:hAnsi="Arial" w:cs="Arial"/>
                <w:sz w:val="20"/>
                <w:szCs w:val="20"/>
              </w:rPr>
              <w:t>(SCIENCE)</w:t>
            </w:r>
          </w:p>
          <w:p w14:paraId="05F24C41" w14:textId="56963215" w:rsidR="009B473C" w:rsidRPr="00075088" w:rsidRDefault="009B473C" w:rsidP="00075088">
            <w:pPr>
              <w:pStyle w:val="NoSpacing"/>
              <w:jc w:val="center"/>
              <w:rPr>
                <w:rFonts w:ascii="Arial" w:hAnsi="Arial" w:cs="Arial"/>
                <w:sz w:val="20"/>
                <w:szCs w:val="20"/>
              </w:rPr>
            </w:pPr>
            <w:r w:rsidRPr="00075088">
              <w:rPr>
                <w:rFonts w:ascii="Arial" w:hAnsi="Arial" w:cs="Arial"/>
                <w:sz w:val="20"/>
                <w:szCs w:val="20"/>
              </w:rPr>
              <w:t>Liverpool Museum</w:t>
            </w:r>
          </w:p>
          <w:p w14:paraId="3B641CF9" w14:textId="4800B5C5" w:rsidR="009B473C" w:rsidRPr="00075088" w:rsidRDefault="009B473C" w:rsidP="00075088">
            <w:pPr>
              <w:pStyle w:val="NoSpacing"/>
              <w:jc w:val="center"/>
              <w:rPr>
                <w:rFonts w:ascii="Arial" w:hAnsi="Arial" w:cs="Arial"/>
                <w:sz w:val="20"/>
                <w:szCs w:val="20"/>
              </w:rPr>
            </w:pPr>
            <w:r w:rsidRPr="00075088">
              <w:rPr>
                <w:rFonts w:ascii="Arial" w:hAnsi="Arial" w:cs="Arial"/>
                <w:sz w:val="20"/>
                <w:szCs w:val="20"/>
              </w:rPr>
              <w:t>and Albert Dock</w:t>
            </w:r>
          </w:p>
          <w:p w14:paraId="5E4A1371" w14:textId="18A60D70" w:rsidR="009B473C" w:rsidRPr="00075088" w:rsidRDefault="009B473C" w:rsidP="00075088">
            <w:pPr>
              <w:pStyle w:val="NoSpacing"/>
              <w:jc w:val="center"/>
              <w:rPr>
                <w:rFonts w:ascii="Arial" w:hAnsi="Arial" w:cs="Arial"/>
                <w:sz w:val="20"/>
                <w:szCs w:val="20"/>
              </w:rPr>
            </w:pPr>
            <w:r w:rsidRPr="00075088">
              <w:rPr>
                <w:rFonts w:ascii="Arial" w:hAnsi="Arial" w:cs="Arial"/>
                <w:sz w:val="20"/>
                <w:szCs w:val="20"/>
              </w:rPr>
              <w:t>(GEOGRAPHY)</w:t>
            </w:r>
          </w:p>
          <w:p w14:paraId="74CB751A" w14:textId="576ED2C5" w:rsidR="009B473C" w:rsidRPr="00075088" w:rsidRDefault="009B473C" w:rsidP="00C12E0D">
            <w:pPr>
              <w:pStyle w:val="NoSpacing"/>
              <w:rPr>
                <w:rFonts w:ascii="Arial" w:hAnsi="Arial" w:cs="Arial"/>
                <w:sz w:val="20"/>
                <w:szCs w:val="20"/>
              </w:rPr>
            </w:pPr>
          </w:p>
        </w:tc>
        <w:tc>
          <w:tcPr>
            <w:tcW w:w="4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C8C7D9" w14:textId="6FE12F9A" w:rsidR="009B473C" w:rsidRPr="00075088" w:rsidRDefault="009B473C" w:rsidP="00075088">
            <w:pPr>
              <w:pStyle w:val="NoSpacing"/>
              <w:jc w:val="center"/>
              <w:rPr>
                <w:rFonts w:ascii="Arial" w:hAnsi="Arial" w:cs="Arial"/>
                <w:sz w:val="20"/>
                <w:szCs w:val="20"/>
              </w:rPr>
            </w:pPr>
            <w:r w:rsidRPr="00075088">
              <w:rPr>
                <w:rFonts w:ascii="Arial" w:hAnsi="Arial" w:cs="Arial"/>
                <w:sz w:val="20"/>
                <w:szCs w:val="20"/>
              </w:rPr>
              <w:t>Rivington Pike</w:t>
            </w:r>
          </w:p>
          <w:p w14:paraId="1EC326CE" w14:textId="77777777" w:rsidR="009B473C" w:rsidRPr="00075088" w:rsidRDefault="009B473C" w:rsidP="00075088">
            <w:pPr>
              <w:pStyle w:val="NoSpacing"/>
              <w:jc w:val="center"/>
              <w:rPr>
                <w:rFonts w:ascii="Arial" w:hAnsi="Arial" w:cs="Arial"/>
                <w:sz w:val="20"/>
                <w:szCs w:val="20"/>
              </w:rPr>
            </w:pPr>
            <w:r w:rsidRPr="00075088">
              <w:rPr>
                <w:rFonts w:ascii="Arial" w:hAnsi="Arial" w:cs="Arial"/>
                <w:sz w:val="20"/>
                <w:szCs w:val="20"/>
              </w:rPr>
              <w:t>(GEOGRAPHY)</w:t>
            </w:r>
          </w:p>
          <w:p w14:paraId="78275E93" w14:textId="3C1C197D" w:rsidR="009B473C" w:rsidRPr="00075088" w:rsidRDefault="009B473C" w:rsidP="00075088">
            <w:pPr>
              <w:pStyle w:val="NoSpacing"/>
              <w:jc w:val="center"/>
              <w:rPr>
                <w:rFonts w:ascii="Arial" w:hAnsi="Arial" w:cs="Arial"/>
                <w:sz w:val="20"/>
                <w:szCs w:val="20"/>
              </w:rPr>
            </w:pPr>
            <w:r w:rsidRPr="00075088">
              <w:rPr>
                <w:rFonts w:ascii="Arial" w:hAnsi="Arial" w:cs="Arial"/>
                <w:sz w:val="20"/>
                <w:szCs w:val="20"/>
              </w:rPr>
              <w:t>Theatre Trip / Empire Tour</w:t>
            </w:r>
          </w:p>
          <w:p w14:paraId="57A0A7A4" w14:textId="77777777" w:rsidR="009B473C" w:rsidRPr="00075088" w:rsidRDefault="009B473C" w:rsidP="00075088">
            <w:pPr>
              <w:pStyle w:val="NoSpacing"/>
              <w:jc w:val="center"/>
              <w:rPr>
                <w:rFonts w:ascii="Arial" w:hAnsi="Arial" w:cs="Arial"/>
                <w:sz w:val="20"/>
                <w:szCs w:val="20"/>
              </w:rPr>
            </w:pPr>
          </w:p>
          <w:p w14:paraId="279D3216" w14:textId="5EA4B456" w:rsidR="009B473C" w:rsidRPr="00075088" w:rsidRDefault="009B473C" w:rsidP="00075088">
            <w:pPr>
              <w:pStyle w:val="NoSpacing"/>
              <w:jc w:val="center"/>
              <w:rPr>
                <w:rFonts w:ascii="Arial" w:hAnsi="Arial" w:cs="Arial"/>
                <w:sz w:val="20"/>
                <w:szCs w:val="20"/>
              </w:rPr>
            </w:pPr>
          </w:p>
        </w:tc>
      </w:tr>
    </w:tbl>
    <w:p w14:paraId="49632CA2" w14:textId="19642240" w:rsidR="00614758" w:rsidRPr="006F56D3" w:rsidRDefault="00614758" w:rsidP="006F56D3">
      <w:pPr>
        <w:jc w:val="center"/>
        <w:rPr>
          <w:rFonts w:ascii="Arial" w:hAnsi="Arial" w:cs="Arial"/>
        </w:rPr>
      </w:pPr>
    </w:p>
    <w:sectPr w:rsidR="00614758" w:rsidRPr="006F56D3" w:rsidSect="00B27056">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6B44F" w14:textId="77777777" w:rsidR="000F595B" w:rsidRDefault="000F595B" w:rsidP="00C44649">
      <w:pPr>
        <w:spacing w:after="0" w:line="240" w:lineRule="auto"/>
      </w:pPr>
      <w:r>
        <w:separator/>
      </w:r>
    </w:p>
  </w:endnote>
  <w:endnote w:type="continuationSeparator" w:id="0">
    <w:p w14:paraId="2210837E" w14:textId="77777777" w:rsidR="000F595B" w:rsidRDefault="000F595B" w:rsidP="00C4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4FB56" w14:textId="77777777" w:rsidR="00C44649" w:rsidRPr="00C44649" w:rsidRDefault="00C44649" w:rsidP="00C44649">
    <w:pPr>
      <w:pStyle w:val="Footer"/>
      <w:jc w:val="center"/>
      <w:rPr>
        <w:sz w:val="24"/>
        <w:szCs w:val="24"/>
      </w:rPr>
    </w:pPr>
    <w:r w:rsidRPr="00C44649">
      <w:rPr>
        <w:sz w:val="24"/>
        <w:szCs w:val="24"/>
      </w:rPr>
      <w:t>Enjoying Learning and Excelling</w:t>
    </w:r>
  </w:p>
  <w:p w14:paraId="202B1F8F" w14:textId="77777777" w:rsidR="00C44649" w:rsidRDefault="00C44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52994" w14:textId="77777777" w:rsidR="000F595B" w:rsidRDefault="000F595B" w:rsidP="00C44649">
      <w:pPr>
        <w:spacing w:after="0" w:line="240" w:lineRule="auto"/>
      </w:pPr>
      <w:r>
        <w:separator/>
      </w:r>
    </w:p>
  </w:footnote>
  <w:footnote w:type="continuationSeparator" w:id="0">
    <w:p w14:paraId="77715A07" w14:textId="77777777" w:rsidR="000F595B" w:rsidRDefault="000F595B" w:rsidP="00C446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F86CB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5D07F9A"/>
    <w:multiLevelType w:val="hybridMultilevel"/>
    <w:tmpl w:val="570CC708"/>
    <w:lvl w:ilvl="0" w:tplc="BA6A1BEA">
      <w:start w:val="202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6A6250"/>
    <w:multiLevelType w:val="hybridMultilevel"/>
    <w:tmpl w:val="0612410C"/>
    <w:lvl w:ilvl="0" w:tplc="1148668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1492630">
    <w:abstractNumId w:val="0"/>
  </w:num>
  <w:num w:numId="2" w16cid:durableId="1514149708">
    <w:abstractNumId w:val="2"/>
  </w:num>
  <w:num w:numId="3" w16cid:durableId="1069497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3C0"/>
    <w:rsid w:val="00011ED3"/>
    <w:rsid w:val="00061BAD"/>
    <w:rsid w:val="00075088"/>
    <w:rsid w:val="0009269E"/>
    <w:rsid w:val="000B5523"/>
    <w:rsid w:val="000C5186"/>
    <w:rsid w:val="000D018D"/>
    <w:rsid w:val="000D41CF"/>
    <w:rsid w:val="000D672E"/>
    <w:rsid w:val="000E5A94"/>
    <w:rsid w:val="000F595B"/>
    <w:rsid w:val="001129D6"/>
    <w:rsid w:val="0013727A"/>
    <w:rsid w:val="00137A1A"/>
    <w:rsid w:val="0014792E"/>
    <w:rsid w:val="00153046"/>
    <w:rsid w:val="00181CA7"/>
    <w:rsid w:val="00190D65"/>
    <w:rsid w:val="001A0552"/>
    <w:rsid w:val="001A099F"/>
    <w:rsid w:val="001B1DAA"/>
    <w:rsid w:val="001B24A1"/>
    <w:rsid w:val="001F3668"/>
    <w:rsid w:val="001F51FD"/>
    <w:rsid w:val="0021235E"/>
    <w:rsid w:val="00224ED9"/>
    <w:rsid w:val="00226414"/>
    <w:rsid w:val="00251716"/>
    <w:rsid w:val="00281EB9"/>
    <w:rsid w:val="00282839"/>
    <w:rsid w:val="00292DD1"/>
    <w:rsid w:val="00295BDE"/>
    <w:rsid w:val="002A1A0F"/>
    <w:rsid w:val="002F22FC"/>
    <w:rsid w:val="00323C09"/>
    <w:rsid w:val="00326571"/>
    <w:rsid w:val="00343BF0"/>
    <w:rsid w:val="00344D84"/>
    <w:rsid w:val="003605A9"/>
    <w:rsid w:val="003957DF"/>
    <w:rsid w:val="003B0088"/>
    <w:rsid w:val="003E3E16"/>
    <w:rsid w:val="003F10CA"/>
    <w:rsid w:val="0040417F"/>
    <w:rsid w:val="0040529B"/>
    <w:rsid w:val="00406CCD"/>
    <w:rsid w:val="004071BB"/>
    <w:rsid w:val="00420DC7"/>
    <w:rsid w:val="00435ABD"/>
    <w:rsid w:val="0044019E"/>
    <w:rsid w:val="00460626"/>
    <w:rsid w:val="0049211B"/>
    <w:rsid w:val="00496E46"/>
    <w:rsid w:val="004C3534"/>
    <w:rsid w:val="004E1573"/>
    <w:rsid w:val="004F568A"/>
    <w:rsid w:val="004F5734"/>
    <w:rsid w:val="00501B80"/>
    <w:rsid w:val="00546CD0"/>
    <w:rsid w:val="0055044B"/>
    <w:rsid w:val="005A0659"/>
    <w:rsid w:val="005A3A78"/>
    <w:rsid w:val="005B0CED"/>
    <w:rsid w:val="005B23A7"/>
    <w:rsid w:val="005B2791"/>
    <w:rsid w:val="005D7801"/>
    <w:rsid w:val="00607104"/>
    <w:rsid w:val="00614758"/>
    <w:rsid w:val="00625578"/>
    <w:rsid w:val="00634106"/>
    <w:rsid w:val="00645492"/>
    <w:rsid w:val="00685922"/>
    <w:rsid w:val="00694FAD"/>
    <w:rsid w:val="006C2169"/>
    <w:rsid w:val="006C4ACC"/>
    <w:rsid w:val="006D072B"/>
    <w:rsid w:val="006D10AE"/>
    <w:rsid w:val="006D41F3"/>
    <w:rsid w:val="006F56D3"/>
    <w:rsid w:val="007270CF"/>
    <w:rsid w:val="007279FD"/>
    <w:rsid w:val="007331A2"/>
    <w:rsid w:val="00744033"/>
    <w:rsid w:val="00750C16"/>
    <w:rsid w:val="007512F6"/>
    <w:rsid w:val="007A3912"/>
    <w:rsid w:val="007B3AD2"/>
    <w:rsid w:val="007B71E6"/>
    <w:rsid w:val="007C067D"/>
    <w:rsid w:val="007F474D"/>
    <w:rsid w:val="00806D6E"/>
    <w:rsid w:val="00822FFC"/>
    <w:rsid w:val="00825706"/>
    <w:rsid w:val="00851F93"/>
    <w:rsid w:val="00854A51"/>
    <w:rsid w:val="00881522"/>
    <w:rsid w:val="008B568B"/>
    <w:rsid w:val="008E168A"/>
    <w:rsid w:val="008F47BD"/>
    <w:rsid w:val="00900CE8"/>
    <w:rsid w:val="009025F9"/>
    <w:rsid w:val="00911D9D"/>
    <w:rsid w:val="0094558A"/>
    <w:rsid w:val="009505C8"/>
    <w:rsid w:val="00986195"/>
    <w:rsid w:val="009A28CC"/>
    <w:rsid w:val="009B473C"/>
    <w:rsid w:val="009F1CFA"/>
    <w:rsid w:val="009F4289"/>
    <w:rsid w:val="00A06D86"/>
    <w:rsid w:val="00A072D7"/>
    <w:rsid w:val="00A167A9"/>
    <w:rsid w:val="00A23622"/>
    <w:rsid w:val="00A4751A"/>
    <w:rsid w:val="00A51B66"/>
    <w:rsid w:val="00A557F2"/>
    <w:rsid w:val="00A65B2C"/>
    <w:rsid w:val="00A77AD8"/>
    <w:rsid w:val="00A86605"/>
    <w:rsid w:val="00AC2A5B"/>
    <w:rsid w:val="00AC4B26"/>
    <w:rsid w:val="00B004E7"/>
    <w:rsid w:val="00B23741"/>
    <w:rsid w:val="00B27056"/>
    <w:rsid w:val="00B36672"/>
    <w:rsid w:val="00B44DEB"/>
    <w:rsid w:val="00B46E9B"/>
    <w:rsid w:val="00B71EE9"/>
    <w:rsid w:val="00B779CA"/>
    <w:rsid w:val="00B84B81"/>
    <w:rsid w:val="00BA6DC1"/>
    <w:rsid w:val="00BB02E5"/>
    <w:rsid w:val="00BC2F70"/>
    <w:rsid w:val="00BD12E9"/>
    <w:rsid w:val="00BE21B3"/>
    <w:rsid w:val="00C0665D"/>
    <w:rsid w:val="00C12E0D"/>
    <w:rsid w:val="00C14DE7"/>
    <w:rsid w:val="00C2794B"/>
    <w:rsid w:val="00C301B9"/>
    <w:rsid w:val="00C44649"/>
    <w:rsid w:val="00C45FA4"/>
    <w:rsid w:val="00C543A1"/>
    <w:rsid w:val="00C74223"/>
    <w:rsid w:val="00C76F9B"/>
    <w:rsid w:val="00C814A0"/>
    <w:rsid w:val="00C91C28"/>
    <w:rsid w:val="00C94C1A"/>
    <w:rsid w:val="00CA333D"/>
    <w:rsid w:val="00CA5887"/>
    <w:rsid w:val="00CB618B"/>
    <w:rsid w:val="00CC2207"/>
    <w:rsid w:val="00CC455C"/>
    <w:rsid w:val="00CD1ADA"/>
    <w:rsid w:val="00CD746D"/>
    <w:rsid w:val="00CE584F"/>
    <w:rsid w:val="00CE6D35"/>
    <w:rsid w:val="00CF2E93"/>
    <w:rsid w:val="00D36CFE"/>
    <w:rsid w:val="00D46E7A"/>
    <w:rsid w:val="00D52291"/>
    <w:rsid w:val="00DC6A58"/>
    <w:rsid w:val="00DD5EC2"/>
    <w:rsid w:val="00E421D2"/>
    <w:rsid w:val="00E528E0"/>
    <w:rsid w:val="00E60993"/>
    <w:rsid w:val="00E92DDB"/>
    <w:rsid w:val="00EB6A4A"/>
    <w:rsid w:val="00EB7B4F"/>
    <w:rsid w:val="00EF7C55"/>
    <w:rsid w:val="00F04939"/>
    <w:rsid w:val="00F1382A"/>
    <w:rsid w:val="00F2184A"/>
    <w:rsid w:val="00F31356"/>
    <w:rsid w:val="00F34B21"/>
    <w:rsid w:val="00F41CC7"/>
    <w:rsid w:val="00F43578"/>
    <w:rsid w:val="00FA2DB2"/>
    <w:rsid w:val="00FA4A68"/>
    <w:rsid w:val="00FA7DB5"/>
    <w:rsid w:val="00FC6451"/>
    <w:rsid w:val="00FD6B47"/>
    <w:rsid w:val="00FD73A2"/>
    <w:rsid w:val="00FE53C0"/>
    <w:rsid w:val="00FF5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615BF"/>
  <w15:docId w15:val="{AC03BCA2-1960-4E8E-B67B-E8FA96C6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056"/>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7056"/>
    <w:pPr>
      <w:spacing w:after="0" w:line="240" w:lineRule="auto"/>
    </w:pPr>
    <w:rPr>
      <w:rFonts w:cs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B27056"/>
  </w:style>
  <w:style w:type="paragraph" w:styleId="ListBullet">
    <w:name w:val="List Bullet"/>
    <w:basedOn w:val="Normal"/>
    <w:uiPriority w:val="99"/>
    <w:unhideWhenUsed/>
    <w:rsid w:val="00B27056"/>
    <w:pPr>
      <w:numPr>
        <w:numId w:val="1"/>
      </w:numPr>
      <w:contextualSpacing/>
    </w:pPr>
  </w:style>
  <w:style w:type="paragraph" w:styleId="NoSpacing">
    <w:name w:val="No Spacing"/>
    <w:uiPriority w:val="1"/>
    <w:qFormat/>
    <w:rsid w:val="00B27056"/>
    <w:pPr>
      <w:spacing w:after="0" w:line="240" w:lineRule="auto"/>
    </w:pPr>
    <w:rPr>
      <w:rFonts w:eastAsiaTheme="minorEastAsia"/>
      <w:lang w:eastAsia="en-GB"/>
    </w:rPr>
  </w:style>
  <w:style w:type="paragraph" w:styleId="NormalWeb">
    <w:name w:val="Normal (Web)"/>
    <w:basedOn w:val="Normal"/>
    <w:uiPriority w:val="99"/>
    <w:unhideWhenUsed/>
    <w:rsid w:val="00420DC7"/>
    <w:pPr>
      <w:spacing w:after="0" w:line="240" w:lineRule="auto"/>
    </w:pPr>
    <w:rPr>
      <w:rFonts w:ascii="Times New Roman" w:eastAsiaTheme="minorHAnsi" w:hAnsi="Times New Roman" w:cs="Times New Roman"/>
      <w:sz w:val="24"/>
      <w:szCs w:val="24"/>
    </w:rPr>
  </w:style>
  <w:style w:type="paragraph" w:styleId="BalloonText">
    <w:name w:val="Balloon Text"/>
    <w:basedOn w:val="Normal"/>
    <w:link w:val="BalloonTextChar"/>
    <w:uiPriority w:val="99"/>
    <w:semiHidden/>
    <w:unhideWhenUsed/>
    <w:rsid w:val="00FF554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F554C"/>
    <w:rPr>
      <w:rFonts w:ascii="Segoe UI" w:eastAsiaTheme="minorEastAsia" w:hAnsi="Segoe UI"/>
      <w:sz w:val="18"/>
      <w:szCs w:val="18"/>
      <w:lang w:eastAsia="en-GB"/>
    </w:rPr>
  </w:style>
  <w:style w:type="paragraph" w:styleId="Header">
    <w:name w:val="header"/>
    <w:basedOn w:val="Normal"/>
    <w:link w:val="HeaderChar"/>
    <w:uiPriority w:val="99"/>
    <w:unhideWhenUsed/>
    <w:rsid w:val="00C44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649"/>
    <w:rPr>
      <w:rFonts w:eastAsiaTheme="minorEastAsia"/>
      <w:lang w:eastAsia="en-GB"/>
    </w:rPr>
  </w:style>
  <w:style w:type="paragraph" w:styleId="Footer">
    <w:name w:val="footer"/>
    <w:basedOn w:val="Normal"/>
    <w:link w:val="FooterChar"/>
    <w:uiPriority w:val="99"/>
    <w:unhideWhenUsed/>
    <w:rsid w:val="00C44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649"/>
    <w:rPr>
      <w:rFonts w:eastAsiaTheme="minorEastAsia"/>
      <w:lang w:eastAsia="en-GB"/>
    </w:rPr>
  </w:style>
  <w:style w:type="paragraph" w:customStyle="1" w:styleId="SoWBody">
    <w:name w:val="SoWBody"/>
    <w:rsid w:val="00CA333D"/>
    <w:pPr>
      <w:widowControl w:val="0"/>
      <w:overflowPunct w:val="0"/>
      <w:autoSpaceDE w:val="0"/>
      <w:autoSpaceDN w:val="0"/>
      <w:adjustRightInd w:val="0"/>
      <w:spacing w:after="60" w:line="240" w:lineRule="exact"/>
    </w:pPr>
    <w:rPr>
      <w:rFonts w:ascii="Arial" w:eastAsia="Times New Roman" w:hAnsi="Arial" w:cs="Times New Roman"/>
      <w:kern w:val="16"/>
      <w:sz w:val="16"/>
      <w:szCs w:val="20"/>
      <w:lang w:eastAsia="en-GB"/>
    </w:rPr>
  </w:style>
  <w:style w:type="paragraph" w:customStyle="1" w:styleId="TableParagraph">
    <w:name w:val="Table Paragraph"/>
    <w:basedOn w:val="Normal"/>
    <w:uiPriority w:val="1"/>
    <w:qFormat/>
    <w:rsid w:val="008F47BD"/>
    <w:pPr>
      <w:widowControl w:val="0"/>
      <w:autoSpaceDE w:val="0"/>
      <w:autoSpaceDN w:val="0"/>
      <w:spacing w:before="7" w:after="0" w:line="240" w:lineRule="auto"/>
    </w:pPr>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25278">
      <w:bodyDiv w:val="1"/>
      <w:marLeft w:val="0"/>
      <w:marRight w:val="0"/>
      <w:marTop w:val="0"/>
      <w:marBottom w:val="0"/>
      <w:divBdr>
        <w:top w:val="none" w:sz="0" w:space="0" w:color="auto"/>
        <w:left w:val="none" w:sz="0" w:space="0" w:color="auto"/>
        <w:bottom w:val="none" w:sz="0" w:space="0" w:color="auto"/>
        <w:right w:val="none" w:sz="0" w:space="0" w:color="auto"/>
      </w:divBdr>
    </w:div>
    <w:div w:id="1096167489">
      <w:bodyDiv w:val="1"/>
      <w:marLeft w:val="0"/>
      <w:marRight w:val="0"/>
      <w:marTop w:val="0"/>
      <w:marBottom w:val="0"/>
      <w:divBdr>
        <w:top w:val="none" w:sz="0" w:space="0" w:color="auto"/>
        <w:left w:val="none" w:sz="0" w:space="0" w:color="auto"/>
        <w:bottom w:val="none" w:sz="0" w:space="0" w:color="auto"/>
        <w:right w:val="none" w:sz="0" w:space="0" w:color="auto"/>
      </w:divBdr>
    </w:div>
    <w:div w:id="1164932742">
      <w:bodyDiv w:val="1"/>
      <w:marLeft w:val="0"/>
      <w:marRight w:val="0"/>
      <w:marTop w:val="0"/>
      <w:marBottom w:val="0"/>
      <w:divBdr>
        <w:top w:val="none" w:sz="0" w:space="0" w:color="auto"/>
        <w:left w:val="none" w:sz="0" w:space="0" w:color="auto"/>
        <w:bottom w:val="none" w:sz="0" w:space="0" w:color="auto"/>
        <w:right w:val="none" w:sz="0" w:space="0" w:color="auto"/>
      </w:divBdr>
    </w:div>
    <w:div w:id="1428965282">
      <w:bodyDiv w:val="1"/>
      <w:marLeft w:val="0"/>
      <w:marRight w:val="0"/>
      <w:marTop w:val="0"/>
      <w:marBottom w:val="0"/>
      <w:divBdr>
        <w:top w:val="none" w:sz="0" w:space="0" w:color="auto"/>
        <w:left w:val="none" w:sz="0" w:space="0" w:color="auto"/>
        <w:bottom w:val="none" w:sz="0" w:space="0" w:color="auto"/>
        <w:right w:val="none" w:sz="0" w:space="0" w:color="auto"/>
      </w:divBdr>
    </w:div>
    <w:div w:id="1604797410">
      <w:bodyDiv w:val="1"/>
      <w:marLeft w:val="0"/>
      <w:marRight w:val="0"/>
      <w:marTop w:val="0"/>
      <w:marBottom w:val="0"/>
      <w:divBdr>
        <w:top w:val="none" w:sz="0" w:space="0" w:color="auto"/>
        <w:left w:val="none" w:sz="0" w:space="0" w:color="auto"/>
        <w:bottom w:val="none" w:sz="0" w:space="0" w:color="auto"/>
        <w:right w:val="none" w:sz="0" w:space="0" w:color="auto"/>
      </w:divBdr>
    </w:div>
    <w:div w:id="1638755880">
      <w:bodyDiv w:val="1"/>
      <w:marLeft w:val="0"/>
      <w:marRight w:val="0"/>
      <w:marTop w:val="0"/>
      <w:marBottom w:val="0"/>
      <w:divBdr>
        <w:top w:val="none" w:sz="0" w:space="0" w:color="auto"/>
        <w:left w:val="none" w:sz="0" w:space="0" w:color="auto"/>
        <w:bottom w:val="none" w:sz="0" w:space="0" w:color="auto"/>
        <w:right w:val="none" w:sz="0" w:space="0" w:color="auto"/>
      </w:divBdr>
    </w:div>
    <w:div w:id="170578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1%20Lunts%20Heath\2017%20Learning%20Challenge%20Curriculum\Curriculum%20Maps%202017\Long%20Term%20Plan.dotx" TargetMode="Externa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37.78598" units="1/cm"/>
          <inkml:channelProperty channel="Y" name="resolution" value="37.83251" units="1/cm"/>
        </inkml:channelProperties>
      </inkml:inkSource>
      <inkml:timestamp xml:id="ts0" timeString="2019-09-05T15:55:00.25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Long Term Plan</Template>
  <TotalTime>58</TotalTime>
  <Pages>4</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Pitt</dc:creator>
  <cp:lastModifiedBy>LHPReinaFazackerley (Lunts Heath Primary School)</cp:lastModifiedBy>
  <cp:revision>12</cp:revision>
  <cp:lastPrinted>2022-07-05T16:14:00Z</cp:lastPrinted>
  <dcterms:created xsi:type="dcterms:W3CDTF">2023-09-03T08:13:00Z</dcterms:created>
  <dcterms:modified xsi:type="dcterms:W3CDTF">2023-10-08T16:41:00Z</dcterms:modified>
</cp:coreProperties>
</file>