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59" w:type="dxa"/>
        <w:tblLook w:val="04A0" w:firstRow="1" w:lastRow="0" w:firstColumn="1" w:lastColumn="0" w:noHBand="0" w:noVBand="1"/>
      </w:tblPr>
      <w:tblGrid>
        <w:gridCol w:w="2210"/>
        <w:gridCol w:w="459"/>
        <w:gridCol w:w="1821"/>
        <w:gridCol w:w="12"/>
        <w:gridCol w:w="2227"/>
        <w:gridCol w:w="2467"/>
        <w:gridCol w:w="2257"/>
        <w:gridCol w:w="1856"/>
        <w:gridCol w:w="61"/>
        <w:gridCol w:w="124"/>
        <w:gridCol w:w="2065"/>
      </w:tblGrid>
      <w:tr w:rsidR="00B27056" w14:paraId="2B5E8E2F" w14:textId="77777777" w:rsidTr="00D52291">
        <w:trPr>
          <w:trHeight w:val="964"/>
        </w:trPr>
        <w:tc>
          <w:tcPr>
            <w:tcW w:w="15559" w:type="dxa"/>
            <w:gridSpan w:val="11"/>
            <w:tcBorders>
              <w:top w:val="single" w:sz="4" w:space="0" w:color="auto"/>
              <w:left w:val="single" w:sz="4" w:space="0" w:color="auto"/>
              <w:bottom w:val="single" w:sz="4" w:space="0" w:color="auto"/>
              <w:right w:val="single" w:sz="4" w:space="0" w:color="auto"/>
            </w:tcBorders>
            <w:hideMark/>
          </w:tcPr>
          <w:p w14:paraId="6A336BD2" w14:textId="4322B19F" w:rsidR="00B27056" w:rsidRPr="00D52291" w:rsidRDefault="002B2471" w:rsidP="00B27056">
            <w:pPr>
              <w:pStyle w:val="NoSpacing"/>
              <w:rPr>
                <w:rFonts w:ascii="Tahoma" w:hAnsi="Tahoma" w:cs="Tahoma"/>
                <w:sz w:val="20"/>
                <w:szCs w:val="20"/>
                <w:u w:val="single"/>
              </w:rPr>
            </w:pPr>
            <w:r>
              <w:rPr>
                <w:noProof/>
              </w:rPr>
              <w:drawing>
                <wp:anchor distT="0" distB="0" distL="114300" distR="114300" simplePos="0" relativeHeight="251662336" behindDoc="0" locked="0" layoutInCell="1" allowOverlap="1" wp14:anchorId="76105742" wp14:editId="75828992">
                  <wp:simplePos x="0" y="0"/>
                  <wp:positionH relativeFrom="column">
                    <wp:posOffset>38313</wp:posOffset>
                  </wp:positionH>
                  <wp:positionV relativeFrom="paragraph">
                    <wp:posOffset>52917</wp:posOffset>
                  </wp:positionV>
                  <wp:extent cx="685800" cy="515902"/>
                  <wp:effectExtent l="0" t="0" r="0" b="5080"/>
                  <wp:wrapNone/>
                  <wp:docPr id="1" name="Picture 1" descr="Image result for Lunt's he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unt's heath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8790" cy="518151"/>
                          </a:xfrm>
                          <a:prstGeom prst="rect">
                            <a:avLst/>
                          </a:prstGeom>
                          <a:noFill/>
                          <a:ln>
                            <a:noFill/>
                          </a:ln>
                        </pic:spPr>
                      </pic:pic>
                    </a:graphicData>
                  </a:graphic>
                  <wp14:sizeRelH relativeFrom="page">
                    <wp14:pctWidth>0</wp14:pctWidth>
                  </wp14:sizeRelH>
                  <wp14:sizeRelV relativeFrom="page">
                    <wp14:pctHeight>0</wp14:pctHeight>
                  </wp14:sizeRelV>
                </wp:anchor>
              </w:drawing>
            </w:r>
            <w:r w:rsidR="00251716">
              <w:rPr>
                <w:noProof/>
              </w:rPr>
              <w:drawing>
                <wp:anchor distT="0" distB="0" distL="114300" distR="114300" simplePos="0" relativeHeight="251664384" behindDoc="0" locked="0" layoutInCell="1" allowOverlap="1" wp14:anchorId="58D5504B" wp14:editId="1EF69A1A">
                  <wp:simplePos x="0" y="0"/>
                  <wp:positionH relativeFrom="column">
                    <wp:posOffset>9004512</wp:posOffset>
                  </wp:positionH>
                  <wp:positionV relativeFrom="paragraph">
                    <wp:posOffset>52917</wp:posOffset>
                  </wp:positionV>
                  <wp:extent cx="712258" cy="535806"/>
                  <wp:effectExtent l="0" t="0" r="0" b="0"/>
                  <wp:wrapNone/>
                  <wp:docPr id="2" name="Picture 2" descr="Image result for Lunt's he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unt's heath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11" cy="53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BC41FC" w14:textId="77777777" w:rsidR="00B27056" w:rsidRPr="007C6AC4" w:rsidRDefault="00251716" w:rsidP="00251716">
            <w:pPr>
              <w:pStyle w:val="NoSpacing"/>
              <w:jc w:val="center"/>
              <w:rPr>
                <w:rFonts w:ascii="Tahoma" w:hAnsi="Tahoma" w:cs="Tahoma"/>
                <w:b/>
                <w:sz w:val="24"/>
                <w:szCs w:val="16"/>
              </w:rPr>
            </w:pPr>
            <w:r w:rsidRPr="007C6AC4">
              <w:rPr>
                <w:rFonts w:ascii="Tahoma" w:hAnsi="Tahoma" w:cs="Tahoma"/>
                <w:b/>
                <w:sz w:val="24"/>
                <w:szCs w:val="16"/>
              </w:rPr>
              <w:t>Lunt’s Heath Primary School</w:t>
            </w:r>
          </w:p>
          <w:p w14:paraId="3E3C5390" w14:textId="2D50A806" w:rsidR="00251716" w:rsidRPr="00D52291" w:rsidRDefault="00251716" w:rsidP="00251716">
            <w:pPr>
              <w:pStyle w:val="NoSpacing"/>
              <w:jc w:val="center"/>
              <w:rPr>
                <w:rFonts w:ascii="Tahoma" w:hAnsi="Tahoma" w:cs="Tahoma"/>
                <w:b/>
                <w:sz w:val="20"/>
                <w:szCs w:val="20"/>
              </w:rPr>
            </w:pPr>
            <w:r w:rsidRPr="007C6AC4">
              <w:rPr>
                <w:rFonts w:ascii="Tahoma" w:hAnsi="Tahoma" w:cs="Tahoma"/>
                <w:b/>
                <w:sz w:val="24"/>
                <w:szCs w:val="16"/>
              </w:rPr>
              <w:t>Year</w:t>
            </w:r>
            <w:r w:rsidR="006C4289" w:rsidRPr="007C6AC4">
              <w:rPr>
                <w:rFonts w:ascii="Tahoma" w:hAnsi="Tahoma" w:cs="Tahoma"/>
                <w:b/>
                <w:sz w:val="24"/>
                <w:szCs w:val="16"/>
              </w:rPr>
              <w:t xml:space="preserve"> 5</w:t>
            </w:r>
            <w:r w:rsidR="00F02AFB">
              <w:rPr>
                <w:rFonts w:ascii="Tahoma" w:hAnsi="Tahoma" w:cs="Tahoma"/>
                <w:b/>
                <w:sz w:val="24"/>
                <w:szCs w:val="16"/>
              </w:rPr>
              <w:t xml:space="preserve"> Long Term Plan </w:t>
            </w:r>
            <w:r w:rsidR="009F6384" w:rsidRPr="009F6384">
              <w:rPr>
                <w:rFonts w:ascii="Tahoma" w:hAnsi="Tahoma" w:cs="Tahoma"/>
                <w:b/>
                <w:sz w:val="24"/>
                <w:szCs w:val="16"/>
                <w:lang w:val="en-GB"/>
              </w:rPr>
              <w:t>2025 - 2026</w:t>
            </w:r>
          </w:p>
        </w:tc>
      </w:tr>
      <w:tr w:rsidR="00DE6E11" w:rsidRPr="00D52291" w14:paraId="3C2EFEC1" w14:textId="77777777" w:rsidTr="00DE6E11">
        <w:trPr>
          <w:trHeight w:val="57"/>
        </w:trPr>
        <w:tc>
          <w:tcPr>
            <w:tcW w:w="2210" w:type="dxa"/>
            <w:tcBorders>
              <w:top w:val="single" w:sz="4" w:space="0" w:color="auto"/>
              <w:left w:val="single" w:sz="4" w:space="0" w:color="auto"/>
              <w:bottom w:val="single" w:sz="4" w:space="0" w:color="auto"/>
              <w:right w:val="single" w:sz="4" w:space="0" w:color="auto"/>
            </w:tcBorders>
            <w:vAlign w:val="center"/>
          </w:tcPr>
          <w:p w14:paraId="658176DD" w14:textId="77777777" w:rsidR="00B27056" w:rsidRPr="00370938" w:rsidRDefault="00B27056" w:rsidP="00370938">
            <w:pPr>
              <w:pStyle w:val="NoSpacing"/>
              <w:jc w:val="center"/>
              <w:rPr>
                <w:rFonts w:ascii="Arial" w:hAnsi="Arial" w:cs="Arial"/>
                <w:b/>
                <w:sz w:val="20"/>
                <w:szCs w:val="20"/>
              </w:rPr>
            </w:pPr>
          </w:p>
        </w:tc>
        <w:tc>
          <w:tcPr>
            <w:tcW w:w="2292" w:type="dxa"/>
            <w:gridSpan w:val="3"/>
            <w:tcBorders>
              <w:top w:val="single" w:sz="4" w:space="0" w:color="auto"/>
              <w:left w:val="single" w:sz="4" w:space="0" w:color="auto"/>
              <w:bottom w:val="single" w:sz="4" w:space="0" w:color="auto"/>
              <w:right w:val="single" w:sz="4" w:space="0" w:color="auto"/>
            </w:tcBorders>
            <w:vAlign w:val="center"/>
            <w:hideMark/>
          </w:tcPr>
          <w:p w14:paraId="32B9FBAA" w14:textId="77777777" w:rsidR="00B27056" w:rsidRPr="00370938" w:rsidRDefault="00B27056" w:rsidP="00370938">
            <w:pPr>
              <w:pStyle w:val="NoSpacing"/>
              <w:jc w:val="center"/>
              <w:rPr>
                <w:rFonts w:ascii="Arial" w:hAnsi="Arial" w:cs="Arial"/>
                <w:b/>
                <w:sz w:val="20"/>
                <w:szCs w:val="20"/>
              </w:rPr>
            </w:pPr>
            <w:r w:rsidRPr="00370938">
              <w:rPr>
                <w:rFonts w:ascii="Arial" w:hAnsi="Arial" w:cs="Arial"/>
                <w:b/>
                <w:sz w:val="20"/>
                <w:szCs w:val="20"/>
              </w:rPr>
              <w:t>Autumn 1</w:t>
            </w:r>
          </w:p>
        </w:tc>
        <w:tc>
          <w:tcPr>
            <w:tcW w:w="2227" w:type="dxa"/>
            <w:tcBorders>
              <w:top w:val="single" w:sz="4" w:space="0" w:color="auto"/>
              <w:left w:val="single" w:sz="4" w:space="0" w:color="auto"/>
              <w:bottom w:val="single" w:sz="4" w:space="0" w:color="auto"/>
              <w:right w:val="single" w:sz="4" w:space="0" w:color="auto"/>
            </w:tcBorders>
            <w:vAlign w:val="center"/>
            <w:hideMark/>
          </w:tcPr>
          <w:p w14:paraId="23F87A82" w14:textId="77777777" w:rsidR="00B27056" w:rsidRPr="00370938" w:rsidRDefault="00B27056" w:rsidP="00370938">
            <w:pPr>
              <w:pStyle w:val="NoSpacing"/>
              <w:jc w:val="center"/>
              <w:rPr>
                <w:rFonts w:ascii="Arial" w:hAnsi="Arial" w:cs="Arial"/>
                <w:b/>
                <w:sz w:val="20"/>
                <w:szCs w:val="20"/>
              </w:rPr>
            </w:pPr>
            <w:r w:rsidRPr="00370938">
              <w:rPr>
                <w:rFonts w:ascii="Arial" w:hAnsi="Arial" w:cs="Arial"/>
                <w:b/>
                <w:sz w:val="20"/>
                <w:szCs w:val="20"/>
              </w:rPr>
              <w:t>Autumn 2</w:t>
            </w:r>
          </w:p>
        </w:tc>
        <w:tc>
          <w:tcPr>
            <w:tcW w:w="2467" w:type="dxa"/>
            <w:tcBorders>
              <w:top w:val="single" w:sz="4" w:space="0" w:color="auto"/>
              <w:left w:val="single" w:sz="4" w:space="0" w:color="auto"/>
              <w:bottom w:val="single" w:sz="4" w:space="0" w:color="auto"/>
              <w:right w:val="single" w:sz="4" w:space="0" w:color="auto"/>
            </w:tcBorders>
            <w:vAlign w:val="center"/>
            <w:hideMark/>
          </w:tcPr>
          <w:p w14:paraId="0E808739" w14:textId="77777777" w:rsidR="00B27056" w:rsidRPr="00370938" w:rsidRDefault="00B27056" w:rsidP="00370938">
            <w:pPr>
              <w:pStyle w:val="NoSpacing"/>
              <w:jc w:val="center"/>
              <w:rPr>
                <w:rFonts w:ascii="Arial" w:hAnsi="Arial" w:cs="Arial"/>
                <w:b/>
                <w:sz w:val="20"/>
                <w:szCs w:val="20"/>
              </w:rPr>
            </w:pPr>
            <w:r w:rsidRPr="00370938">
              <w:rPr>
                <w:rFonts w:ascii="Arial" w:hAnsi="Arial" w:cs="Arial"/>
                <w:b/>
                <w:sz w:val="20"/>
                <w:szCs w:val="20"/>
              </w:rPr>
              <w:t>Spring 1</w:t>
            </w:r>
          </w:p>
        </w:tc>
        <w:tc>
          <w:tcPr>
            <w:tcW w:w="2257" w:type="dxa"/>
            <w:tcBorders>
              <w:top w:val="single" w:sz="4" w:space="0" w:color="auto"/>
              <w:left w:val="single" w:sz="4" w:space="0" w:color="auto"/>
              <w:bottom w:val="single" w:sz="4" w:space="0" w:color="auto"/>
              <w:right w:val="single" w:sz="4" w:space="0" w:color="auto"/>
            </w:tcBorders>
            <w:vAlign w:val="center"/>
            <w:hideMark/>
          </w:tcPr>
          <w:p w14:paraId="73D05FCF" w14:textId="77777777" w:rsidR="00B27056" w:rsidRPr="00370938" w:rsidRDefault="00B27056" w:rsidP="00370938">
            <w:pPr>
              <w:pStyle w:val="NoSpacing"/>
              <w:jc w:val="center"/>
              <w:rPr>
                <w:rFonts w:ascii="Arial" w:hAnsi="Arial" w:cs="Arial"/>
                <w:b/>
                <w:sz w:val="20"/>
                <w:szCs w:val="20"/>
              </w:rPr>
            </w:pPr>
            <w:r w:rsidRPr="00370938">
              <w:rPr>
                <w:rFonts w:ascii="Arial" w:hAnsi="Arial" w:cs="Arial"/>
                <w:b/>
                <w:sz w:val="20"/>
                <w:szCs w:val="20"/>
              </w:rPr>
              <w:t>Spring 2</w:t>
            </w:r>
          </w:p>
        </w:tc>
        <w:tc>
          <w:tcPr>
            <w:tcW w:w="1856" w:type="dxa"/>
            <w:tcBorders>
              <w:top w:val="single" w:sz="4" w:space="0" w:color="auto"/>
              <w:left w:val="single" w:sz="4" w:space="0" w:color="auto"/>
              <w:bottom w:val="single" w:sz="4" w:space="0" w:color="auto"/>
              <w:right w:val="single" w:sz="4" w:space="0" w:color="auto"/>
            </w:tcBorders>
            <w:vAlign w:val="center"/>
            <w:hideMark/>
          </w:tcPr>
          <w:p w14:paraId="1BF87AB1" w14:textId="77777777" w:rsidR="00B27056" w:rsidRPr="00370938" w:rsidRDefault="00B27056" w:rsidP="00370938">
            <w:pPr>
              <w:pStyle w:val="NoSpacing"/>
              <w:jc w:val="center"/>
              <w:rPr>
                <w:rFonts w:ascii="Arial" w:hAnsi="Arial" w:cs="Arial"/>
                <w:b/>
                <w:sz w:val="20"/>
                <w:szCs w:val="20"/>
              </w:rPr>
            </w:pPr>
            <w:r w:rsidRPr="00370938">
              <w:rPr>
                <w:rFonts w:ascii="Arial" w:hAnsi="Arial" w:cs="Arial"/>
                <w:b/>
                <w:sz w:val="20"/>
                <w:szCs w:val="20"/>
              </w:rPr>
              <w:t>Summer 1</w:t>
            </w:r>
          </w:p>
        </w:tc>
        <w:tc>
          <w:tcPr>
            <w:tcW w:w="2250" w:type="dxa"/>
            <w:gridSpan w:val="3"/>
            <w:tcBorders>
              <w:top w:val="single" w:sz="4" w:space="0" w:color="auto"/>
              <w:left w:val="single" w:sz="4" w:space="0" w:color="auto"/>
              <w:bottom w:val="single" w:sz="4" w:space="0" w:color="auto"/>
              <w:right w:val="single" w:sz="4" w:space="0" w:color="auto"/>
            </w:tcBorders>
            <w:vAlign w:val="center"/>
            <w:hideMark/>
          </w:tcPr>
          <w:p w14:paraId="2687A0C2" w14:textId="77777777" w:rsidR="00B27056" w:rsidRPr="00370938" w:rsidRDefault="00B27056" w:rsidP="00370938">
            <w:pPr>
              <w:pStyle w:val="NoSpacing"/>
              <w:jc w:val="center"/>
              <w:rPr>
                <w:rFonts w:ascii="Arial" w:hAnsi="Arial" w:cs="Arial"/>
                <w:b/>
                <w:sz w:val="20"/>
                <w:szCs w:val="20"/>
              </w:rPr>
            </w:pPr>
            <w:r w:rsidRPr="00370938">
              <w:rPr>
                <w:rFonts w:ascii="Arial" w:hAnsi="Arial" w:cs="Arial"/>
                <w:b/>
                <w:sz w:val="20"/>
                <w:szCs w:val="20"/>
              </w:rPr>
              <w:t>Summer 2</w:t>
            </w:r>
          </w:p>
        </w:tc>
      </w:tr>
      <w:tr w:rsidR="00DE6E11" w:rsidRPr="00C44C6C" w14:paraId="681FAAA1" w14:textId="77777777" w:rsidTr="00DE6E11">
        <w:trPr>
          <w:trHeight w:val="794"/>
        </w:trPr>
        <w:tc>
          <w:tcPr>
            <w:tcW w:w="2210" w:type="dxa"/>
            <w:tcBorders>
              <w:top w:val="single" w:sz="4" w:space="0" w:color="auto"/>
              <w:left w:val="single" w:sz="4" w:space="0" w:color="auto"/>
              <w:bottom w:val="single" w:sz="4" w:space="0" w:color="auto"/>
              <w:right w:val="single" w:sz="4" w:space="0" w:color="auto"/>
            </w:tcBorders>
            <w:vAlign w:val="center"/>
          </w:tcPr>
          <w:p w14:paraId="71F00881" w14:textId="77777777" w:rsidR="003610A3" w:rsidRPr="00370938" w:rsidRDefault="003610A3" w:rsidP="00370938">
            <w:pPr>
              <w:pStyle w:val="NoSpacing"/>
              <w:jc w:val="center"/>
              <w:rPr>
                <w:rFonts w:ascii="Arial" w:hAnsi="Arial" w:cs="Arial"/>
                <w:b/>
                <w:sz w:val="20"/>
                <w:szCs w:val="20"/>
              </w:rPr>
            </w:pPr>
            <w:proofErr w:type="gramStart"/>
            <w:r w:rsidRPr="00370938">
              <w:rPr>
                <w:rFonts w:ascii="Arial" w:hAnsi="Arial" w:cs="Arial"/>
                <w:b/>
                <w:sz w:val="20"/>
                <w:szCs w:val="20"/>
              </w:rPr>
              <w:t>Mathematics  Units</w:t>
            </w:r>
            <w:proofErr w:type="gramEnd"/>
          </w:p>
        </w:tc>
        <w:tc>
          <w:tcPr>
            <w:tcW w:w="2280" w:type="dxa"/>
            <w:gridSpan w:val="2"/>
            <w:tcBorders>
              <w:top w:val="single" w:sz="4" w:space="0" w:color="auto"/>
              <w:left w:val="single" w:sz="4" w:space="0" w:color="auto"/>
              <w:bottom w:val="single" w:sz="4" w:space="0" w:color="auto"/>
              <w:right w:val="single" w:sz="4" w:space="0" w:color="auto"/>
            </w:tcBorders>
          </w:tcPr>
          <w:p w14:paraId="20832744" w14:textId="71B1A3BB" w:rsidR="003610A3" w:rsidRPr="00370938" w:rsidRDefault="003610A3" w:rsidP="00370938">
            <w:pPr>
              <w:autoSpaceDE w:val="0"/>
              <w:autoSpaceDN w:val="0"/>
              <w:adjustRightInd w:val="0"/>
              <w:spacing w:after="0" w:line="240" w:lineRule="auto"/>
              <w:jc w:val="center"/>
              <w:rPr>
                <w:rFonts w:ascii="Arial" w:hAnsi="Arial" w:cs="Arial"/>
                <w:color w:val="000000"/>
                <w:sz w:val="20"/>
                <w:szCs w:val="20"/>
              </w:rPr>
            </w:pPr>
            <w:r w:rsidRPr="00370938">
              <w:rPr>
                <w:rFonts w:ascii="Arial" w:hAnsi="Arial" w:cs="Arial"/>
                <w:color w:val="000000"/>
                <w:sz w:val="20"/>
                <w:szCs w:val="20"/>
              </w:rPr>
              <w:t>Number: Place Value = Numbers to 1,000,000</w:t>
            </w:r>
          </w:p>
          <w:p w14:paraId="5D94F70B" w14:textId="77777777" w:rsidR="003610A3" w:rsidRPr="00370938" w:rsidRDefault="003610A3" w:rsidP="00370938">
            <w:pPr>
              <w:autoSpaceDE w:val="0"/>
              <w:autoSpaceDN w:val="0"/>
              <w:adjustRightInd w:val="0"/>
              <w:spacing w:after="0" w:line="240" w:lineRule="auto"/>
              <w:jc w:val="center"/>
              <w:rPr>
                <w:rFonts w:ascii="Arial" w:hAnsi="Arial" w:cs="Arial"/>
                <w:color w:val="000000"/>
                <w:sz w:val="20"/>
                <w:szCs w:val="20"/>
              </w:rPr>
            </w:pPr>
            <w:r w:rsidRPr="00370938">
              <w:rPr>
                <w:rFonts w:ascii="Arial" w:hAnsi="Arial" w:cs="Arial"/>
                <w:color w:val="000000"/>
                <w:sz w:val="20"/>
                <w:szCs w:val="20"/>
              </w:rPr>
              <w:t>Number: Addition and Subtraction</w:t>
            </w:r>
          </w:p>
          <w:p w14:paraId="7A381C7D" w14:textId="77777777" w:rsidR="003610A3" w:rsidRPr="00370938" w:rsidRDefault="003610A3" w:rsidP="00370938">
            <w:pPr>
              <w:autoSpaceDE w:val="0"/>
              <w:autoSpaceDN w:val="0"/>
              <w:adjustRightInd w:val="0"/>
              <w:spacing w:after="0" w:line="240" w:lineRule="auto"/>
              <w:jc w:val="center"/>
              <w:rPr>
                <w:rFonts w:ascii="Arial" w:hAnsi="Arial" w:cs="Arial"/>
                <w:color w:val="000000"/>
                <w:sz w:val="20"/>
                <w:szCs w:val="20"/>
              </w:rPr>
            </w:pPr>
            <w:r w:rsidRPr="00370938">
              <w:rPr>
                <w:rFonts w:ascii="Arial" w:hAnsi="Arial" w:cs="Arial"/>
                <w:color w:val="000000"/>
                <w:sz w:val="20"/>
                <w:szCs w:val="20"/>
              </w:rPr>
              <w:t>Number – Place Value = Roman Numerals</w:t>
            </w:r>
          </w:p>
          <w:p w14:paraId="512031C8" w14:textId="1E6AE8F3" w:rsidR="003610A3" w:rsidRPr="00370938" w:rsidRDefault="003610A3" w:rsidP="00370938">
            <w:pPr>
              <w:autoSpaceDE w:val="0"/>
              <w:autoSpaceDN w:val="0"/>
              <w:adjustRightInd w:val="0"/>
              <w:spacing w:after="0" w:line="240" w:lineRule="auto"/>
              <w:jc w:val="center"/>
              <w:rPr>
                <w:rFonts w:ascii="Arial" w:hAnsi="Arial" w:cs="Arial"/>
                <w:color w:val="000000"/>
                <w:sz w:val="20"/>
                <w:szCs w:val="20"/>
              </w:rPr>
            </w:pPr>
            <w:r w:rsidRPr="00370938">
              <w:rPr>
                <w:rFonts w:ascii="Arial" w:hAnsi="Arial" w:cs="Arial"/>
                <w:color w:val="000000"/>
                <w:sz w:val="20"/>
                <w:szCs w:val="20"/>
              </w:rPr>
              <w:t>Statistics</w:t>
            </w:r>
          </w:p>
        </w:tc>
        <w:tc>
          <w:tcPr>
            <w:tcW w:w="2239" w:type="dxa"/>
            <w:gridSpan w:val="2"/>
            <w:tcBorders>
              <w:top w:val="single" w:sz="4" w:space="0" w:color="auto"/>
              <w:left w:val="single" w:sz="4" w:space="0" w:color="auto"/>
              <w:bottom w:val="single" w:sz="4" w:space="0" w:color="auto"/>
              <w:right w:val="single" w:sz="4" w:space="0" w:color="auto"/>
            </w:tcBorders>
          </w:tcPr>
          <w:p w14:paraId="4B99AE0A" w14:textId="29DB9415" w:rsidR="003610A3" w:rsidRPr="00370938" w:rsidRDefault="003610A3" w:rsidP="00370938">
            <w:pPr>
              <w:autoSpaceDE w:val="0"/>
              <w:autoSpaceDN w:val="0"/>
              <w:adjustRightInd w:val="0"/>
              <w:spacing w:after="0" w:line="240" w:lineRule="auto"/>
              <w:jc w:val="center"/>
              <w:rPr>
                <w:rFonts w:ascii="Arial" w:hAnsi="Arial" w:cs="Arial"/>
                <w:color w:val="000000"/>
                <w:sz w:val="20"/>
                <w:szCs w:val="20"/>
              </w:rPr>
            </w:pPr>
            <w:r w:rsidRPr="00370938">
              <w:rPr>
                <w:rFonts w:ascii="Arial" w:hAnsi="Arial" w:cs="Arial"/>
                <w:color w:val="000000"/>
                <w:sz w:val="20"/>
                <w:szCs w:val="20"/>
              </w:rPr>
              <w:t>Number: Multiplication and Division</w:t>
            </w:r>
          </w:p>
          <w:p w14:paraId="434088EE" w14:textId="0B321E50" w:rsidR="003610A3" w:rsidRPr="00370938" w:rsidRDefault="003610A3" w:rsidP="00370938">
            <w:pPr>
              <w:autoSpaceDE w:val="0"/>
              <w:autoSpaceDN w:val="0"/>
              <w:adjustRightInd w:val="0"/>
              <w:spacing w:after="0" w:line="240" w:lineRule="auto"/>
              <w:jc w:val="center"/>
              <w:rPr>
                <w:rFonts w:ascii="Arial" w:hAnsi="Arial" w:cs="Arial"/>
                <w:color w:val="000000"/>
                <w:sz w:val="20"/>
                <w:szCs w:val="20"/>
              </w:rPr>
            </w:pPr>
            <w:r w:rsidRPr="00370938">
              <w:rPr>
                <w:rFonts w:ascii="Arial" w:hAnsi="Arial" w:cs="Arial"/>
                <w:color w:val="000000"/>
                <w:sz w:val="20"/>
                <w:szCs w:val="20"/>
              </w:rPr>
              <w:t>Number: Place Value - Decimals</w:t>
            </w:r>
          </w:p>
          <w:p w14:paraId="61B689ED" w14:textId="0EE10049" w:rsidR="003610A3" w:rsidRPr="00370938" w:rsidRDefault="003610A3" w:rsidP="00370938">
            <w:pPr>
              <w:autoSpaceDE w:val="0"/>
              <w:autoSpaceDN w:val="0"/>
              <w:adjustRightInd w:val="0"/>
              <w:spacing w:after="0" w:line="240" w:lineRule="auto"/>
              <w:jc w:val="center"/>
              <w:rPr>
                <w:rFonts w:ascii="Arial" w:hAnsi="Arial" w:cs="Arial"/>
                <w:color w:val="000000"/>
                <w:sz w:val="20"/>
                <w:szCs w:val="20"/>
              </w:rPr>
            </w:pPr>
          </w:p>
        </w:tc>
        <w:tc>
          <w:tcPr>
            <w:tcW w:w="2467" w:type="dxa"/>
            <w:tcBorders>
              <w:top w:val="single" w:sz="4" w:space="0" w:color="auto"/>
              <w:left w:val="single" w:sz="4" w:space="0" w:color="auto"/>
              <w:bottom w:val="single" w:sz="4" w:space="0" w:color="auto"/>
              <w:right w:val="single" w:sz="4" w:space="0" w:color="auto"/>
            </w:tcBorders>
          </w:tcPr>
          <w:p w14:paraId="71C25BC3" w14:textId="0262FC34" w:rsidR="003610A3" w:rsidRPr="00370938" w:rsidRDefault="003610A3" w:rsidP="00370938">
            <w:pPr>
              <w:autoSpaceDE w:val="0"/>
              <w:autoSpaceDN w:val="0"/>
              <w:adjustRightInd w:val="0"/>
              <w:spacing w:after="0" w:line="240" w:lineRule="auto"/>
              <w:jc w:val="center"/>
              <w:rPr>
                <w:rFonts w:ascii="Arial" w:hAnsi="Arial" w:cs="Arial"/>
                <w:color w:val="000000"/>
                <w:sz w:val="20"/>
                <w:szCs w:val="20"/>
              </w:rPr>
            </w:pPr>
            <w:r w:rsidRPr="00370938">
              <w:rPr>
                <w:rFonts w:ascii="Arial" w:hAnsi="Arial" w:cs="Arial"/>
                <w:color w:val="000000"/>
                <w:sz w:val="20"/>
                <w:szCs w:val="20"/>
              </w:rPr>
              <w:t>Number: Multiplication and Division Cont.</w:t>
            </w:r>
          </w:p>
          <w:p w14:paraId="32D63033" w14:textId="570237CD" w:rsidR="003610A3" w:rsidRPr="00370938" w:rsidRDefault="003610A3" w:rsidP="00370938">
            <w:pPr>
              <w:autoSpaceDE w:val="0"/>
              <w:autoSpaceDN w:val="0"/>
              <w:adjustRightInd w:val="0"/>
              <w:spacing w:after="0" w:line="240" w:lineRule="auto"/>
              <w:jc w:val="center"/>
              <w:rPr>
                <w:rFonts w:ascii="Arial" w:hAnsi="Arial" w:cs="Arial"/>
                <w:sz w:val="20"/>
                <w:szCs w:val="20"/>
              </w:rPr>
            </w:pPr>
            <w:r w:rsidRPr="00370938">
              <w:rPr>
                <w:rFonts w:ascii="Arial" w:hAnsi="Arial" w:cs="Arial"/>
                <w:sz w:val="20"/>
                <w:szCs w:val="20"/>
              </w:rPr>
              <w:t>Number: Fractions</w:t>
            </w:r>
          </w:p>
          <w:p w14:paraId="70EE0D62" w14:textId="6041EF67" w:rsidR="003610A3" w:rsidRPr="00370938" w:rsidRDefault="003610A3" w:rsidP="00370938">
            <w:pPr>
              <w:autoSpaceDE w:val="0"/>
              <w:autoSpaceDN w:val="0"/>
              <w:adjustRightInd w:val="0"/>
              <w:spacing w:after="0" w:line="240" w:lineRule="auto"/>
              <w:jc w:val="center"/>
              <w:rPr>
                <w:rFonts w:ascii="Arial" w:hAnsi="Arial" w:cs="Arial"/>
                <w:sz w:val="20"/>
                <w:szCs w:val="20"/>
              </w:rPr>
            </w:pPr>
            <w:r w:rsidRPr="00370938">
              <w:rPr>
                <w:rFonts w:ascii="Arial" w:hAnsi="Arial" w:cs="Arial"/>
                <w:sz w:val="20"/>
                <w:szCs w:val="20"/>
              </w:rPr>
              <w:t>Measurement – Converting Units = Length and Mass</w:t>
            </w:r>
          </w:p>
          <w:p w14:paraId="67B8CDA3" w14:textId="585D1FAF" w:rsidR="003610A3" w:rsidRPr="00370938" w:rsidRDefault="003610A3" w:rsidP="00370938">
            <w:pPr>
              <w:autoSpaceDE w:val="0"/>
              <w:autoSpaceDN w:val="0"/>
              <w:adjustRightInd w:val="0"/>
              <w:spacing w:after="0" w:line="240" w:lineRule="auto"/>
              <w:jc w:val="center"/>
              <w:rPr>
                <w:rFonts w:ascii="Arial" w:hAnsi="Arial" w:cs="Arial"/>
                <w:sz w:val="20"/>
                <w:szCs w:val="20"/>
              </w:rPr>
            </w:pPr>
          </w:p>
        </w:tc>
        <w:tc>
          <w:tcPr>
            <w:tcW w:w="2257" w:type="dxa"/>
            <w:tcBorders>
              <w:top w:val="single" w:sz="4" w:space="0" w:color="auto"/>
              <w:left w:val="single" w:sz="4" w:space="0" w:color="auto"/>
              <w:bottom w:val="single" w:sz="4" w:space="0" w:color="auto"/>
              <w:right w:val="single" w:sz="4" w:space="0" w:color="auto"/>
            </w:tcBorders>
          </w:tcPr>
          <w:p w14:paraId="069CB822" w14:textId="0090127D" w:rsidR="003610A3" w:rsidRPr="00370938" w:rsidRDefault="003610A3" w:rsidP="00370938">
            <w:pPr>
              <w:autoSpaceDE w:val="0"/>
              <w:autoSpaceDN w:val="0"/>
              <w:adjustRightInd w:val="0"/>
              <w:spacing w:after="0" w:line="240" w:lineRule="auto"/>
              <w:jc w:val="center"/>
              <w:rPr>
                <w:rFonts w:ascii="Arial" w:hAnsi="Arial" w:cs="Arial"/>
                <w:sz w:val="20"/>
                <w:szCs w:val="20"/>
              </w:rPr>
            </w:pPr>
            <w:r w:rsidRPr="00370938">
              <w:rPr>
                <w:rFonts w:ascii="Arial" w:hAnsi="Arial" w:cs="Arial"/>
                <w:sz w:val="20"/>
                <w:szCs w:val="20"/>
              </w:rPr>
              <w:t>Number: Fractions Cont.</w:t>
            </w:r>
          </w:p>
          <w:p w14:paraId="4E4D732E" w14:textId="079552F8" w:rsidR="003610A3" w:rsidRPr="00370938" w:rsidRDefault="003610A3" w:rsidP="00370938">
            <w:pPr>
              <w:autoSpaceDE w:val="0"/>
              <w:autoSpaceDN w:val="0"/>
              <w:adjustRightInd w:val="0"/>
              <w:spacing w:after="0" w:line="240" w:lineRule="auto"/>
              <w:jc w:val="center"/>
              <w:rPr>
                <w:rFonts w:ascii="Arial" w:hAnsi="Arial" w:cs="Arial"/>
                <w:sz w:val="20"/>
                <w:szCs w:val="20"/>
              </w:rPr>
            </w:pPr>
            <w:r w:rsidRPr="00370938">
              <w:rPr>
                <w:rFonts w:ascii="Arial" w:hAnsi="Arial" w:cs="Arial"/>
                <w:sz w:val="20"/>
                <w:szCs w:val="20"/>
              </w:rPr>
              <w:t>Number: Decimals</w:t>
            </w:r>
          </w:p>
          <w:p w14:paraId="591A1362" w14:textId="0F6A7477" w:rsidR="003610A3" w:rsidRPr="00370938" w:rsidRDefault="003610A3" w:rsidP="00370938">
            <w:pPr>
              <w:autoSpaceDE w:val="0"/>
              <w:autoSpaceDN w:val="0"/>
              <w:adjustRightInd w:val="0"/>
              <w:spacing w:after="0" w:line="240" w:lineRule="auto"/>
              <w:jc w:val="center"/>
              <w:rPr>
                <w:rFonts w:ascii="Arial" w:hAnsi="Arial" w:cs="Arial"/>
                <w:sz w:val="20"/>
                <w:szCs w:val="20"/>
              </w:rPr>
            </w:pPr>
            <w:r w:rsidRPr="00370938">
              <w:rPr>
                <w:rFonts w:ascii="Arial" w:hAnsi="Arial" w:cs="Arial"/>
                <w:sz w:val="20"/>
                <w:szCs w:val="20"/>
              </w:rPr>
              <w:t>Geometry – Properties of Shape</w:t>
            </w:r>
          </w:p>
          <w:p w14:paraId="200C24AA" w14:textId="77777777" w:rsidR="003610A3" w:rsidRPr="00370938" w:rsidRDefault="003610A3" w:rsidP="00370938">
            <w:pPr>
              <w:autoSpaceDE w:val="0"/>
              <w:autoSpaceDN w:val="0"/>
              <w:adjustRightInd w:val="0"/>
              <w:spacing w:after="0" w:line="240" w:lineRule="auto"/>
              <w:jc w:val="center"/>
              <w:rPr>
                <w:rFonts w:ascii="Arial" w:hAnsi="Arial" w:cs="Arial"/>
                <w:color w:val="000000"/>
                <w:sz w:val="20"/>
                <w:szCs w:val="20"/>
              </w:rPr>
            </w:pPr>
            <w:r w:rsidRPr="00370938">
              <w:rPr>
                <w:rFonts w:ascii="Arial" w:hAnsi="Arial" w:cs="Arial"/>
                <w:color w:val="000000"/>
                <w:sz w:val="20"/>
                <w:szCs w:val="20"/>
              </w:rPr>
              <w:t>Geometry: Angles and Shapes</w:t>
            </w:r>
          </w:p>
          <w:p w14:paraId="38012C45" w14:textId="77777777" w:rsidR="003610A3" w:rsidRPr="00370938" w:rsidRDefault="003610A3" w:rsidP="00370938">
            <w:pPr>
              <w:autoSpaceDE w:val="0"/>
              <w:autoSpaceDN w:val="0"/>
              <w:adjustRightInd w:val="0"/>
              <w:spacing w:after="0" w:line="240" w:lineRule="auto"/>
              <w:jc w:val="center"/>
              <w:rPr>
                <w:rFonts w:ascii="Arial" w:hAnsi="Arial" w:cs="Arial"/>
                <w:sz w:val="20"/>
                <w:szCs w:val="20"/>
              </w:rPr>
            </w:pPr>
          </w:p>
          <w:p w14:paraId="578061F5" w14:textId="4F2519DB" w:rsidR="003610A3" w:rsidRPr="00370938" w:rsidRDefault="003610A3" w:rsidP="00370938">
            <w:pPr>
              <w:autoSpaceDE w:val="0"/>
              <w:autoSpaceDN w:val="0"/>
              <w:adjustRightInd w:val="0"/>
              <w:spacing w:after="0" w:line="240" w:lineRule="auto"/>
              <w:jc w:val="center"/>
              <w:rPr>
                <w:rFonts w:ascii="Arial" w:hAnsi="Arial" w:cs="Arial"/>
                <w:sz w:val="20"/>
                <w:szCs w:val="20"/>
              </w:rPr>
            </w:pPr>
          </w:p>
        </w:tc>
        <w:tc>
          <w:tcPr>
            <w:tcW w:w="2041" w:type="dxa"/>
            <w:gridSpan w:val="3"/>
            <w:tcBorders>
              <w:top w:val="single" w:sz="4" w:space="0" w:color="auto"/>
              <w:left w:val="single" w:sz="4" w:space="0" w:color="auto"/>
              <w:bottom w:val="single" w:sz="4" w:space="0" w:color="auto"/>
              <w:right w:val="single" w:sz="4" w:space="0" w:color="auto"/>
            </w:tcBorders>
          </w:tcPr>
          <w:p w14:paraId="73205E67" w14:textId="3BD28104" w:rsidR="003610A3" w:rsidRPr="00370938" w:rsidRDefault="003610A3" w:rsidP="00370938">
            <w:pPr>
              <w:autoSpaceDE w:val="0"/>
              <w:autoSpaceDN w:val="0"/>
              <w:adjustRightInd w:val="0"/>
              <w:spacing w:after="0" w:line="240" w:lineRule="auto"/>
              <w:jc w:val="center"/>
              <w:rPr>
                <w:rFonts w:ascii="Arial" w:hAnsi="Arial" w:cs="Arial"/>
                <w:color w:val="000000"/>
                <w:sz w:val="20"/>
                <w:szCs w:val="20"/>
              </w:rPr>
            </w:pPr>
            <w:r w:rsidRPr="00370938">
              <w:rPr>
                <w:rFonts w:ascii="Arial" w:hAnsi="Arial" w:cs="Arial"/>
                <w:sz w:val="20"/>
                <w:szCs w:val="20"/>
              </w:rPr>
              <w:t>Number: Percentages</w:t>
            </w:r>
          </w:p>
          <w:p w14:paraId="733ADE2D" w14:textId="414137F2" w:rsidR="003610A3" w:rsidRPr="00370938" w:rsidRDefault="003610A3" w:rsidP="00370938">
            <w:pPr>
              <w:autoSpaceDE w:val="0"/>
              <w:autoSpaceDN w:val="0"/>
              <w:adjustRightInd w:val="0"/>
              <w:spacing w:after="0" w:line="240" w:lineRule="auto"/>
              <w:jc w:val="center"/>
              <w:rPr>
                <w:rFonts w:ascii="Arial" w:hAnsi="Arial" w:cs="Arial"/>
                <w:color w:val="000000"/>
                <w:sz w:val="20"/>
                <w:szCs w:val="20"/>
              </w:rPr>
            </w:pPr>
            <w:r w:rsidRPr="00370938">
              <w:rPr>
                <w:rFonts w:ascii="Arial" w:hAnsi="Arial" w:cs="Arial"/>
                <w:color w:val="000000"/>
                <w:sz w:val="20"/>
                <w:szCs w:val="20"/>
              </w:rPr>
              <w:t>, Position and Direction</w:t>
            </w:r>
          </w:p>
          <w:p w14:paraId="47AC8B1A" w14:textId="77777777" w:rsidR="003610A3" w:rsidRPr="00370938" w:rsidRDefault="003610A3" w:rsidP="00370938">
            <w:pPr>
              <w:autoSpaceDE w:val="0"/>
              <w:autoSpaceDN w:val="0"/>
              <w:adjustRightInd w:val="0"/>
              <w:spacing w:after="0" w:line="240" w:lineRule="auto"/>
              <w:jc w:val="center"/>
              <w:rPr>
                <w:rFonts w:ascii="Arial" w:hAnsi="Arial" w:cs="Arial"/>
                <w:color w:val="000000"/>
                <w:sz w:val="20"/>
                <w:szCs w:val="20"/>
              </w:rPr>
            </w:pPr>
            <w:r w:rsidRPr="00370938">
              <w:rPr>
                <w:rFonts w:ascii="Arial" w:hAnsi="Arial" w:cs="Arial"/>
                <w:color w:val="000000"/>
                <w:sz w:val="20"/>
                <w:szCs w:val="20"/>
              </w:rPr>
              <w:t>Measurement: Converting Units = Time</w:t>
            </w:r>
          </w:p>
          <w:p w14:paraId="28F8B160" w14:textId="2E8D9757" w:rsidR="003610A3" w:rsidRPr="00370938" w:rsidRDefault="003610A3" w:rsidP="00370938">
            <w:pPr>
              <w:autoSpaceDE w:val="0"/>
              <w:autoSpaceDN w:val="0"/>
              <w:adjustRightInd w:val="0"/>
              <w:spacing w:after="0" w:line="240" w:lineRule="auto"/>
              <w:jc w:val="center"/>
              <w:rPr>
                <w:rFonts w:ascii="Arial" w:hAnsi="Arial" w:cs="Arial"/>
                <w:color w:val="000000"/>
                <w:sz w:val="20"/>
                <w:szCs w:val="20"/>
              </w:rPr>
            </w:pPr>
            <w:r w:rsidRPr="00370938">
              <w:rPr>
                <w:rFonts w:ascii="Arial" w:hAnsi="Arial" w:cs="Arial"/>
                <w:color w:val="000000"/>
                <w:sz w:val="20"/>
                <w:szCs w:val="20"/>
              </w:rPr>
              <w:t>Whole Numbers: Word Problems</w:t>
            </w:r>
          </w:p>
        </w:tc>
        <w:tc>
          <w:tcPr>
            <w:tcW w:w="2065" w:type="dxa"/>
            <w:tcBorders>
              <w:top w:val="single" w:sz="4" w:space="0" w:color="auto"/>
              <w:left w:val="single" w:sz="4" w:space="0" w:color="auto"/>
              <w:bottom w:val="single" w:sz="4" w:space="0" w:color="auto"/>
              <w:right w:val="single" w:sz="4" w:space="0" w:color="auto"/>
            </w:tcBorders>
          </w:tcPr>
          <w:p w14:paraId="63CDC5C4" w14:textId="00D05877" w:rsidR="00C512AB" w:rsidRPr="00370938" w:rsidRDefault="003610A3" w:rsidP="00370938">
            <w:pPr>
              <w:autoSpaceDE w:val="0"/>
              <w:autoSpaceDN w:val="0"/>
              <w:adjustRightInd w:val="0"/>
              <w:spacing w:after="0" w:line="240" w:lineRule="auto"/>
              <w:jc w:val="center"/>
              <w:rPr>
                <w:rFonts w:ascii="Arial" w:hAnsi="Arial" w:cs="Arial"/>
                <w:color w:val="000000"/>
                <w:sz w:val="20"/>
                <w:szCs w:val="20"/>
              </w:rPr>
            </w:pPr>
            <w:r w:rsidRPr="00370938">
              <w:rPr>
                <w:rFonts w:ascii="Arial" w:hAnsi="Arial" w:cs="Arial"/>
                <w:color w:val="000000"/>
                <w:sz w:val="20"/>
                <w:szCs w:val="20"/>
              </w:rPr>
              <w:t>Measurement: Properties of Shape = Perimeter and Area</w:t>
            </w:r>
          </w:p>
          <w:p w14:paraId="1F284D06" w14:textId="7A0D1E36" w:rsidR="003610A3" w:rsidRPr="00370938" w:rsidRDefault="00C512AB" w:rsidP="00370938">
            <w:pPr>
              <w:autoSpaceDE w:val="0"/>
              <w:autoSpaceDN w:val="0"/>
              <w:adjustRightInd w:val="0"/>
              <w:spacing w:after="0" w:line="240" w:lineRule="auto"/>
              <w:jc w:val="center"/>
              <w:rPr>
                <w:rFonts w:ascii="Arial" w:hAnsi="Arial" w:cs="Arial"/>
                <w:color w:val="000000"/>
                <w:sz w:val="20"/>
                <w:szCs w:val="20"/>
              </w:rPr>
            </w:pPr>
            <w:r w:rsidRPr="00370938">
              <w:rPr>
                <w:rFonts w:ascii="Arial" w:hAnsi="Arial" w:cs="Arial"/>
                <w:color w:val="000000"/>
                <w:sz w:val="20"/>
                <w:szCs w:val="20"/>
              </w:rPr>
              <w:t>Measurement = Volume</w:t>
            </w:r>
          </w:p>
        </w:tc>
      </w:tr>
      <w:tr w:rsidR="00DE6E11" w:rsidRPr="00C44C6C" w14:paraId="4A9448D7" w14:textId="77777777" w:rsidTr="00DE6E11">
        <w:trPr>
          <w:cantSplit/>
          <w:trHeight w:val="1134"/>
        </w:trPr>
        <w:tc>
          <w:tcPr>
            <w:tcW w:w="2210" w:type="dxa"/>
            <w:vMerge w:val="restart"/>
            <w:tcBorders>
              <w:top w:val="single" w:sz="4" w:space="0" w:color="auto"/>
              <w:left w:val="single" w:sz="4" w:space="0" w:color="auto"/>
              <w:right w:val="single" w:sz="4" w:space="0" w:color="auto"/>
            </w:tcBorders>
            <w:shd w:val="clear" w:color="auto" w:fill="auto"/>
            <w:vAlign w:val="center"/>
            <w:hideMark/>
          </w:tcPr>
          <w:p w14:paraId="6038A562" w14:textId="77777777" w:rsidR="00116406" w:rsidRPr="00370938" w:rsidRDefault="00116406" w:rsidP="00370938">
            <w:pPr>
              <w:pStyle w:val="NoSpacing"/>
              <w:jc w:val="center"/>
              <w:rPr>
                <w:rFonts w:ascii="Arial" w:hAnsi="Arial" w:cs="Arial"/>
                <w:b/>
                <w:sz w:val="20"/>
                <w:szCs w:val="20"/>
              </w:rPr>
            </w:pPr>
            <w:r w:rsidRPr="00370938">
              <w:rPr>
                <w:rFonts w:ascii="Arial" w:hAnsi="Arial" w:cs="Arial"/>
                <w:b/>
                <w:sz w:val="20"/>
                <w:szCs w:val="20"/>
              </w:rPr>
              <w:t>English Units/</w:t>
            </w:r>
          </w:p>
          <w:p w14:paraId="714117CA" w14:textId="20B1DBDD" w:rsidR="00EF23C5" w:rsidRPr="00370938" w:rsidRDefault="00116406" w:rsidP="00370938">
            <w:pPr>
              <w:pStyle w:val="NoSpacing"/>
              <w:jc w:val="center"/>
              <w:rPr>
                <w:rFonts w:ascii="Arial" w:hAnsi="Arial" w:cs="Arial"/>
                <w:b/>
                <w:sz w:val="20"/>
                <w:szCs w:val="20"/>
              </w:rPr>
            </w:pPr>
            <w:r w:rsidRPr="00370938">
              <w:rPr>
                <w:rFonts w:ascii="Arial" w:hAnsi="Arial" w:cs="Arial"/>
                <w:b/>
                <w:sz w:val="20"/>
                <w:szCs w:val="20"/>
              </w:rPr>
              <w:t>Core Texts</w:t>
            </w:r>
          </w:p>
        </w:tc>
        <w:tc>
          <w:tcPr>
            <w:tcW w:w="459" w:type="dxa"/>
            <w:tcBorders>
              <w:top w:val="single" w:sz="4" w:space="0" w:color="auto"/>
              <w:left w:val="single" w:sz="4" w:space="0" w:color="auto"/>
              <w:bottom w:val="single" w:sz="4" w:space="0" w:color="auto"/>
              <w:right w:val="single" w:sz="4" w:space="0" w:color="auto"/>
            </w:tcBorders>
            <w:shd w:val="clear" w:color="auto" w:fill="auto"/>
            <w:textDirection w:val="btLr"/>
          </w:tcPr>
          <w:p w14:paraId="556A21EE" w14:textId="53DE8A4C" w:rsidR="00EF23C5" w:rsidRPr="00370938" w:rsidRDefault="00EF23C5" w:rsidP="00370938">
            <w:pPr>
              <w:pStyle w:val="NoSpacing"/>
              <w:ind w:left="113" w:right="113"/>
              <w:jc w:val="center"/>
              <w:rPr>
                <w:rFonts w:ascii="Arial" w:hAnsi="Arial" w:cs="Arial"/>
                <w:sz w:val="20"/>
                <w:szCs w:val="20"/>
              </w:rPr>
            </w:pPr>
            <w:r w:rsidRPr="00370938">
              <w:rPr>
                <w:rFonts w:ascii="Arial" w:hAnsi="Arial" w:cs="Arial"/>
                <w:sz w:val="20"/>
                <w:szCs w:val="20"/>
              </w:rPr>
              <w:t>Narrative</w:t>
            </w:r>
          </w:p>
        </w:tc>
        <w:tc>
          <w:tcPr>
            <w:tcW w:w="1833" w:type="dxa"/>
            <w:gridSpan w:val="2"/>
            <w:tcBorders>
              <w:top w:val="single" w:sz="4" w:space="0" w:color="auto"/>
              <w:left w:val="single" w:sz="4" w:space="0" w:color="auto"/>
              <w:bottom w:val="single" w:sz="4" w:space="0" w:color="auto"/>
              <w:right w:val="single" w:sz="4" w:space="0" w:color="auto"/>
            </w:tcBorders>
            <w:shd w:val="clear" w:color="auto" w:fill="auto"/>
          </w:tcPr>
          <w:p w14:paraId="6278ACC8" w14:textId="1B6C60E0" w:rsidR="00EF23C5" w:rsidRPr="00370938" w:rsidRDefault="00EF23C5" w:rsidP="00370938">
            <w:pPr>
              <w:pStyle w:val="NoSpacing"/>
              <w:jc w:val="center"/>
              <w:rPr>
                <w:rFonts w:ascii="Arial" w:hAnsi="Arial" w:cs="Arial"/>
                <w:sz w:val="20"/>
                <w:szCs w:val="20"/>
              </w:rPr>
            </w:pPr>
            <w:r w:rsidRPr="00370938">
              <w:rPr>
                <w:rFonts w:ascii="Arial" w:hAnsi="Arial" w:cs="Arial"/>
                <w:sz w:val="20"/>
                <w:szCs w:val="20"/>
              </w:rPr>
              <w:t>Legends</w:t>
            </w:r>
          </w:p>
          <w:p w14:paraId="693A99C4" w14:textId="113CBF04" w:rsidR="00EF23C5" w:rsidRPr="00370938" w:rsidRDefault="00EF23C5" w:rsidP="00370938">
            <w:pPr>
              <w:pStyle w:val="NoSpacing"/>
              <w:jc w:val="center"/>
              <w:rPr>
                <w:rFonts w:ascii="Arial" w:hAnsi="Arial" w:cs="Arial"/>
                <w:sz w:val="20"/>
                <w:szCs w:val="20"/>
              </w:rPr>
            </w:pPr>
            <w:r w:rsidRPr="00370938">
              <w:rPr>
                <w:rFonts w:ascii="Arial" w:hAnsi="Arial" w:cs="Arial"/>
                <w:sz w:val="20"/>
                <w:szCs w:val="20"/>
              </w:rPr>
              <w:t>(Beowulf – Michael Morpurgo)</w:t>
            </w:r>
          </w:p>
        </w:tc>
        <w:tc>
          <w:tcPr>
            <w:tcW w:w="2227" w:type="dxa"/>
            <w:tcBorders>
              <w:top w:val="single" w:sz="4" w:space="0" w:color="auto"/>
              <w:left w:val="single" w:sz="4" w:space="0" w:color="auto"/>
              <w:bottom w:val="single" w:sz="4" w:space="0" w:color="auto"/>
              <w:right w:val="single" w:sz="4" w:space="0" w:color="auto"/>
            </w:tcBorders>
            <w:shd w:val="clear" w:color="auto" w:fill="auto"/>
          </w:tcPr>
          <w:p w14:paraId="6DF4B229" w14:textId="27CD3975" w:rsidR="00EF23C5" w:rsidRPr="00370938" w:rsidRDefault="00EF23C5" w:rsidP="00370938">
            <w:pPr>
              <w:pStyle w:val="NoSpacing"/>
              <w:jc w:val="center"/>
              <w:rPr>
                <w:rFonts w:ascii="Arial" w:hAnsi="Arial" w:cs="Arial"/>
                <w:sz w:val="20"/>
                <w:szCs w:val="20"/>
              </w:rPr>
            </w:pPr>
            <w:r w:rsidRPr="00370938">
              <w:rPr>
                <w:rFonts w:ascii="Arial" w:hAnsi="Arial" w:cs="Arial"/>
                <w:sz w:val="20"/>
                <w:szCs w:val="20"/>
              </w:rPr>
              <w:t>Classic narrative poetry</w:t>
            </w:r>
          </w:p>
          <w:p w14:paraId="0829D7F0" w14:textId="25C7FE34" w:rsidR="00EF23C5" w:rsidRPr="00370938" w:rsidRDefault="00EF23C5" w:rsidP="00370938">
            <w:pPr>
              <w:pStyle w:val="NoSpacing"/>
              <w:jc w:val="center"/>
              <w:rPr>
                <w:rFonts w:ascii="Arial" w:hAnsi="Arial" w:cs="Arial"/>
                <w:sz w:val="20"/>
                <w:szCs w:val="20"/>
              </w:rPr>
            </w:pPr>
            <w:r w:rsidRPr="00370938">
              <w:rPr>
                <w:rFonts w:ascii="Arial" w:hAnsi="Arial" w:cs="Arial"/>
                <w:sz w:val="20"/>
                <w:szCs w:val="20"/>
              </w:rPr>
              <w:t>(The Lady of Shalo</w:t>
            </w:r>
            <w:r w:rsidR="00966DEE">
              <w:rPr>
                <w:rFonts w:ascii="Arial" w:hAnsi="Arial" w:cs="Arial"/>
                <w:sz w:val="20"/>
                <w:szCs w:val="20"/>
              </w:rPr>
              <w:t>t</w:t>
            </w:r>
            <w:r w:rsidRPr="00370938">
              <w:rPr>
                <w:rFonts w:ascii="Arial" w:hAnsi="Arial" w:cs="Arial"/>
                <w:sz w:val="20"/>
                <w:szCs w:val="20"/>
              </w:rPr>
              <w:t>t – Alfred Lord Tennyson)</w:t>
            </w:r>
          </w:p>
        </w:tc>
        <w:tc>
          <w:tcPr>
            <w:tcW w:w="2467" w:type="dxa"/>
            <w:tcBorders>
              <w:top w:val="single" w:sz="4" w:space="0" w:color="auto"/>
              <w:left w:val="single" w:sz="4" w:space="0" w:color="auto"/>
              <w:bottom w:val="single" w:sz="4" w:space="0" w:color="auto"/>
              <w:right w:val="single" w:sz="4" w:space="0" w:color="auto"/>
            </w:tcBorders>
            <w:shd w:val="clear" w:color="auto" w:fill="auto"/>
          </w:tcPr>
          <w:p w14:paraId="24C1DB49" w14:textId="77777777" w:rsidR="00EF23C5" w:rsidRPr="00370938" w:rsidRDefault="00EF23C5" w:rsidP="00370938">
            <w:pPr>
              <w:pStyle w:val="NoSpacing"/>
              <w:jc w:val="center"/>
              <w:rPr>
                <w:rFonts w:ascii="Arial" w:hAnsi="Arial" w:cs="Arial"/>
                <w:sz w:val="20"/>
                <w:szCs w:val="20"/>
              </w:rPr>
            </w:pPr>
            <w:r w:rsidRPr="00370938">
              <w:rPr>
                <w:rFonts w:ascii="Arial" w:hAnsi="Arial" w:cs="Arial"/>
                <w:sz w:val="20"/>
                <w:szCs w:val="20"/>
              </w:rPr>
              <w:t>Flashbacks/time shift (The Man who walked between the Towers – Mordecai Gerstein)</w:t>
            </w:r>
          </w:p>
          <w:p w14:paraId="48D94228" w14:textId="77777777" w:rsidR="000347C8" w:rsidRDefault="000347C8" w:rsidP="00370938">
            <w:pPr>
              <w:pStyle w:val="NoSpacing"/>
              <w:jc w:val="center"/>
              <w:rPr>
                <w:rFonts w:ascii="Arial" w:hAnsi="Arial" w:cs="Arial"/>
                <w:sz w:val="20"/>
                <w:szCs w:val="20"/>
              </w:rPr>
            </w:pPr>
            <w:r w:rsidRPr="00370938">
              <w:rPr>
                <w:rFonts w:ascii="Arial" w:hAnsi="Arial" w:cs="Arial"/>
                <w:sz w:val="20"/>
                <w:szCs w:val="20"/>
              </w:rPr>
              <w:t>Stories from other cultures (The Explorer Katherine Rundell)</w:t>
            </w:r>
          </w:p>
          <w:p w14:paraId="484DBC99" w14:textId="3C0632C6" w:rsidR="00966DEE" w:rsidRPr="00370938" w:rsidRDefault="00966DEE" w:rsidP="00370938">
            <w:pPr>
              <w:pStyle w:val="NoSpacing"/>
              <w:jc w:val="center"/>
              <w:rPr>
                <w:rFonts w:ascii="Arial" w:hAnsi="Arial" w:cs="Arial"/>
                <w:sz w:val="20"/>
                <w:szCs w:val="20"/>
              </w:rPr>
            </w:pP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69490C13" w14:textId="64FDB9DC" w:rsidR="00EF23C5" w:rsidRPr="00370938" w:rsidRDefault="00EF23C5" w:rsidP="00370938">
            <w:pPr>
              <w:pStyle w:val="NoSpacing"/>
              <w:jc w:val="center"/>
              <w:rPr>
                <w:rFonts w:ascii="Arial" w:hAnsi="Arial" w:cs="Arial"/>
                <w:sz w:val="20"/>
                <w:szCs w:val="20"/>
              </w:rPr>
            </w:pPr>
            <w:r w:rsidRPr="00370938">
              <w:rPr>
                <w:rFonts w:ascii="Arial" w:hAnsi="Arial" w:cs="Arial"/>
                <w:sz w:val="20"/>
                <w:szCs w:val="20"/>
              </w:rPr>
              <w:t>Stories from other cultures (The Explorer Katherine Rundell)</w:t>
            </w:r>
          </w:p>
        </w:tc>
        <w:tc>
          <w:tcPr>
            <w:tcW w:w="4106" w:type="dxa"/>
            <w:gridSpan w:val="4"/>
            <w:tcBorders>
              <w:top w:val="single" w:sz="4" w:space="0" w:color="auto"/>
              <w:left w:val="single" w:sz="4" w:space="0" w:color="auto"/>
              <w:bottom w:val="single" w:sz="4" w:space="0" w:color="auto"/>
              <w:right w:val="single" w:sz="4" w:space="0" w:color="auto"/>
            </w:tcBorders>
            <w:shd w:val="clear" w:color="auto" w:fill="auto"/>
          </w:tcPr>
          <w:p w14:paraId="562AFF62" w14:textId="1720FFF7" w:rsidR="00EF23C5" w:rsidRPr="00370938" w:rsidRDefault="00EF23C5" w:rsidP="00370938">
            <w:pPr>
              <w:pStyle w:val="NoSpacing"/>
              <w:jc w:val="center"/>
              <w:rPr>
                <w:rFonts w:ascii="Arial" w:hAnsi="Arial" w:cs="Arial"/>
                <w:sz w:val="20"/>
                <w:szCs w:val="20"/>
              </w:rPr>
            </w:pPr>
            <w:r w:rsidRPr="00370938">
              <w:rPr>
                <w:rFonts w:ascii="Arial" w:hAnsi="Arial" w:cs="Arial"/>
                <w:sz w:val="20"/>
                <w:szCs w:val="20"/>
              </w:rPr>
              <w:t>Novel as a theme (The Nowhere Emporium – Ross McKenzie)</w:t>
            </w:r>
          </w:p>
        </w:tc>
      </w:tr>
      <w:tr w:rsidR="00DE6E11" w:rsidRPr="00C44C6C" w14:paraId="11180290" w14:textId="77777777" w:rsidTr="00DE6E11">
        <w:trPr>
          <w:cantSplit/>
          <w:trHeight w:val="1314"/>
        </w:trPr>
        <w:tc>
          <w:tcPr>
            <w:tcW w:w="2210" w:type="dxa"/>
            <w:vMerge/>
            <w:tcBorders>
              <w:left w:val="single" w:sz="4" w:space="0" w:color="auto"/>
              <w:right w:val="single" w:sz="4" w:space="0" w:color="auto"/>
            </w:tcBorders>
            <w:shd w:val="clear" w:color="auto" w:fill="auto"/>
            <w:vAlign w:val="center"/>
          </w:tcPr>
          <w:p w14:paraId="1C5DF438" w14:textId="77777777" w:rsidR="00EF23C5" w:rsidRPr="00370938" w:rsidRDefault="00EF23C5" w:rsidP="00370938">
            <w:pPr>
              <w:pStyle w:val="NoSpacing"/>
              <w:jc w:val="center"/>
              <w:rPr>
                <w:rFonts w:ascii="Arial" w:hAnsi="Arial" w:cs="Arial"/>
                <w:b/>
                <w:sz w:val="20"/>
                <w:szCs w:val="20"/>
              </w:rPr>
            </w:pPr>
          </w:p>
        </w:tc>
        <w:tc>
          <w:tcPr>
            <w:tcW w:w="459" w:type="dxa"/>
            <w:tcBorders>
              <w:top w:val="single" w:sz="4" w:space="0" w:color="auto"/>
              <w:left w:val="single" w:sz="4" w:space="0" w:color="auto"/>
              <w:bottom w:val="single" w:sz="4" w:space="0" w:color="auto"/>
              <w:right w:val="single" w:sz="4" w:space="0" w:color="auto"/>
            </w:tcBorders>
            <w:shd w:val="clear" w:color="auto" w:fill="auto"/>
            <w:textDirection w:val="btLr"/>
          </w:tcPr>
          <w:p w14:paraId="35CC1000" w14:textId="5951CEB6" w:rsidR="00EF23C5" w:rsidRPr="00370938" w:rsidRDefault="00EF23C5" w:rsidP="00370938">
            <w:pPr>
              <w:pStyle w:val="NoSpacing"/>
              <w:ind w:left="113" w:right="113"/>
              <w:jc w:val="center"/>
              <w:rPr>
                <w:rFonts w:ascii="Arial" w:hAnsi="Arial" w:cs="Arial"/>
                <w:sz w:val="20"/>
                <w:szCs w:val="20"/>
              </w:rPr>
            </w:pPr>
            <w:r w:rsidRPr="00370938">
              <w:rPr>
                <w:rFonts w:ascii="Arial" w:hAnsi="Arial" w:cs="Arial"/>
                <w:sz w:val="20"/>
                <w:szCs w:val="20"/>
              </w:rPr>
              <w:t>Non-fiction</w:t>
            </w:r>
          </w:p>
        </w:tc>
        <w:tc>
          <w:tcPr>
            <w:tcW w:w="1833" w:type="dxa"/>
            <w:gridSpan w:val="2"/>
            <w:tcBorders>
              <w:top w:val="single" w:sz="4" w:space="0" w:color="auto"/>
              <w:left w:val="single" w:sz="4" w:space="0" w:color="auto"/>
              <w:bottom w:val="single" w:sz="4" w:space="0" w:color="auto"/>
              <w:right w:val="single" w:sz="4" w:space="0" w:color="auto"/>
            </w:tcBorders>
            <w:shd w:val="clear" w:color="auto" w:fill="auto"/>
          </w:tcPr>
          <w:p w14:paraId="5B6EC21D" w14:textId="03B061CA" w:rsidR="00EF23C5" w:rsidRPr="00370938" w:rsidRDefault="00EF23C5" w:rsidP="00370938">
            <w:pPr>
              <w:pStyle w:val="NoSpacing"/>
              <w:jc w:val="center"/>
              <w:rPr>
                <w:rFonts w:ascii="Arial" w:hAnsi="Arial" w:cs="Arial"/>
                <w:sz w:val="20"/>
                <w:szCs w:val="20"/>
              </w:rPr>
            </w:pPr>
            <w:r w:rsidRPr="00370938">
              <w:rPr>
                <w:rFonts w:ascii="Arial" w:hAnsi="Arial" w:cs="Arial"/>
                <w:sz w:val="20"/>
                <w:szCs w:val="20"/>
              </w:rPr>
              <w:t>Information booklet (linked to History)</w:t>
            </w:r>
          </w:p>
        </w:tc>
        <w:tc>
          <w:tcPr>
            <w:tcW w:w="2227" w:type="dxa"/>
            <w:tcBorders>
              <w:top w:val="single" w:sz="4" w:space="0" w:color="auto"/>
              <w:left w:val="single" w:sz="4" w:space="0" w:color="auto"/>
              <w:bottom w:val="single" w:sz="4" w:space="0" w:color="auto"/>
              <w:right w:val="single" w:sz="4" w:space="0" w:color="auto"/>
            </w:tcBorders>
            <w:shd w:val="clear" w:color="auto" w:fill="auto"/>
          </w:tcPr>
          <w:p w14:paraId="4319AE19" w14:textId="07220D4E" w:rsidR="00EF23C5" w:rsidRPr="00370938" w:rsidRDefault="00EF23C5" w:rsidP="00370938">
            <w:pPr>
              <w:pStyle w:val="NoSpacing"/>
              <w:jc w:val="center"/>
              <w:rPr>
                <w:rFonts w:ascii="Arial" w:hAnsi="Arial" w:cs="Arial"/>
                <w:sz w:val="20"/>
                <w:szCs w:val="20"/>
              </w:rPr>
            </w:pPr>
            <w:r w:rsidRPr="00370938">
              <w:rPr>
                <w:rFonts w:ascii="Arial" w:hAnsi="Arial" w:cs="Arial"/>
                <w:sz w:val="20"/>
                <w:szCs w:val="20"/>
              </w:rPr>
              <w:t>Film and playscript: (A Christmas carol – Charles Dickens)</w:t>
            </w:r>
          </w:p>
        </w:tc>
        <w:tc>
          <w:tcPr>
            <w:tcW w:w="2467" w:type="dxa"/>
            <w:tcBorders>
              <w:top w:val="single" w:sz="4" w:space="0" w:color="auto"/>
              <w:left w:val="single" w:sz="4" w:space="0" w:color="auto"/>
              <w:bottom w:val="single" w:sz="4" w:space="0" w:color="auto"/>
              <w:right w:val="single" w:sz="4" w:space="0" w:color="auto"/>
            </w:tcBorders>
            <w:shd w:val="clear" w:color="auto" w:fill="auto"/>
          </w:tcPr>
          <w:p w14:paraId="4B38CD92" w14:textId="7D6EB904" w:rsidR="00EF23C5" w:rsidRPr="00370938" w:rsidRDefault="00EF23C5" w:rsidP="00370938">
            <w:pPr>
              <w:pStyle w:val="NoSpacing"/>
              <w:jc w:val="center"/>
              <w:rPr>
                <w:rFonts w:ascii="Arial" w:hAnsi="Arial" w:cs="Arial"/>
                <w:sz w:val="20"/>
                <w:szCs w:val="20"/>
              </w:rPr>
            </w:pPr>
            <w:r w:rsidRPr="00370938">
              <w:rPr>
                <w:rFonts w:ascii="Arial" w:hAnsi="Arial" w:cs="Arial"/>
                <w:sz w:val="20"/>
                <w:szCs w:val="20"/>
              </w:rPr>
              <w:t>Reports including formal reports (Linked to text)</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1A4C067D" w14:textId="40652DF8" w:rsidR="00EF23C5" w:rsidRPr="00370938" w:rsidRDefault="00EF23C5" w:rsidP="00370938">
            <w:pPr>
              <w:pStyle w:val="NoSpacing"/>
              <w:jc w:val="center"/>
              <w:rPr>
                <w:rFonts w:ascii="Arial" w:hAnsi="Arial" w:cs="Arial"/>
                <w:sz w:val="20"/>
                <w:szCs w:val="20"/>
              </w:rPr>
            </w:pPr>
            <w:r w:rsidRPr="00370938">
              <w:rPr>
                <w:rFonts w:ascii="Arial" w:hAnsi="Arial" w:cs="Arial"/>
                <w:sz w:val="20"/>
                <w:szCs w:val="20"/>
              </w:rPr>
              <w:t>Persuasion</w:t>
            </w:r>
          </w:p>
          <w:p w14:paraId="5D3347BC" w14:textId="5F434B30" w:rsidR="00EF23C5" w:rsidRPr="00370938" w:rsidRDefault="00EF23C5" w:rsidP="00370938">
            <w:pPr>
              <w:pStyle w:val="NoSpacing"/>
              <w:jc w:val="center"/>
              <w:rPr>
                <w:rFonts w:ascii="Arial" w:hAnsi="Arial" w:cs="Arial"/>
                <w:sz w:val="20"/>
                <w:szCs w:val="20"/>
              </w:rPr>
            </w:pPr>
            <w:r w:rsidRPr="00370938">
              <w:rPr>
                <w:rFonts w:ascii="Arial" w:hAnsi="Arial" w:cs="Arial"/>
                <w:sz w:val="20"/>
                <w:szCs w:val="20"/>
              </w:rPr>
              <w:t>(Linked to Geography)</w:t>
            </w:r>
          </w:p>
        </w:tc>
        <w:tc>
          <w:tcPr>
            <w:tcW w:w="1917" w:type="dxa"/>
            <w:gridSpan w:val="2"/>
            <w:tcBorders>
              <w:top w:val="single" w:sz="4" w:space="0" w:color="auto"/>
              <w:left w:val="single" w:sz="4" w:space="0" w:color="auto"/>
              <w:bottom w:val="single" w:sz="4" w:space="0" w:color="auto"/>
              <w:right w:val="single" w:sz="4" w:space="0" w:color="auto"/>
            </w:tcBorders>
            <w:shd w:val="clear" w:color="auto" w:fill="auto"/>
          </w:tcPr>
          <w:p w14:paraId="5690A084" w14:textId="04A16B9F" w:rsidR="00EF23C5" w:rsidRPr="00370938" w:rsidRDefault="00EF23C5" w:rsidP="00370938">
            <w:pPr>
              <w:pStyle w:val="NoSpacing"/>
              <w:jc w:val="center"/>
              <w:rPr>
                <w:rFonts w:ascii="Arial" w:hAnsi="Arial" w:cs="Arial"/>
                <w:sz w:val="20"/>
                <w:szCs w:val="20"/>
              </w:rPr>
            </w:pPr>
            <w:r w:rsidRPr="00370938">
              <w:rPr>
                <w:rFonts w:ascii="Arial" w:hAnsi="Arial" w:cs="Arial"/>
                <w:sz w:val="20"/>
                <w:szCs w:val="20"/>
              </w:rPr>
              <w:t>Explanation text (Linked to Science)</w:t>
            </w:r>
          </w:p>
        </w:tc>
        <w:tc>
          <w:tcPr>
            <w:tcW w:w="2189" w:type="dxa"/>
            <w:gridSpan w:val="2"/>
            <w:tcBorders>
              <w:top w:val="single" w:sz="4" w:space="0" w:color="auto"/>
              <w:left w:val="single" w:sz="4" w:space="0" w:color="auto"/>
              <w:bottom w:val="single" w:sz="4" w:space="0" w:color="auto"/>
              <w:right w:val="single" w:sz="4" w:space="0" w:color="auto"/>
            </w:tcBorders>
            <w:shd w:val="clear" w:color="auto" w:fill="auto"/>
          </w:tcPr>
          <w:p w14:paraId="1353CE24" w14:textId="3D52709F" w:rsidR="00EF23C5" w:rsidRPr="00370938" w:rsidRDefault="00EF23C5" w:rsidP="00370938">
            <w:pPr>
              <w:pStyle w:val="NoSpacing"/>
              <w:jc w:val="center"/>
              <w:rPr>
                <w:rFonts w:ascii="Arial" w:hAnsi="Arial" w:cs="Arial"/>
                <w:sz w:val="20"/>
                <w:szCs w:val="20"/>
              </w:rPr>
            </w:pPr>
            <w:r w:rsidRPr="00370938">
              <w:rPr>
                <w:rFonts w:ascii="Arial" w:hAnsi="Arial" w:cs="Arial"/>
                <w:sz w:val="20"/>
                <w:szCs w:val="20"/>
              </w:rPr>
              <w:t>Information text hybrid (Linked to text)</w:t>
            </w:r>
          </w:p>
        </w:tc>
      </w:tr>
      <w:tr w:rsidR="00EF23C5" w:rsidRPr="00C44C6C" w14:paraId="2CDEE750" w14:textId="77777777" w:rsidTr="00DE6E11">
        <w:trPr>
          <w:cantSplit/>
          <w:trHeight w:val="1134"/>
        </w:trPr>
        <w:tc>
          <w:tcPr>
            <w:tcW w:w="2210" w:type="dxa"/>
            <w:vMerge/>
            <w:tcBorders>
              <w:left w:val="single" w:sz="4" w:space="0" w:color="auto"/>
              <w:bottom w:val="single" w:sz="4" w:space="0" w:color="auto"/>
              <w:right w:val="single" w:sz="4" w:space="0" w:color="auto"/>
            </w:tcBorders>
            <w:shd w:val="clear" w:color="auto" w:fill="auto"/>
            <w:vAlign w:val="center"/>
          </w:tcPr>
          <w:p w14:paraId="1B582D74" w14:textId="77777777" w:rsidR="00EF23C5" w:rsidRPr="00370938" w:rsidRDefault="00EF23C5" w:rsidP="00370938">
            <w:pPr>
              <w:pStyle w:val="NoSpacing"/>
              <w:jc w:val="center"/>
              <w:rPr>
                <w:rFonts w:ascii="Arial" w:hAnsi="Arial" w:cs="Arial"/>
                <w:b/>
                <w:sz w:val="20"/>
                <w:szCs w:val="20"/>
              </w:rPr>
            </w:pPr>
          </w:p>
        </w:tc>
        <w:tc>
          <w:tcPr>
            <w:tcW w:w="459" w:type="dxa"/>
            <w:tcBorders>
              <w:top w:val="single" w:sz="4" w:space="0" w:color="auto"/>
              <w:left w:val="single" w:sz="4" w:space="0" w:color="auto"/>
              <w:bottom w:val="single" w:sz="4" w:space="0" w:color="auto"/>
              <w:right w:val="single" w:sz="4" w:space="0" w:color="auto"/>
            </w:tcBorders>
            <w:shd w:val="clear" w:color="auto" w:fill="auto"/>
            <w:textDirection w:val="btLr"/>
          </w:tcPr>
          <w:p w14:paraId="0BE49F2C" w14:textId="3273F0DD" w:rsidR="00EF23C5" w:rsidRPr="00370938" w:rsidRDefault="00EF23C5" w:rsidP="00370938">
            <w:pPr>
              <w:pStyle w:val="NoSpacing"/>
              <w:ind w:left="113" w:right="113"/>
              <w:jc w:val="center"/>
              <w:rPr>
                <w:rFonts w:ascii="Arial" w:hAnsi="Arial" w:cs="Arial"/>
                <w:sz w:val="20"/>
                <w:szCs w:val="20"/>
              </w:rPr>
            </w:pPr>
            <w:r w:rsidRPr="00370938">
              <w:rPr>
                <w:rFonts w:ascii="Arial" w:hAnsi="Arial" w:cs="Arial"/>
                <w:sz w:val="20"/>
                <w:szCs w:val="20"/>
              </w:rPr>
              <w:t>Poetry</w:t>
            </w:r>
          </w:p>
        </w:tc>
        <w:tc>
          <w:tcPr>
            <w:tcW w:w="4060" w:type="dxa"/>
            <w:gridSpan w:val="3"/>
            <w:tcBorders>
              <w:top w:val="single" w:sz="4" w:space="0" w:color="auto"/>
              <w:left w:val="single" w:sz="4" w:space="0" w:color="auto"/>
              <w:bottom w:val="single" w:sz="4" w:space="0" w:color="auto"/>
              <w:right w:val="single" w:sz="4" w:space="0" w:color="auto"/>
            </w:tcBorders>
            <w:shd w:val="clear" w:color="auto" w:fill="auto"/>
          </w:tcPr>
          <w:p w14:paraId="6E3A7945" w14:textId="77777777" w:rsidR="003F6C12" w:rsidRPr="00370938" w:rsidRDefault="003F6C12" w:rsidP="00370938">
            <w:pPr>
              <w:pStyle w:val="NoSpacing"/>
              <w:jc w:val="center"/>
              <w:rPr>
                <w:rFonts w:ascii="Arial" w:hAnsi="Arial" w:cs="Arial"/>
                <w:sz w:val="20"/>
                <w:szCs w:val="20"/>
              </w:rPr>
            </w:pPr>
          </w:p>
          <w:p w14:paraId="145BEA44" w14:textId="3B0948CB" w:rsidR="00EF23C5" w:rsidRPr="00370938" w:rsidRDefault="00EF23C5" w:rsidP="00370938">
            <w:pPr>
              <w:pStyle w:val="NoSpacing"/>
              <w:jc w:val="center"/>
              <w:rPr>
                <w:rFonts w:ascii="Arial" w:hAnsi="Arial" w:cs="Arial"/>
                <w:sz w:val="20"/>
                <w:szCs w:val="20"/>
              </w:rPr>
            </w:pPr>
            <w:r w:rsidRPr="00370938">
              <w:rPr>
                <w:rFonts w:ascii="Arial" w:hAnsi="Arial" w:cs="Arial"/>
                <w:sz w:val="20"/>
                <w:szCs w:val="20"/>
              </w:rPr>
              <w:t>Poetry – Kennings (Linked to History)</w:t>
            </w:r>
          </w:p>
        </w:tc>
        <w:tc>
          <w:tcPr>
            <w:tcW w:w="4724" w:type="dxa"/>
            <w:gridSpan w:val="2"/>
            <w:tcBorders>
              <w:top w:val="single" w:sz="4" w:space="0" w:color="auto"/>
              <w:left w:val="single" w:sz="4" w:space="0" w:color="auto"/>
              <w:bottom w:val="single" w:sz="4" w:space="0" w:color="auto"/>
              <w:right w:val="single" w:sz="4" w:space="0" w:color="auto"/>
            </w:tcBorders>
            <w:shd w:val="clear" w:color="auto" w:fill="auto"/>
          </w:tcPr>
          <w:p w14:paraId="26F400BB" w14:textId="77777777" w:rsidR="00EF23C5" w:rsidRPr="00370938" w:rsidRDefault="00EF23C5" w:rsidP="00370938">
            <w:pPr>
              <w:pStyle w:val="NoSpacing"/>
              <w:jc w:val="center"/>
              <w:rPr>
                <w:rFonts w:ascii="Arial" w:hAnsi="Arial" w:cs="Arial"/>
                <w:sz w:val="20"/>
                <w:szCs w:val="20"/>
              </w:rPr>
            </w:pPr>
          </w:p>
          <w:p w14:paraId="388F106F" w14:textId="3FAA7526" w:rsidR="00EF23C5" w:rsidRPr="00370938" w:rsidRDefault="00EF23C5" w:rsidP="00370938">
            <w:pPr>
              <w:pStyle w:val="NoSpacing"/>
              <w:jc w:val="center"/>
              <w:rPr>
                <w:rFonts w:ascii="Arial" w:hAnsi="Arial" w:cs="Arial"/>
                <w:sz w:val="20"/>
                <w:szCs w:val="20"/>
              </w:rPr>
            </w:pPr>
            <w:r w:rsidRPr="00370938">
              <w:rPr>
                <w:rFonts w:ascii="Arial" w:hAnsi="Arial" w:cs="Arial"/>
                <w:sz w:val="20"/>
                <w:szCs w:val="20"/>
              </w:rPr>
              <w:t>Poems with a structure e.g. haiku, limericks</w:t>
            </w:r>
          </w:p>
          <w:p w14:paraId="48A487CD" w14:textId="3D81D32C" w:rsidR="00EF23C5" w:rsidRPr="00370938" w:rsidRDefault="00EF23C5" w:rsidP="00370938">
            <w:pPr>
              <w:pStyle w:val="NoSpacing"/>
              <w:jc w:val="center"/>
              <w:rPr>
                <w:rFonts w:ascii="Arial" w:hAnsi="Arial" w:cs="Arial"/>
                <w:sz w:val="20"/>
                <w:szCs w:val="20"/>
              </w:rPr>
            </w:pPr>
            <w:r w:rsidRPr="00370938">
              <w:rPr>
                <w:rFonts w:ascii="Arial" w:hAnsi="Arial" w:cs="Arial"/>
                <w:sz w:val="20"/>
                <w:szCs w:val="20"/>
              </w:rPr>
              <w:t>(KS2 The works – Paul Cookson)</w:t>
            </w:r>
          </w:p>
        </w:tc>
        <w:tc>
          <w:tcPr>
            <w:tcW w:w="4106" w:type="dxa"/>
            <w:gridSpan w:val="4"/>
            <w:tcBorders>
              <w:top w:val="single" w:sz="4" w:space="0" w:color="auto"/>
              <w:left w:val="single" w:sz="4" w:space="0" w:color="auto"/>
              <w:bottom w:val="single" w:sz="4" w:space="0" w:color="auto"/>
              <w:right w:val="single" w:sz="4" w:space="0" w:color="auto"/>
            </w:tcBorders>
            <w:shd w:val="clear" w:color="auto" w:fill="auto"/>
          </w:tcPr>
          <w:p w14:paraId="01FBA793" w14:textId="77777777" w:rsidR="00EF23C5" w:rsidRPr="00370938" w:rsidRDefault="00EF23C5" w:rsidP="00370938">
            <w:pPr>
              <w:pStyle w:val="NoSpacing"/>
              <w:jc w:val="center"/>
              <w:rPr>
                <w:rFonts w:ascii="Arial" w:hAnsi="Arial" w:cs="Arial"/>
                <w:sz w:val="20"/>
                <w:szCs w:val="20"/>
              </w:rPr>
            </w:pPr>
          </w:p>
          <w:p w14:paraId="6AFAA6D3" w14:textId="35B9B092" w:rsidR="00EF23C5" w:rsidRPr="00370938" w:rsidRDefault="00EF23C5" w:rsidP="00370938">
            <w:pPr>
              <w:pStyle w:val="NoSpacing"/>
              <w:jc w:val="center"/>
              <w:rPr>
                <w:rFonts w:ascii="Arial" w:hAnsi="Arial" w:cs="Arial"/>
                <w:sz w:val="20"/>
                <w:szCs w:val="20"/>
              </w:rPr>
            </w:pPr>
            <w:r w:rsidRPr="00370938">
              <w:rPr>
                <w:rFonts w:ascii="Arial" w:hAnsi="Arial" w:cs="Arial"/>
                <w:sz w:val="20"/>
                <w:szCs w:val="20"/>
              </w:rPr>
              <w:t>Poems with figurative language (The magic box – Kit Wright)</w:t>
            </w:r>
          </w:p>
        </w:tc>
      </w:tr>
      <w:tr w:rsidR="00DE6E11" w:rsidRPr="00C44C6C" w14:paraId="5AFF85AA" w14:textId="77777777" w:rsidTr="00DE6E11">
        <w:trPr>
          <w:trHeight w:val="561"/>
        </w:trPr>
        <w:tc>
          <w:tcPr>
            <w:tcW w:w="2210" w:type="dxa"/>
            <w:tcBorders>
              <w:top w:val="single" w:sz="4" w:space="0" w:color="auto"/>
              <w:left w:val="single" w:sz="4" w:space="0" w:color="auto"/>
              <w:bottom w:val="single" w:sz="4" w:space="0" w:color="auto"/>
              <w:right w:val="single" w:sz="4" w:space="0" w:color="auto"/>
            </w:tcBorders>
            <w:vAlign w:val="center"/>
            <w:hideMark/>
          </w:tcPr>
          <w:p w14:paraId="35BB2BB6" w14:textId="095D0A1A" w:rsidR="0000281D" w:rsidRPr="00370938" w:rsidRDefault="0000281D" w:rsidP="00370938">
            <w:pPr>
              <w:pStyle w:val="NoSpacing"/>
              <w:jc w:val="center"/>
              <w:rPr>
                <w:rFonts w:ascii="Arial" w:hAnsi="Arial" w:cs="Arial"/>
                <w:b/>
                <w:sz w:val="20"/>
                <w:szCs w:val="20"/>
              </w:rPr>
            </w:pPr>
            <w:r w:rsidRPr="00370938">
              <w:rPr>
                <w:rFonts w:ascii="Arial" w:hAnsi="Arial" w:cs="Arial"/>
                <w:b/>
                <w:sz w:val="20"/>
                <w:szCs w:val="20"/>
              </w:rPr>
              <w:t>Science</w:t>
            </w:r>
          </w:p>
          <w:p w14:paraId="6888A328" w14:textId="77777777" w:rsidR="0000281D" w:rsidRPr="00370938" w:rsidRDefault="0000281D" w:rsidP="00370938">
            <w:pPr>
              <w:pStyle w:val="NoSpacing"/>
              <w:jc w:val="center"/>
              <w:rPr>
                <w:rFonts w:ascii="Arial" w:hAnsi="Arial" w:cs="Arial"/>
                <w:b/>
                <w:sz w:val="20"/>
                <w:szCs w:val="20"/>
              </w:rPr>
            </w:pPr>
          </w:p>
        </w:tc>
        <w:tc>
          <w:tcPr>
            <w:tcW w:w="2292" w:type="dxa"/>
            <w:gridSpan w:val="3"/>
            <w:tcBorders>
              <w:top w:val="single" w:sz="4" w:space="0" w:color="auto"/>
              <w:left w:val="single" w:sz="4" w:space="0" w:color="auto"/>
              <w:bottom w:val="single" w:sz="4" w:space="0" w:color="auto"/>
              <w:right w:val="single" w:sz="4" w:space="0" w:color="auto"/>
            </w:tcBorders>
          </w:tcPr>
          <w:p w14:paraId="2571F303" w14:textId="77777777" w:rsidR="0000281D" w:rsidRPr="00370938" w:rsidRDefault="0000281D" w:rsidP="00370938">
            <w:pPr>
              <w:jc w:val="center"/>
              <w:rPr>
                <w:rFonts w:ascii="Arial" w:hAnsi="Arial" w:cs="Arial"/>
                <w:b/>
                <w:bCs/>
                <w:color w:val="0070C0"/>
                <w:sz w:val="20"/>
                <w:szCs w:val="20"/>
              </w:rPr>
            </w:pPr>
            <w:r w:rsidRPr="00370938">
              <w:rPr>
                <w:rFonts w:ascii="Arial" w:hAnsi="Arial" w:cs="Arial"/>
                <w:b/>
                <w:bCs/>
                <w:color w:val="0070C0"/>
                <w:sz w:val="20"/>
                <w:szCs w:val="20"/>
              </w:rPr>
              <w:t>Properties and changes of materials</w:t>
            </w:r>
          </w:p>
          <w:p w14:paraId="2CBDAD18" w14:textId="1F84768F" w:rsidR="0000281D" w:rsidRPr="00370938" w:rsidRDefault="0000281D" w:rsidP="00370938">
            <w:pPr>
              <w:pStyle w:val="NoSpacing"/>
              <w:jc w:val="center"/>
              <w:rPr>
                <w:rFonts w:ascii="Arial" w:hAnsi="Arial" w:cs="Arial"/>
                <w:sz w:val="20"/>
                <w:szCs w:val="20"/>
              </w:rPr>
            </w:pPr>
            <w:r w:rsidRPr="00370938">
              <w:rPr>
                <w:rFonts w:ascii="Arial" w:hAnsi="Arial" w:cs="Arial"/>
                <w:color w:val="0070C0"/>
                <w:sz w:val="20"/>
                <w:szCs w:val="20"/>
              </w:rPr>
              <w:t>Develop knowledge of materials to be able to change their state using reversible and irreversible reactions.</w:t>
            </w:r>
          </w:p>
        </w:tc>
        <w:tc>
          <w:tcPr>
            <w:tcW w:w="2227" w:type="dxa"/>
            <w:tcBorders>
              <w:top w:val="single" w:sz="4" w:space="0" w:color="auto"/>
              <w:left w:val="single" w:sz="4" w:space="0" w:color="auto"/>
              <w:bottom w:val="single" w:sz="4" w:space="0" w:color="auto"/>
              <w:right w:val="single" w:sz="4" w:space="0" w:color="auto"/>
            </w:tcBorders>
          </w:tcPr>
          <w:p w14:paraId="4FBDBE30" w14:textId="77777777" w:rsidR="00C17023" w:rsidRPr="00370938" w:rsidRDefault="00C17023" w:rsidP="00C17023">
            <w:pPr>
              <w:jc w:val="center"/>
              <w:rPr>
                <w:rFonts w:ascii="Arial" w:hAnsi="Arial" w:cs="Arial"/>
                <w:b/>
                <w:bCs/>
                <w:color w:val="666699"/>
                <w:sz w:val="20"/>
                <w:szCs w:val="20"/>
              </w:rPr>
            </w:pPr>
            <w:r w:rsidRPr="00370938">
              <w:rPr>
                <w:rFonts w:ascii="Arial" w:hAnsi="Arial" w:cs="Arial"/>
                <w:b/>
                <w:bCs/>
                <w:color w:val="666699"/>
                <w:sz w:val="20"/>
                <w:szCs w:val="20"/>
              </w:rPr>
              <w:t>Space</w:t>
            </w:r>
          </w:p>
          <w:p w14:paraId="32D4A9D2" w14:textId="3AD35F66" w:rsidR="0000281D" w:rsidRPr="00370938" w:rsidRDefault="00C17023" w:rsidP="00F02AFB">
            <w:pPr>
              <w:jc w:val="center"/>
              <w:rPr>
                <w:rFonts w:ascii="Arial" w:hAnsi="Arial" w:cs="Arial"/>
                <w:sz w:val="20"/>
                <w:szCs w:val="20"/>
              </w:rPr>
            </w:pPr>
            <w:r w:rsidRPr="00370938">
              <w:rPr>
                <w:rFonts w:ascii="Arial" w:hAnsi="Arial" w:cs="Arial"/>
                <w:color w:val="666699"/>
                <w:sz w:val="20"/>
                <w:szCs w:val="20"/>
              </w:rPr>
              <w:t>Describe the movements of Earth, Moon, Sun and other planets causing night and day.</w:t>
            </w:r>
          </w:p>
        </w:tc>
        <w:tc>
          <w:tcPr>
            <w:tcW w:w="2467" w:type="dxa"/>
            <w:tcBorders>
              <w:top w:val="single" w:sz="4" w:space="0" w:color="auto"/>
              <w:left w:val="single" w:sz="4" w:space="0" w:color="auto"/>
              <w:bottom w:val="single" w:sz="4" w:space="0" w:color="auto"/>
              <w:right w:val="single" w:sz="4" w:space="0" w:color="auto"/>
            </w:tcBorders>
          </w:tcPr>
          <w:p w14:paraId="429B8F55" w14:textId="77777777" w:rsidR="00C17023" w:rsidRPr="00370938" w:rsidRDefault="0000281D" w:rsidP="00C17023">
            <w:pPr>
              <w:jc w:val="center"/>
              <w:rPr>
                <w:rFonts w:ascii="Arial" w:hAnsi="Arial" w:cs="Arial"/>
                <w:b/>
                <w:bCs/>
                <w:color w:val="00B0F0"/>
                <w:sz w:val="20"/>
                <w:szCs w:val="20"/>
              </w:rPr>
            </w:pPr>
            <w:r w:rsidRPr="00370938">
              <w:rPr>
                <w:rFonts w:ascii="Arial" w:hAnsi="Arial" w:cs="Arial"/>
                <w:color w:val="00B0F0"/>
                <w:sz w:val="20"/>
                <w:szCs w:val="20"/>
              </w:rPr>
              <w:t>.</w:t>
            </w:r>
            <w:r w:rsidR="000E7EB5" w:rsidRPr="00370938">
              <w:rPr>
                <w:rFonts w:ascii="Arial" w:hAnsi="Arial" w:cs="Arial"/>
                <w:b/>
                <w:bCs/>
                <w:color w:val="666699"/>
                <w:sz w:val="20"/>
                <w:szCs w:val="20"/>
              </w:rPr>
              <w:t xml:space="preserve"> </w:t>
            </w:r>
            <w:r w:rsidR="00C17023" w:rsidRPr="00370938">
              <w:rPr>
                <w:rFonts w:ascii="Arial" w:hAnsi="Arial" w:cs="Arial"/>
                <w:b/>
                <w:bCs/>
                <w:color w:val="00B0F0"/>
                <w:sz w:val="20"/>
                <w:szCs w:val="20"/>
              </w:rPr>
              <w:t>Forces</w:t>
            </w:r>
          </w:p>
          <w:p w14:paraId="0E8B44DF" w14:textId="36C1DC52" w:rsidR="0000281D" w:rsidRPr="00370938" w:rsidRDefault="00C17023" w:rsidP="00C17023">
            <w:pPr>
              <w:jc w:val="center"/>
              <w:rPr>
                <w:rFonts w:ascii="Arial" w:hAnsi="Arial" w:cs="Arial"/>
                <w:sz w:val="20"/>
                <w:szCs w:val="20"/>
              </w:rPr>
            </w:pPr>
            <w:r w:rsidRPr="00370938">
              <w:rPr>
                <w:rFonts w:ascii="Arial" w:hAnsi="Arial" w:cs="Arial"/>
                <w:color w:val="00B0F0"/>
                <w:sz w:val="20"/>
                <w:szCs w:val="20"/>
              </w:rPr>
              <w:t>Understand how forces act on objects in air, water and on surfaces before explaining how mechanisms can help this</w:t>
            </w:r>
            <w:r>
              <w:rPr>
                <w:rFonts w:ascii="Arial" w:hAnsi="Arial" w:cs="Arial"/>
                <w:color w:val="00B0F0"/>
                <w:sz w:val="20"/>
                <w:szCs w:val="20"/>
              </w:rPr>
              <w:t>.</w:t>
            </w:r>
          </w:p>
        </w:tc>
        <w:tc>
          <w:tcPr>
            <w:tcW w:w="2257" w:type="dxa"/>
            <w:tcBorders>
              <w:top w:val="single" w:sz="4" w:space="0" w:color="auto"/>
              <w:left w:val="single" w:sz="4" w:space="0" w:color="auto"/>
              <w:bottom w:val="single" w:sz="4" w:space="0" w:color="auto"/>
              <w:right w:val="single" w:sz="4" w:space="0" w:color="auto"/>
            </w:tcBorders>
          </w:tcPr>
          <w:p w14:paraId="74E167D1" w14:textId="77777777" w:rsidR="000E7EB5" w:rsidRPr="00370938" w:rsidRDefault="000E7EB5" w:rsidP="000E7EB5">
            <w:pPr>
              <w:jc w:val="center"/>
              <w:rPr>
                <w:rFonts w:ascii="Arial" w:hAnsi="Arial" w:cs="Arial"/>
                <w:b/>
                <w:bCs/>
                <w:color w:val="00B050"/>
                <w:sz w:val="20"/>
                <w:szCs w:val="20"/>
              </w:rPr>
            </w:pPr>
            <w:r w:rsidRPr="00370938">
              <w:rPr>
                <w:rFonts w:ascii="Arial" w:hAnsi="Arial" w:cs="Arial"/>
                <w:b/>
                <w:bCs/>
                <w:color w:val="00B050"/>
                <w:sz w:val="20"/>
                <w:szCs w:val="20"/>
              </w:rPr>
              <w:t>Living things and their habitats</w:t>
            </w:r>
          </w:p>
          <w:p w14:paraId="4CB58D83" w14:textId="0658B1AB" w:rsidR="0000281D" w:rsidRPr="00370938" w:rsidRDefault="000E7EB5" w:rsidP="000E7EB5">
            <w:pPr>
              <w:pStyle w:val="NoSpacing"/>
              <w:jc w:val="center"/>
              <w:rPr>
                <w:rFonts w:ascii="Arial" w:hAnsi="Arial" w:cs="Arial"/>
                <w:sz w:val="20"/>
                <w:szCs w:val="20"/>
              </w:rPr>
            </w:pPr>
            <w:r w:rsidRPr="00370938">
              <w:rPr>
                <w:rFonts w:ascii="Arial" w:hAnsi="Arial" w:cs="Arial"/>
                <w:color w:val="00B050"/>
                <w:sz w:val="20"/>
                <w:szCs w:val="20"/>
              </w:rPr>
              <w:t>Describe different in life cycles and reproduction in plants and animals.</w:t>
            </w:r>
          </w:p>
        </w:tc>
        <w:tc>
          <w:tcPr>
            <w:tcW w:w="1856" w:type="dxa"/>
            <w:tcBorders>
              <w:top w:val="single" w:sz="4" w:space="0" w:color="auto"/>
              <w:left w:val="single" w:sz="4" w:space="0" w:color="auto"/>
              <w:bottom w:val="single" w:sz="4" w:space="0" w:color="auto"/>
              <w:right w:val="single" w:sz="4" w:space="0" w:color="auto"/>
            </w:tcBorders>
          </w:tcPr>
          <w:p w14:paraId="4BA4BEFA" w14:textId="16632725" w:rsidR="000E7EB5" w:rsidRPr="00370938" w:rsidRDefault="000E7EB5" w:rsidP="000E7EB5">
            <w:pPr>
              <w:jc w:val="center"/>
              <w:rPr>
                <w:rFonts w:ascii="Arial" w:hAnsi="Arial" w:cs="Arial"/>
                <w:b/>
                <w:bCs/>
                <w:color w:val="FF0000"/>
                <w:sz w:val="20"/>
                <w:szCs w:val="20"/>
              </w:rPr>
            </w:pPr>
            <w:r w:rsidRPr="00370938">
              <w:rPr>
                <w:rFonts w:ascii="Arial" w:hAnsi="Arial" w:cs="Arial"/>
                <w:b/>
                <w:bCs/>
                <w:color w:val="FF0000"/>
                <w:sz w:val="20"/>
                <w:szCs w:val="20"/>
              </w:rPr>
              <w:t>Animals Including Humans</w:t>
            </w:r>
          </w:p>
          <w:p w14:paraId="3F0A2F0C" w14:textId="0A3F552A" w:rsidR="0000281D" w:rsidRPr="00370938" w:rsidRDefault="000E7EB5" w:rsidP="000E7EB5">
            <w:pPr>
              <w:pStyle w:val="NoSpacing"/>
              <w:jc w:val="center"/>
              <w:rPr>
                <w:rFonts w:ascii="Arial" w:hAnsi="Arial" w:cs="Arial"/>
                <w:sz w:val="20"/>
                <w:szCs w:val="20"/>
              </w:rPr>
            </w:pPr>
            <w:r w:rsidRPr="00370938">
              <w:rPr>
                <w:rFonts w:ascii="Arial" w:hAnsi="Arial" w:cs="Arial"/>
                <w:color w:val="FF0000"/>
                <w:sz w:val="20"/>
                <w:szCs w:val="20"/>
              </w:rPr>
              <w:t>Describe changes as humans develop to old age.</w:t>
            </w:r>
          </w:p>
        </w:tc>
        <w:tc>
          <w:tcPr>
            <w:tcW w:w="2250" w:type="dxa"/>
            <w:gridSpan w:val="3"/>
            <w:tcBorders>
              <w:top w:val="single" w:sz="4" w:space="0" w:color="auto"/>
              <w:left w:val="single" w:sz="4" w:space="0" w:color="auto"/>
              <w:bottom w:val="single" w:sz="4" w:space="0" w:color="auto"/>
              <w:right w:val="single" w:sz="4" w:space="0" w:color="auto"/>
            </w:tcBorders>
          </w:tcPr>
          <w:p w14:paraId="5108ED37" w14:textId="77777777" w:rsidR="0000281D" w:rsidRPr="00370938" w:rsidRDefault="0000281D" w:rsidP="00370938">
            <w:pPr>
              <w:jc w:val="center"/>
              <w:rPr>
                <w:rFonts w:ascii="Arial" w:hAnsi="Arial" w:cs="Arial"/>
                <w:b/>
                <w:bCs/>
                <w:color w:val="7030A0"/>
                <w:kern w:val="2"/>
                <w:sz w:val="20"/>
                <w:szCs w:val="20"/>
                <w14:ligatures w14:val="standardContextual"/>
              </w:rPr>
            </w:pPr>
            <w:r w:rsidRPr="00370938">
              <w:rPr>
                <w:rFonts w:ascii="Arial" w:hAnsi="Arial" w:cs="Arial"/>
                <w:b/>
                <w:bCs/>
                <w:color w:val="7030A0"/>
                <w:kern w:val="2"/>
                <w:sz w:val="20"/>
                <w:szCs w:val="20"/>
                <w14:ligatures w14:val="standardContextual"/>
              </w:rPr>
              <w:t>Science Skills</w:t>
            </w:r>
          </w:p>
          <w:p w14:paraId="2FD6B58C" w14:textId="5E814726" w:rsidR="0000281D" w:rsidRPr="00370938" w:rsidRDefault="0000281D" w:rsidP="00370938">
            <w:pPr>
              <w:pStyle w:val="NoSpacing"/>
              <w:jc w:val="center"/>
              <w:rPr>
                <w:rFonts w:ascii="Arial" w:hAnsi="Arial" w:cs="Arial"/>
                <w:sz w:val="20"/>
                <w:szCs w:val="20"/>
              </w:rPr>
            </w:pPr>
            <w:r w:rsidRPr="00370938">
              <w:rPr>
                <w:rFonts w:ascii="Arial" w:hAnsi="Arial" w:cs="Arial"/>
                <w:color w:val="7030A0"/>
                <w:sz w:val="20"/>
                <w:szCs w:val="20"/>
              </w:rPr>
              <w:t>Recap of Year 5 science skills and missing learning from monitoring.</w:t>
            </w:r>
          </w:p>
        </w:tc>
      </w:tr>
      <w:tr w:rsidR="00F55C44" w:rsidRPr="00FA1019" w14:paraId="138EA9AF" w14:textId="77777777" w:rsidTr="00DE6E11">
        <w:trPr>
          <w:trHeight w:val="2265"/>
        </w:trPr>
        <w:tc>
          <w:tcPr>
            <w:tcW w:w="2210" w:type="dxa"/>
            <w:tcBorders>
              <w:top w:val="single" w:sz="4" w:space="0" w:color="auto"/>
              <w:left w:val="single" w:sz="4" w:space="0" w:color="auto"/>
              <w:bottom w:val="single" w:sz="4" w:space="0" w:color="auto"/>
              <w:right w:val="single" w:sz="4" w:space="0" w:color="auto"/>
            </w:tcBorders>
          </w:tcPr>
          <w:p w14:paraId="4684CA40" w14:textId="77777777" w:rsidR="00370938" w:rsidRDefault="00370938" w:rsidP="00370938">
            <w:pPr>
              <w:pStyle w:val="NoSpacing"/>
              <w:jc w:val="center"/>
              <w:rPr>
                <w:rFonts w:ascii="Arial" w:hAnsi="Arial" w:cs="Arial"/>
                <w:b/>
                <w:sz w:val="20"/>
                <w:szCs w:val="20"/>
              </w:rPr>
            </w:pPr>
          </w:p>
          <w:p w14:paraId="17B7A161" w14:textId="71D9AB12" w:rsidR="00F55C44" w:rsidRPr="00370938" w:rsidRDefault="00F55C44" w:rsidP="00370938">
            <w:pPr>
              <w:pStyle w:val="NoSpacing"/>
              <w:jc w:val="center"/>
              <w:rPr>
                <w:rFonts w:ascii="Arial" w:hAnsi="Arial" w:cs="Arial"/>
                <w:b/>
                <w:sz w:val="20"/>
                <w:szCs w:val="20"/>
              </w:rPr>
            </w:pPr>
            <w:r w:rsidRPr="00370938">
              <w:rPr>
                <w:rFonts w:ascii="Arial" w:hAnsi="Arial" w:cs="Arial"/>
                <w:b/>
                <w:sz w:val="20"/>
                <w:szCs w:val="20"/>
              </w:rPr>
              <w:t>Geography</w:t>
            </w:r>
          </w:p>
          <w:p w14:paraId="7AB6B8D0" w14:textId="77777777" w:rsidR="00F55C44" w:rsidRPr="00370938" w:rsidRDefault="00F55C44" w:rsidP="00370938">
            <w:pPr>
              <w:pStyle w:val="NoSpacing"/>
              <w:jc w:val="center"/>
              <w:rPr>
                <w:rFonts w:ascii="Arial" w:hAnsi="Arial" w:cs="Arial"/>
                <w:b/>
                <w:sz w:val="20"/>
                <w:szCs w:val="20"/>
              </w:rPr>
            </w:pPr>
          </w:p>
        </w:tc>
        <w:tc>
          <w:tcPr>
            <w:tcW w:w="4519" w:type="dxa"/>
            <w:gridSpan w:val="4"/>
            <w:tcBorders>
              <w:top w:val="single" w:sz="4" w:space="0" w:color="auto"/>
              <w:left w:val="single" w:sz="4" w:space="0" w:color="auto"/>
              <w:bottom w:val="single" w:sz="4" w:space="0" w:color="auto"/>
              <w:right w:val="single" w:sz="4" w:space="0" w:color="auto"/>
            </w:tcBorders>
          </w:tcPr>
          <w:p w14:paraId="3CDDF071" w14:textId="77777777" w:rsidR="00F55C44" w:rsidRPr="00370938" w:rsidRDefault="00F55C44" w:rsidP="00370938">
            <w:pPr>
              <w:pStyle w:val="NoSpacing"/>
              <w:jc w:val="center"/>
              <w:rPr>
                <w:rFonts w:ascii="Arial" w:hAnsi="Arial" w:cs="Arial"/>
                <w:sz w:val="20"/>
                <w:szCs w:val="20"/>
              </w:rPr>
            </w:pPr>
            <w:r w:rsidRPr="00370938">
              <w:rPr>
                <w:rFonts w:ascii="Arial" w:hAnsi="Arial" w:cs="Arial"/>
                <w:sz w:val="20"/>
                <w:szCs w:val="20"/>
              </w:rPr>
              <w:t>Why is Brazil in the news?</w:t>
            </w:r>
          </w:p>
          <w:p w14:paraId="15169505" w14:textId="77777777" w:rsidR="00F55C44" w:rsidRPr="00370938" w:rsidRDefault="00F55C44" w:rsidP="00370938">
            <w:pPr>
              <w:pStyle w:val="NoSpacing"/>
              <w:jc w:val="center"/>
              <w:rPr>
                <w:rFonts w:ascii="Arial" w:hAnsi="Arial" w:cs="Arial"/>
                <w:b/>
                <w:sz w:val="20"/>
                <w:szCs w:val="20"/>
              </w:rPr>
            </w:pPr>
            <w:r w:rsidRPr="00370938">
              <w:rPr>
                <w:rFonts w:ascii="Arial" w:hAnsi="Arial" w:cs="Arial"/>
                <w:b/>
                <w:sz w:val="20"/>
                <w:szCs w:val="20"/>
              </w:rPr>
              <w:t>South America</w:t>
            </w:r>
          </w:p>
          <w:p w14:paraId="1E5FA454" w14:textId="77777777" w:rsidR="00F55C44" w:rsidRPr="00370938" w:rsidRDefault="00F55C44" w:rsidP="00370938">
            <w:pPr>
              <w:pStyle w:val="NoSpacing"/>
              <w:jc w:val="center"/>
              <w:rPr>
                <w:rFonts w:ascii="Arial" w:hAnsi="Arial" w:cs="Arial"/>
                <w:b/>
                <w:sz w:val="20"/>
                <w:szCs w:val="20"/>
              </w:rPr>
            </w:pPr>
          </w:p>
          <w:p w14:paraId="36EE67DF" w14:textId="4C4B1B1E" w:rsidR="00F55C44" w:rsidRPr="00370938" w:rsidRDefault="00F55C44" w:rsidP="00370938">
            <w:pPr>
              <w:pStyle w:val="NoSpacing"/>
              <w:jc w:val="center"/>
              <w:rPr>
                <w:rFonts w:ascii="Arial" w:hAnsi="Arial" w:cs="Arial"/>
                <w:sz w:val="20"/>
                <w:szCs w:val="20"/>
              </w:rPr>
            </w:pPr>
            <w:bookmarkStart w:id="0" w:name="__DdeLink__2_2491416369"/>
            <w:r w:rsidRPr="00370938">
              <w:rPr>
                <w:rFonts w:ascii="Arial" w:hAnsi="Arial" w:cs="Arial"/>
                <w:color w:val="0070C0"/>
                <w:sz w:val="20"/>
                <w:szCs w:val="20"/>
              </w:rPr>
              <w:t xml:space="preserve">Investigate the environmental regions, key physical and human characteristics, countries and major cities of South America.  Understand the geographical similarities and differences through an </w:t>
            </w:r>
            <w:r w:rsidR="00370938" w:rsidRPr="00370938">
              <w:rPr>
                <w:rFonts w:ascii="Arial" w:hAnsi="Arial" w:cs="Arial"/>
                <w:color w:val="0070C0"/>
                <w:sz w:val="20"/>
                <w:szCs w:val="20"/>
              </w:rPr>
              <w:t>in-depth</w:t>
            </w:r>
            <w:r w:rsidRPr="00370938">
              <w:rPr>
                <w:rFonts w:ascii="Arial" w:hAnsi="Arial" w:cs="Arial"/>
                <w:color w:val="0070C0"/>
                <w:sz w:val="20"/>
                <w:szCs w:val="20"/>
              </w:rPr>
              <w:t xml:space="preserve"> study of Brazil.</w:t>
            </w:r>
            <w:bookmarkEnd w:id="0"/>
          </w:p>
        </w:tc>
        <w:tc>
          <w:tcPr>
            <w:tcW w:w="4724" w:type="dxa"/>
            <w:gridSpan w:val="2"/>
            <w:tcBorders>
              <w:top w:val="single" w:sz="4" w:space="0" w:color="auto"/>
              <w:left w:val="single" w:sz="4" w:space="0" w:color="auto"/>
              <w:bottom w:val="single" w:sz="4" w:space="0" w:color="auto"/>
              <w:right w:val="single" w:sz="4" w:space="0" w:color="auto"/>
            </w:tcBorders>
          </w:tcPr>
          <w:p w14:paraId="13A07524" w14:textId="77777777" w:rsidR="00370938" w:rsidRDefault="00F55C44" w:rsidP="00370938">
            <w:pPr>
              <w:jc w:val="center"/>
              <w:rPr>
                <w:rFonts w:ascii="Arial" w:hAnsi="Arial" w:cs="Arial"/>
                <w:sz w:val="20"/>
                <w:szCs w:val="20"/>
              </w:rPr>
            </w:pPr>
            <w:r w:rsidRPr="00370938">
              <w:rPr>
                <w:rFonts w:ascii="Arial" w:hAnsi="Arial" w:cs="Arial"/>
                <w:sz w:val="20"/>
                <w:szCs w:val="20"/>
              </w:rPr>
              <w:t>Why should rainforests be important to us all?</w:t>
            </w:r>
          </w:p>
          <w:p w14:paraId="0835406C" w14:textId="7AE739C7" w:rsidR="00F55C44" w:rsidRPr="00370938" w:rsidRDefault="00F55C44" w:rsidP="00370938">
            <w:pPr>
              <w:jc w:val="center"/>
              <w:rPr>
                <w:rFonts w:ascii="Arial" w:hAnsi="Arial" w:cs="Arial"/>
                <w:b/>
                <w:sz w:val="20"/>
                <w:szCs w:val="20"/>
              </w:rPr>
            </w:pPr>
            <w:r w:rsidRPr="00370938">
              <w:rPr>
                <w:rFonts w:ascii="Arial" w:hAnsi="Arial" w:cs="Arial"/>
                <w:b/>
                <w:sz w:val="20"/>
                <w:szCs w:val="20"/>
              </w:rPr>
              <w:t>Climate, Biomes &amp; Vegetation Belts</w:t>
            </w:r>
          </w:p>
          <w:p w14:paraId="30452CE1" w14:textId="69D3AE81" w:rsidR="00F55C44" w:rsidRPr="00370938" w:rsidRDefault="00F55C44" w:rsidP="00370938">
            <w:pPr>
              <w:jc w:val="center"/>
              <w:rPr>
                <w:rFonts w:ascii="Arial" w:hAnsi="Arial" w:cs="Arial"/>
                <w:color w:val="FF0000"/>
                <w:sz w:val="20"/>
                <w:szCs w:val="20"/>
              </w:rPr>
            </w:pPr>
            <w:r w:rsidRPr="00370938">
              <w:rPr>
                <w:rFonts w:ascii="Arial" w:hAnsi="Arial" w:cs="Arial"/>
                <w:color w:val="FF0000"/>
                <w:sz w:val="20"/>
                <w:szCs w:val="20"/>
              </w:rPr>
              <w:t>Investigate the key aspects of physical geography: climate zones, biomes and vegetation belts with a special focus on rainforests, introducing latitude and longitude and time zones in relation to their locations in the world.</w:t>
            </w:r>
          </w:p>
        </w:tc>
        <w:tc>
          <w:tcPr>
            <w:tcW w:w="4106" w:type="dxa"/>
            <w:gridSpan w:val="4"/>
            <w:tcBorders>
              <w:top w:val="single" w:sz="4" w:space="0" w:color="auto"/>
              <w:left w:val="single" w:sz="4" w:space="0" w:color="auto"/>
              <w:bottom w:val="single" w:sz="4" w:space="0" w:color="auto"/>
              <w:right w:val="single" w:sz="4" w:space="0" w:color="auto"/>
            </w:tcBorders>
          </w:tcPr>
          <w:p w14:paraId="569B89B1" w14:textId="77777777" w:rsidR="00F55C44" w:rsidRPr="00370938" w:rsidRDefault="00F55C44" w:rsidP="00370938">
            <w:pPr>
              <w:pStyle w:val="NoSpacing"/>
              <w:jc w:val="center"/>
              <w:rPr>
                <w:rFonts w:ascii="Arial" w:hAnsi="Arial" w:cs="Arial"/>
                <w:sz w:val="20"/>
                <w:szCs w:val="20"/>
              </w:rPr>
            </w:pPr>
            <w:r w:rsidRPr="00370938">
              <w:rPr>
                <w:rFonts w:ascii="Arial" w:hAnsi="Arial" w:cs="Arial"/>
                <w:sz w:val="20"/>
                <w:szCs w:val="20"/>
              </w:rPr>
              <w:t>How is a river formed?</w:t>
            </w:r>
          </w:p>
          <w:p w14:paraId="5F89DDB8" w14:textId="77777777" w:rsidR="00F55C44" w:rsidRPr="00370938" w:rsidRDefault="00F55C44" w:rsidP="00370938">
            <w:pPr>
              <w:pStyle w:val="NoSpacing"/>
              <w:jc w:val="center"/>
              <w:rPr>
                <w:rFonts w:ascii="Arial" w:hAnsi="Arial" w:cs="Arial"/>
                <w:b/>
                <w:sz w:val="20"/>
                <w:szCs w:val="20"/>
              </w:rPr>
            </w:pPr>
            <w:r w:rsidRPr="00370938">
              <w:rPr>
                <w:rFonts w:ascii="Arial" w:hAnsi="Arial" w:cs="Arial"/>
                <w:b/>
                <w:sz w:val="20"/>
                <w:szCs w:val="20"/>
              </w:rPr>
              <w:t>Rivers &amp; the Water Cycle</w:t>
            </w:r>
          </w:p>
          <w:p w14:paraId="470BB89B" w14:textId="77777777" w:rsidR="00F55C44" w:rsidRPr="00370938" w:rsidRDefault="00F55C44" w:rsidP="00370938">
            <w:pPr>
              <w:pStyle w:val="NoSpacing"/>
              <w:jc w:val="center"/>
              <w:rPr>
                <w:rFonts w:ascii="Arial" w:hAnsi="Arial" w:cs="Arial"/>
                <w:b/>
                <w:sz w:val="20"/>
                <w:szCs w:val="20"/>
              </w:rPr>
            </w:pPr>
          </w:p>
          <w:p w14:paraId="0B95F96E" w14:textId="78DA82D2" w:rsidR="00F55C44" w:rsidRPr="00370938" w:rsidRDefault="00F55C44" w:rsidP="00370938">
            <w:pPr>
              <w:jc w:val="center"/>
              <w:rPr>
                <w:rFonts w:ascii="Arial" w:hAnsi="Arial" w:cs="Arial"/>
                <w:color w:val="00B050"/>
                <w:sz w:val="20"/>
                <w:szCs w:val="20"/>
              </w:rPr>
            </w:pPr>
            <w:r w:rsidRPr="00370938">
              <w:rPr>
                <w:rFonts w:ascii="Arial" w:hAnsi="Arial" w:cs="Arial"/>
                <w:color w:val="00B050"/>
                <w:sz w:val="20"/>
                <w:szCs w:val="20"/>
              </w:rPr>
              <w:t xml:space="preserve">Investigate how rivers are formed and their place within the water cycle, relating their knowledge to a visit to a river in the North West using sketch maps, plans, graphs and </w:t>
            </w:r>
            <w:proofErr w:type="spellStart"/>
            <w:r w:rsidRPr="00370938">
              <w:rPr>
                <w:rFonts w:ascii="Arial" w:hAnsi="Arial" w:cs="Arial"/>
                <w:color w:val="00B050"/>
                <w:sz w:val="20"/>
                <w:szCs w:val="20"/>
              </w:rPr>
              <w:t>Digimaps</w:t>
            </w:r>
            <w:proofErr w:type="spellEnd"/>
            <w:r w:rsidRPr="00370938">
              <w:rPr>
                <w:rFonts w:ascii="Arial" w:hAnsi="Arial" w:cs="Arial"/>
                <w:color w:val="00B050"/>
                <w:sz w:val="20"/>
                <w:szCs w:val="20"/>
              </w:rPr>
              <w:t>.  Use 8 compass points and 6 figure grid references.</w:t>
            </w:r>
          </w:p>
        </w:tc>
      </w:tr>
      <w:tr w:rsidR="00F55C44" w:rsidRPr="00FA1019" w14:paraId="5509B7FA" w14:textId="77777777" w:rsidTr="00DE6E11">
        <w:trPr>
          <w:trHeight w:val="489"/>
        </w:trPr>
        <w:tc>
          <w:tcPr>
            <w:tcW w:w="2210" w:type="dxa"/>
            <w:tcBorders>
              <w:top w:val="single" w:sz="4" w:space="0" w:color="auto"/>
              <w:left w:val="single" w:sz="4" w:space="0" w:color="auto"/>
              <w:bottom w:val="single" w:sz="4" w:space="0" w:color="auto"/>
              <w:right w:val="single" w:sz="4" w:space="0" w:color="auto"/>
            </w:tcBorders>
          </w:tcPr>
          <w:p w14:paraId="721C551E" w14:textId="77777777" w:rsidR="00F55C44" w:rsidRPr="00370938" w:rsidRDefault="00F55C44" w:rsidP="00370938">
            <w:pPr>
              <w:pStyle w:val="NoSpacing"/>
              <w:jc w:val="center"/>
              <w:rPr>
                <w:rFonts w:ascii="Arial" w:hAnsi="Arial" w:cs="Arial"/>
                <w:b/>
                <w:sz w:val="20"/>
                <w:szCs w:val="20"/>
              </w:rPr>
            </w:pPr>
          </w:p>
          <w:p w14:paraId="42F32A7D" w14:textId="351A4D62" w:rsidR="00F55C44" w:rsidRPr="00370938" w:rsidRDefault="00F55C44" w:rsidP="00370938">
            <w:pPr>
              <w:pStyle w:val="NoSpacing"/>
              <w:jc w:val="center"/>
              <w:rPr>
                <w:rFonts w:ascii="Arial" w:hAnsi="Arial" w:cs="Arial"/>
                <w:b/>
                <w:sz w:val="20"/>
                <w:szCs w:val="20"/>
              </w:rPr>
            </w:pPr>
            <w:r w:rsidRPr="00370938">
              <w:rPr>
                <w:rFonts w:ascii="Arial" w:hAnsi="Arial" w:cs="Arial"/>
                <w:b/>
                <w:sz w:val="20"/>
                <w:szCs w:val="20"/>
              </w:rPr>
              <w:t>History</w:t>
            </w:r>
          </w:p>
        </w:tc>
        <w:tc>
          <w:tcPr>
            <w:tcW w:w="4519" w:type="dxa"/>
            <w:gridSpan w:val="4"/>
            <w:tcBorders>
              <w:top w:val="single" w:sz="4" w:space="0" w:color="auto"/>
              <w:left w:val="single" w:sz="4" w:space="0" w:color="auto"/>
              <w:bottom w:val="single" w:sz="4" w:space="0" w:color="auto"/>
              <w:right w:val="single" w:sz="4" w:space="0" w:color="auto"/>
            </w:tcBorders>
            <w:vAlign w:val="center"/>
          </w:tcPr>
          <w:p w14:paraId="3A1EEA64" w14:textId="77777777" w:rsidR="00F55C44" w:rsidRPr="00370938" w:rsidRDefault="00F55C44" w:rsidP="00370938">
            <w:pPr>
              <w:tabs>
                <w:tab w:val="center" w:pos="4513"/>
                <w:tab w:val="right" w:pos="9026"/>
              </w:tabs>
              <w:jc w:val="center"/>
              <w:rPr>
                <w:rFonts w:ascii="Arial" w:hAnsi="Arial" w:cs="Arial"/>
                <w:color w:val="00B0F0"/>
                <w:sz w:val="20"/>
                <w:szCs w:val="20"/>
              </w:rPr>
            </w:pPr>
            <w:r w:rsidRPr="00370938">
              <w:rPr>
                <w:rFonts w:ascii="Arial" w:hAnsi="Arial" w:cs="Arial"/>
                <w:bCs/>
                <w:color w:val="00B0F0"/>
                <w:sz w:val="20"/>
                <w:szCs w:val="20"/>
              </w:rPr>
              <w:t>What was the battle like between the Anglo-Saxons and the Vikings for the kingdom of England?</w:t>
            </w:r>
          </w:p>
          <w:p w14:paraId="4F12CA01" w14:textId="77777777" w:rsidR="00F55C44" w:rsidRPr="00370938" w:rsidRDefault="00F55C44" w:rsidP="00370938">
            <w:pPr>
              <w:tabs>
                <w:tab w:val="center" w:pos="4513"/>
                <w:tab w:val="right" w:pos="9026"/>
              </w:tabs>
              <w:jc w:val="center"/>
              <w:rPr>
                <w:rFonts w:ascii="Arial" w:hAnsi="Arial" w:cs="Arial"/>
                <w:b/>
                <w:sz w:val="20"/>
                <w:szCs w:val="20"/>
              </w:rPr>
            </w:pPr>
            <w:r w:rsidRPr="00370938">
              <w:rPr>
                <w:rFonts w:ascii="Arial" w:hAnsi="Arial" w:cs="Arial"/>
                <w:b/>
                <w:color w:val="00B0F0"/>
                <w:sz w:val="20"/>
                <w:szCs w:val="20"/>
              </w:rPr>
              <w:t>Anglo-Saxons and Vikings</w:t>
            </w:r>
          </w:p>
          <w:p w14:paraId="05B1E02B" w14:textId="1EDC73BD" w:rsidR="00F55C44" w:rsidRPr="00370938" w:rsidRDefault="00F55C44" w:rsidP="00370938">
            <w:pPr>
              <w:tabs>
                <w:tab w:val="center" w:pos="4513"/>
                <w:tab w:val="right" w:pos="9026"/>
              </w:tabs>
              <w:jc w:val="center"/>
              <w:rPr>
                <w:rFonts w:ascii="Arial" w:hAnsi="Arial" w:cs="Arial"/>
                <w:sz w:val="20"/>
                <w:szCs w:val="20"/>
              </w:rPr>
            </w:pPr>
            <w:r w:rsidRPr="00370938">
              <w:rPr>
                <w:rFonts w:ascii="Arial" w:hAnsi="Arial" w:cs="Arial"/>
                <w:sz w:val="20"/>
                <w:szCs w:val="20"/>
              </w:rPr>
              <w:t>Understand the groups that occupied England using a range of primary and secondary sources to find out about the past and how these have been interpreted.</w:t>
            </w:r>
          </w:p>
        </w:tc>
        <w:tc>
          <w:tcPr>
            <w:tcW w:w="4724" w:type="dxa"/>
            <w:gridSpan w:val="2"/>
            <w:tcBorders>
              <w:top w:val="single" w:sz="4" w:space="0" w:color="auto"/>
              <w:left w:val="single" w:sz="4" w:space="0" w:color="auto"/>
              <w:bottom w:val="single" w:sz="4" w:space="0" w:color="auto"/>
              <w:right w:val="single" w:sz="4" w:space="0" w:color="auto"/>
            </w:tcBorders>
            <w:vAlign w:val="center"/>
          </w:tcPr>
          <w:p w14:paraId="0A50D84E" w14:textId="77777777" w:rsidR="00F55C44" w:rsidRPr="00370938" w:rsidRDefault="00F55C44" w:rsidP="00370938">
            <w:pPr>
              <w:jc w:val="center"/>
              <w:rPr>
                <w:rFonts w:ascii="Arial" w:hAnsi="Arial" w:cs="Arial"/>
                <w:bCs/>
                <w:color w:val="D60093"/>
                <w:sz w:val="20"/>
                <w:szCs w:val="20"/>
              </w:rPr>
            </w:pPr>
            <w:r w:rsidRPr="00370938">
              <w:rPr>
                <w:rFonts w:ascii="Arial" w:hAnsi="Arial" w:cs="Arial"/>
                <w:bCs/>
                <w:color w:val="D60093"/>
                <w:sz w:val="20"/>
                <w:szCs w:val="20"/>
              </w:rPr>
              <w:t>How did the events of 1066 change Britain?</w:t>
            </w:r>
          </w:p>
          <w:p w14:paraId="5A86D61E" w14:textId="66B2DA13" w:rsidR="00F55C44" w:rsidRPr="00370938" w:rsidRDefault="00F55C44" w:rsidP="00370938">
            <w:pPr>
              <w:jc w:val="center"/>
              <w:rPr>
                <w:rFonts w:ascii="Arial" w:hAnsi="Arial" w:cs="Arial"/>
                <w:color w:val="D60093"/>
                <w:sz w:val="20"/>
                <w:szCs w:val="20"/>
              </w:rPr>
            </w:pPr>
            <w:r w:rsidRPr="00370938">
              <w:rPr>
                <w:rFonts w:ascii="Arial" w:hAnsi="Arial" w:cs="Arial"/>
                <w:b/>
                <w:bCs/>
                <w:color w:val="D60093"/>
                <w:sz w:val="20"/>
                <w:szCs w:val="20"/>
              </w:rPr>
              <w:t xml:space="preserve">The Norman Invasion: </w:t>
            </w:r>
            <w:r w:rsidRPr="00370938">
              <w:rPr>
                <w:rFonts w:ascii="Arial" w:hAnsi="Arial" w:cs="Arial"/>
                <w:color w:val="D60093"/>
                <w:sz w:val="20"/>
                <w:szCs w:val="20"/>
              </w:rPr>
              <w:t>A study of an aspect or theme in British history that extends beyond 1066</w:t>
            </w:r>
            <w:r w:rsidR="00370938">
              <w:rPr>
                <w:rFonts w:ascii="Arial" w:hAnsi="Arial" w:cs="Arial"/>
                <w:color w:val="D60093"/>
                <w:sz w:val="20"/>
                <w:szCs w:val="20"/>
              </w:rPr>
              <w:t>.</w:t>
            </w:r>
          </w:p>
          <w:p w14:paraId="13F19489" w14:textId="01D11611" w:rsidR="00F55C44" w:rsidRPr="00370938" w:rsidRDefault="00F55C44" w:rsidP="00370938">
            <w:pPr>
              <w:jc w:val="center"/>
              <w:rPr>
                <w:rFonts w:ascii="Arial" w:hAnsi="Arial" w:cs="Arial"/>
                <w:sz w:val="20"/>
                <w:szCs w:val="20"/>
              </w:rPr>
            </w:pPr>
            <w:r w:rsidRPr="00370938">
              <w:rPr>
                <w:rFonts w:ascii="Arial" w:hAnsi="Arial" w:cs="Arial"/>
                <w:sz w:val="20"/>
                <w:szCs w:val="20"/>
              </w:rPr>
              <w:t>Continue to develop an understanding of British history explaining a series of directly related events that happened on the lead up to a historical event.</w:t>
            </w:r>
          </w:p>
        </w:tc>
        <w:tc>
          <w:tcPr>
            <w:tcW w:w="4106" w:type="dxa"/>
            <w:gridSpan w:val="4"/>
            <w:tcBorders>
              <w:top w:val="single" w:sz="4" w:space="0" w:color="auto"/>
              <w:left w:val="single" w:sz="4" w:space="0" w:color="auto"/>
              <w:bottom w:val="single" w:sz="4" w:space="0" w:color="auto"/>
              <w:right w:val="single" w:sz="4" w:space="0" w:color="auto"/>
            </w:tcBorders>
            <w:vAlign w:val="center"/>
          </w:tcPr>
          <w:p w14:paraId="623A03DB" w14:textId="77777777" w:rsidR="00370938" w:rsidRDefault="00F55C44" w:rsidP="00370938">
            <w:pPr>
              <w:jc w:val="center"/>
              <w:rPr>
                <w:rFonts w:ascii="Arial" w:hAnsi="Arial" w:cs="Arial"/>
                <w:bCs/>
                <w:color w:val="666699"/>
                <w:sz w:val="20"/>
                <w:szCs w:val="20"/>
              </w:rPr>
            </w:pPr>
            <w:r w:rsidRPr="00370938">
              <w:rPr>
                <w:rFonts w:ascii="Arial" w:hAnsi="Arial" w:cs="Arial"/>
                <w:bCs/>
                <w:color w:val="666699"/>
                <w:sz w:val="20"/>
                <w:szCs w:val="20"/>
              </w:rPr>
              <w:t xml:space="preserve">Who were the Mayans and what have we learnt from them? </w:t>
            </w:r>
          </w:p>
          <w:p w14:paraId="4D48437F" w14:textId="6F4FC4B3" w:rsidR="00F55C44" w:rsidRPr="00370938" w:rsidRDefault="00F55C44" w:rsidP="00370938">
            <w:pPr>
              <w:jc w:val="center"/>
              <w:rPr>
                <w:rFonts w:ascii="Arial" w:hAnsi="Arial" w:cs="Arial"/>
                <w:color w:val="666699"/>
                <w:sz w:val="20"/>
                <w:szCs w:val="20"/>
              </w:rPr>
            </w:pPr>
            <w:r w:rsidRPr="00370938">
              <w:rPr>
                <w:rFonts w:ascii="Arial" w:hAnsi="Arial" w:cs="Arial"/>
                <w:b/>
                <w:color w:val="666699"/>
                <w:sz w:val="20"/>
                <w:szCs w:val="20"/>
              </w:rPr>
              <w:t xml:space="preserve">Mayan Civilization - </w:t>
            </w:r>
            <w:r w:rsidRPr="00370938">
              <w:rPr>
                <w:rFonts w:ascii="Arial" w:hAnsi="Arial" w:cs="Arial"/>
                <w:color w:val="666699"/>
                <w:sz w:val="20"/>
                <w:szCs w:val="20"/>
              </w:rPr>
              <w:t>Non-European Society</w:t>
            </w:r>
          </w:p>
          <w:p w14:paraId="35DC071D" w14:textId="64FA3B24" w:rsidR="00F55C44" w:rsidRPr="00370938" w:rsidRDefault="00F55C44" w:rsidP="00370938">
            <w:pPr>
              <w:jc w:val="center"/>
              <w:rPr>
                <w:rFonts w:ascii="Arial" w:hAnsi="Arial" w:cs="Arial"/>
                <w:sz w:val="20"/>
                <w:szCs w:val="20"/>
              </w:rPr>
            </w:pPr>
            <w:r w:rsidRPr="00370938">
              <w:rPr>
                <w:rFonts w:ascii="Arial" w:hAnsi="Arial" w:cs="Arial"/>
                <w:sz w:val="20"/>
                <w:szCs w:val="20"/>
              </w:rPr>
              <w:t>Continue to appreciate that some ancient civilisations showed greater advancements than people who lived centuries after them.</w:t>
            </w:r>
          </w:p>
        </w:tc>
      </w:tr>
      <w:tr w:rsidR="00DE6E11" w:rsidRPr="00C44C6C" w14:paraId="35407E09" w14:textId="77777777" w:rsidTr="00DE6E11">
        <w:trPr>
          <w:trHeight w:val="1231"/>
        </w:trPr>
        <w:tc>
          <w:tcPr>
            <w:tcW w:w="2210" w:type="dxa"/>
            <w:tcBorders>
              <w:top w:val="single" w:sz="4" w:space="0" w:color="auto"/>
              <w:left w:val="single" w:sz="4" w:space="0" w:color="auto"/>
              <w:bottom w:val="single" w:sz="4" w:space="0" w:color="auto"/>
              <w:right w:val="single" w:sz="4" w:space="0" w:color="auto"/>
            </w:tcBorders>
          </w:tcPr>
          <w:p w14:paraId="6310654E" w14:textId="77777777" w:rsidR="00583B26" w:rsidRPr="00370938" w:rsidRDefault="00583B26" w:rsidP="00370938">
            <w:pPr>
              <w:pStyle w:val="NoSpacing"/>
              <w:jc w:val="center"/>
              <w:rPr>
                <w:rFonts w:ascii="Arial" w:hAnsi="Arial" w:cs="Arial"/>
                <w:b/>
                <w:sz w:val="20"/>
                <w:szCs w:val="20"/>
              </w:rPr>
            </w:pPr>
          </w:p>
          <w:p w14:paraId="070B4D29" w14:textId="77777777" w:rsidR="00583B26" w:rsidRPr="00370938" w:rsidRDefault="00583B26" w:rsidP="00370938">
            <w:pPr>
              <w:pStyle w:val="NoSpacing"/>
              <w:jc w:val="center"/>
              <w:rPr>
                <w:rFonts w:ascii="Arial" w:hAnsi="Arial" w:cs="Arial"/>
                <w:b/>
                <w:sz w:val="20"/>
                <w:szCs w:val="20"/>
              </w:rPr>
            </w:pPr>
          </w:p>
          <w:p w14:paraId="579BDFFB" w14:textId="77777777" w:rsidR="00583B26" w:rsidRPr="00370938" w:rsidRDefault="00583B26" w:rsidP="00370938">
            <w:pPr>
              <w:pStyle w:val="NoSpacing"/>
              <w:jc w:val="center"/>
              <w:rPr>
                <w:rFonts w:ascii="Arial" w:hAnsi="Arial" w:cs="Arial"/>
                <w:b/>
                <w:sz w:val="20"/>
                <w:szCs w:val="20"/>
              </w:rPr>
            </w:pPr>
            <w:r w:rsidRPr="00370938">
              <w:rPr>
                <w:rFonts w:ascii="Arial" w:hAnsi="Arial" w:cs="Arial"/>
                <w:b/>
                <w:sz w:val="20"/>
                <w:szCs w:val="20"/>
              </w:rPr>
              <w:t>Art and DT</w:t>
            </w:r>
          </w:p>
        </w:tc>
        <w:tc>
          <w:tcPr>
            <w:tcW w:w="2292" w:type="dxa"/>
            <w:gridSpan w:val="3"/>
            <w:tcBorders>
              <w:top w:val="single" w:sz="4" w:space="0" w:color="auto"/>
              <w:left w:val="single" w:sz="4" w:space="0" w:color="auto"/>
              <w:bottom w:val="single" w:sz="4" w:space="0" w:color="auto"/>
              <w:right w:val="single" w:sz="4" w:space="0" w:color="auto"/>
            </w:tcBorders>
          </w:tcPr>
          <w:p w14:paraId="1859B2ED" w14:textId="6EBBBBED" w:rsidR="00583B26" w:rsidRPr="00370938" w:rsidRDefault="0067387C" w:rsidP="00370938">
            <w:pPr>
              <w:jc w:val="center"/>
              <w:rPr>
                <w:rFonts w:ascii="Arial" w:hAnsi="Arial" w:cs="Arial"/>
                <w:sz w:val="20"/>
                <w:szCs w:val="20"/>
              </w:rPr>
            </w:pPr>
            <w:r w:rsidRPr="00370938">
              <w:rPr>
                <w:rFonts w:ascii="Arial" w:hAnsi="Arial" w:cs="Arial"/>
                <w:sz w:val="20"/>
                <w:szCs w:val="20"/>
              </w:rPr>
              <w:t>Anglo Saxon Printing</w:t>
            </w:r>
          </w:p>
          <w:p w14:paraId="4B3F9833" w14:textId="28E4F909" w:rsidR="00D34732" w:rsidRPr="00323F54" w:rsidRDefault="00D34732" w:rsidP="00370938">
            <w:pPr>
              <w:jc w:val="center"/>
              <w:rPr>
                <w:rFonts w:ascii="Arial" w:hAnsi="Arial" w:cs="Arial"/>
                <w:b/>
                <w:bCs/>
                <w:color w:val="92D050"/>
                <w:sz w:val="20"/>
                <w:szCs w:val="20"/>
              </w:rPr>
            </w:pPr>
            <w:r w:rsidRPr="00323F54">
              <w:rPr>
                <w:rFonts w:ascii="Arial" w:hAnsi="Arial" w:cs="Arial"/>
                <w:b/>
                <w:bCs/>
                <w:color w:val="92D050"/>
                <w:sz w:val="20"/>
                <w:szCs w:val="20"/>
                <w:u w:val="single"/>
              </w:rPr>
              <w:t>Collagraph Printing on fabric</w:t>
            </w:r>
            <w:r w:rsidRPr="00323F54">
              <w:rPr>
                <w:rFonts w:ascii="Arial" w:hAnsi="Arial" w:cs="Arial"/>
                <w:b/>
                <w:bCs/>
                <w:color w:val="92D050"/>
                <w:sz w:val="20"/>
                <w:szCs w:val="20"/>
              </w:rPr>
              <w:t>:</w:t>
            </w:r>
          </w:p>
          <w:p w14:paraId="61BEBD09" w14:textId="77777777" w:rsidR="00D34732" w:rsidRPr="00370938" w:rsidRDefault="00D34732" w:rsidP="00370938">
            <w:pPr>
              <w:pStyle w:val="NoSpacing"/>
              <w:rPr>
                <w:rFonts w:ascii="Arial" w:hAnsi="Arial" w:cs="Arial"/>
                <w:sz w:val="20"/>
                <w:szCs w:val="20"/>
              </w:rPr>
            </w:pPr>
            <w:r w:rsidRPr="00370938">
              <w:rPr>
                <w:rFonts w:ascii="Arial" w:hAnsi="Arial" w:cs="Arial"/>
                <w:sz w:val="20"/>
                <w:szCs w:val="20"/>
              </w:rPr>
              <w:t>Make printing blocks and experiment with different materials to create precise repeating patterns.</w:t>
            </w:r>
          </w:p>
          <w:p w14:paraId="6D66DA4F" w14:textId="77777777" w:rsidR="00D34732" w:rsidRPr="00370938" w:rsidRDefault="00D34732" w:rsidP="00370938">
            <w:pPr>
              <w:pStyle w:val="NoSpacing"/>
              <w:rPr>
                <w:rFonts w:ascii="Arial" w:hAnsi="Arial" w:cs="Arial"/>
                <w:sz w:val="20"/>
                <w:szCs w:val="20"/>
              </w:rPr>
            </w:pPr>
            <w:r w:rsidRPr="00370938">
              <w:rPr>
                <w:rFonts w:ascii="Arial" w:hAnsi="Arial" w:cs="Arial"/>
                <w:sz w:val="20"/>
                <w:szCs w:val="20"/>
              </w:rPr>
              <w:t>Compare the methods and approaches of different designers.</w:t>
            </w:r>
          </w:p>
          <w:p w14:paraId="3942BC25" w14:textId="1DD1F2F3" w:rsidR="00D34732" w:rsidRPr="00370938" w:rsidRDefault="00D34732" w:rsidP="00370938">
            <w:pPr>
              <w:pStyle w:val="NoSpacing"/>
            </w:pPr>
            <w:r w:rsidRPr="00370938">
              <w:rPr>
                <w:rFonts w:ascii="Arial" w:hAnsi="Arial" w:cs="Arial"/>
                <w:sz w:val="20"/>
                <w:szCs w:val="20"/>
              </w:rPr>
              <w:t>Take inspiration from textile work from other cultures, countries and through history.</w:t>
            </w:r>
          </w:p>
        </w:tc>
        <w:tc>
          <w:tcPr>
            <w:tcW w:w="2227" w:type="dxa"/>
            <w:tcBorders>
              <w:top w:val="single" w:sz="4" w:space="0" w:color="auto"/>
              <w:left w:val="single" w:sz="4" w:space="0" w:color="auto"/>
              <w:bottom w:val="single" w:sz="4" w:space="0" w:color="auto"/>
              <w:right w:val="single" w:sz="4" w:space="0" w:color="auto"/>
            </w:tcBorders>
          </w:tcPr>
          <w:p w14:paraId="44649011" w14:textId="3D5AF304" w:rsidR="00AC53D1" w:rsidRPr="00370938" w:rsidRDefault="003C7D8F" w:rsidP="00370938">
            <w:pPr>
              <w:jc w:val="center"/>
              <w:rPr>
                <w:rFonts w:ascii="Arial" w:hAnsi="Arial" w:cs="Arial"/>
                <w:sz w:val="20"/>
                <w:szCs w:val="20"/>
              </w:rPr>
            </w:pPr>
            <w:r w:rsidRPr="00370938">
              <w:rPr>
                <w:rFonts w:ascii="Arial" w:hAnsi="Arial" w:cs="Arial"/>
                <w:sz w:val="20"/>
                <w:szCs w:val="20"/>
              </w:rPr>
              <w:t>South American Food</w:t>
            </w:r>
          </w:p>
          <w:p w14:paraId="754EDB0B" w14:textId="77777777" w:rsidR="00370938" w:rsidRDefault="00D34732" w:rsidP="00370938">
            <w:pPr>
              <w:contextualSpacing/>
              <w:jc w:val="center"/>
              <w:rPr>
                <w:rFonts w:ascii="Arial" w:hAnsi="Arial" w:cs="Arial"/>
                <w:b/>
                <w:bCs/>
                <w:color w:val="00B050"/>
                <w:sz w:val="20"/>
                <w:szCs w:val="20"/>
              </w:rPr>
            </w:pPr>
            <w:r w:rsidRPr="00370938">
              <w:rPr>
                <w:rFonts w:ascii="Arial" w:hAnsi="Arial" w:cs="Arial"/>
                <w:b/>
                <w:bCs/>
                <w:color w:val="00B050"/>
                <w:sz w:val="20"/>
                <w:szCs w:val="20"/>
                <w:u w:val="single"/>
              </w:rPr>
              <w:t>Cooking and Nutrition</w:t>
            </w:r>
            <w:r w:rsidRPr="00370938">
              <w:rPr>
                <w:rFonts w:ascii="Arial" w:hAnsi="Arial" w:cs="Arial"/>
                <w:b/>
                <w:bCs/>
                <w:color w:val="00B050"/>
                <w:sz w:val="20"/>
                <w:szCs w:val="20"/>
              </w:rPr>
              <w:t xml:space="preserve">: </w:t>
            </w:r>
          </w:p>
          <w:p w14:paraId="60F7AE25" w14:textId="73328CC2" w:rsidR="00D34732" w:rsidRPr="00370938" w:rsidRDefault="00D34732" w:rsidP="00370938">
            <w:pPr>
              <w:contextualSpacing/>
              <w:jc w:val="center"/>
              <w:rPr>
                <w:rFonts w:ascii="Arial" w:hAnsi="Arial" w:cs="Arial"/>
                <w:b/>
                <w:bCs/>
                <w:color w:val="00B050"/>
                <w:sz w:val="20"/>
                <w:szCs w:val="20"/>
              </w:rPr>
            </w:pPr>
            <w:r w:rsidRPr="00370938">
              <w:rPr>
                <w:rFonts w:ascii="Arial" w:hAnsi="Arial" w:cs="Arial"/>
                <w:b/>
                <w:bCs/>
                <w:color w:val="00B050"/>
                <w:sz w:val="20"/>
                <w:szCs w:val="20"/>
              </w:rPr>
              <w:t>What could be healthier?</w:t>
            </w:r>
          </w:p>
          <w:p w14:paraId="18B93269" w14:textId="77777777" w:rsidR="00370938" w:rsidRDefault="00370938" w:rsidP="00370938">
            <w:pPr>
              <w:jc w:val="center"/>
              <w:rPr>
                <w:rFonts w:ascii="Arial" w:hAnsi="Arial" w:cs="Arial"/>
                <w:color w:val="00B050"/>
                <w:sz w:val="20"/>
                <w:szCs w:val="20"/>
              </w:rPr>
            </w:pPr>
          </w:p>
          <w:p w14:paraId="7FCDFB7E" w14:textId="7664EBDB" w:rsidR="00D34732" w:rsidRPr="00370938" w:rsidRDefault="00D34732" w:rsidP="00370938">
            <w:pPr>
              <w:jc w:val="center"/>
              <w:rPr>
                <w:rFonts w:ascii="Arial" w:hAnsi="Arial" w:cs="Arial"/>
                <w:color w:val="00B050"/>
                <w:sz w:val="20"/>
                <w:szCs w:val="20"/>
              </w:rPr>
            </w:pPr>
            <w:r w:rsidRPr="00370938">
              <w:rPr>
                <w:rFonts w:ascii="Arial" w:hAnsi="Arial" w:cs="Arial"/>
                <w:color w:val="00B050"/>
                <w:sz w:val="20"/>
                <w:szCs w:val="20"/>
              </w:rPr>
              <w:t>Adapting a traditional recipe, understanding that the nutritional value of a recipe alters if you remove, substitute or add additional ingredients.</w:t>
            </w:r>
          </w:p>
          <w:p w14:paraId="27AB8336" w14:textId="77777777" w:rsidR="00D34732" w:rsidRPr="00370938" w:rsidRDefault="00D34732" w:rsidP="00370938">
            <w:pPr>
              <w:jc w:val="center"/>
              <w:rPr>
                <w:rFonts w:ascii="Arial" w:hAnsi="Arial" w:cs="Arial"/>
                <w:sz w:val="20"/>
                <w:szCs w:val="20"/>
              </w:rPr>
            </w:pPr>
          </w:p>
        </w:tc>
        <w:tc>
          <w:tcPr>
            <w:tcW w:w="2467" w:type="dxa"/>
            <w:tcBorders>
              <w:top w:val="single" w:sz="4" w:space="0" w:color="auto"/>
              <w:left w:val="single" w:sz="4" w:space="0" w:color="auto"/>
              <w:bottom w:val="single" w:sz="4" w:space="0" w:color="auto"/>
              <w:right w:val="single" w:sz="4" w:space="0" w:color="auto"/>
            </w:tcBorders>
          </w:tcPr>
          <w:p w14:paraId="68450EC0" w14:textId="77777777" w:rsidR="00323F54" w:rsidRPr="00370938" w:rsidRDefault="00323F54" w:rsidP="00323F54">
            <w:pPr>
              <w:jc w:val="center"/>
              <w:rPr>
                <w:rFonts w:ascii="Arial" w:hAnsi="Arial" w:cs="Arial"/>
                <w:sz w:val="20"/>
                <w:szCs w:val="20"/>
              </w:rPr>
            </w:pPr>
            <w:r w:rsidRPr="00370938">
              <w:rPr>
                <w:rFonts w:ascii="Arial" w:hAnsi="Arial" w:cs="Arial"/>
                <w:sz w:val="20"/>
                <w:szCs w:val="20"/>
              </w:rPr>
              <w:t>Rainforest Painting</w:t>
            </w:r>
          </w:p>
          <w:p w14:paraId="3C53C194" w14:textId="77777777" w:rsidR="00323F54" w:rsidRPr="00370938" w:rsidRDefault="00323F54" w:rsidP="00323F54">
            <w:pPr>
              <w:jc w:val="center"/>
              <w:rPr>
                <w:rFonts w:ascii="Arial" w:hAnsi="Arial" w:cs="Arial"/>
                <w:color w:val="00B0F0"/>
                <w:sz w:val="20"/>
                <w:szCs w:val="20"/>
              </w:rPr>
            </w:pPr>
            <w:r w:rsidRPr="00323F54">
              <w:rPr>
                <w:rFonts w:ascii="Arial" w:hAnsi="Arial" w:cs="Arial"/>
                <w:b/>
                <w:bCs/>
                <w:color w:val="00B0F0"/>
                <w:sz w:val="20"/>
                <w:szCs w:val="20"/>
                <w:u w:val="single"/>
              </w:rPr>
              <w:t>Rainforests</w:t>
            </w:r>
            <w:r w:rsidRPr="00370938">
              <w:rPr>
                <w:rFonts w:ascii="Arial" w:hAnsi="Arial" w:cs="Arial"/>
                <w:color w:val="00B0F0"/>
                <w:sz w:val="20"/>
                <w:szCs w:val="20"/>
              </w:rPr>
              <w:t>:</w:t>
            </w:r>
            <w:r>
              <w:rPr>
                <w:rFonts w:ascii="Arial" w:hAnsi="Arial" w:cs="Arial"/>
                <w:color w:val="00B0F0"/>
                <w:sz w:val="20"/>
                <w:szCs w:val="20"/>
              </w:rPr>
              <w:t xml:space="preserve"> </w:t>
            </w:r>
            <w:r w:rsidRPr="00323F54">
              <w:rPr>
                <w:rFonts w:ascii="Arial" w:hAnsi="Arial" w:cs="Arial"/>
                <w:b/>
                <w:bCs/>
                <w:color w:val="00B0F0"/>
                <w:sz w:val="20"/>
                <w:szCs w:val="20"/>
              </w:rPr>
              <w:t>Painting</w:t>
            </w:r>
          </w:p>
          <w:p w14:paraId="74361ED5" w14:textId="77777777" w:rsidR="00323F54" w:rsidRPr="00370938" w:rsidRDefault="00323F54" w:rsidP="00323F54">
            <w:pPr>
              <w:jc w:val="center"/>
              <w:rPr>
                <w:rFonts w:ascii="Arial" w:hAnsi="Arial" w:cs="Arial"/>
                <w:sz w:val="20"/>
                <w:szCs w:val="20"/>
              </w:rPr>
            </w:pPr>
            <w:r w:rsidRPr="00370938">
              <w:rPr>
                <w:rFonts w:ascii="Arial" w:hAnsi="Arial" w:cs="Arial"/>
                <w:sz w:val="20"/>
                <w:szCs w:val="20"/>
              </w:rPr>
              <w:t>Experiment with different colours to create a mood and to use colour and shapes to reflect feelings and moods.</w:t>
            </w:r>
          </w:p>
          <w:p w14:paraId="32C56335" w14:textId="77777777" w:rsidR="00583B26" w:rsidRPr="00370938" w:rsidRDefault="00583B26" w:rsidP="00323F54">
            <w:pPr>
              <w:jc w:val="center"/>
              <w:rPr>
                <w:rFonts w:ascii="Arial" w:hAnsi="Arial" w:cs="Arial"/>
                <w:sz w:val="20"/>
                <w:szCs w:val="20"/>
              </w:rPr>
            </w:pPr>
          </w:p>
        </w:tc>
        <w:tc>
          <w:tcPr>
            <w:tcW w:w="2257" w:type="dxa"/>
            <w:tcBorders>
              <w:top w:val="single" w:sz="4" w:space="0" w:color="auto"/>
              <w:left w:val="single" w:sz="4" w:space="0" w:color="auto"/>
              <w:bottom w:val="single" w:sz="4" w:space="0" w:color="auto"/>
              <w:right w:val="single" w:sz="4" w:space="0" w:color="auto"/>
            </w:tcBorders>
          </w:tcPr>
          <w:p w14:paraId="4EA45868" w14:textId="77777777" w:rsidR="00323F54" w:rsidRPr="00370938" w:rsidRDefault="00323F54" w:rsidP="00323F54">
            <w:pPr>
              <w:jc w:val="center"/>
              <w:rPr>
                <w:rFonts w:ascii="Arial" w:hAnsi="Arial" w:cs="Arial"/>
                <w:sz w:val="20"/>
                <w:szCs w:val="20"/>
              </w:rPr>
            </w:pPr>
            <w:r w:rsidRPr="00370938">
              <w:rPr>
                <w:rFonts w:ascii="Arial" w:hAnsi="Arial" w:cs="Arial"/>
                <w:sz w:val="20"/>
                <w:szCs w:val="20"/>
              </w:rPr>
              <w:t>Toys</w:t>
            </w:r>
          </w:p>
          <w:p w14:paraId="11E06201" w14:textId="77777777" w:rsidR="00323F54" w:rsidRPr="00370938" w:rsidRDefault="00323F54" w:rsidP="00323F54">
            <w:pPr>
              <w:jc w:val="center"/>
              <w:rPr>
                <w:rFonts w:ascii="Arial" w:hAnsi="Arial" w:cs="Arial"/>
                <w:b/>
                <w:bCs/>
                <w:color w:val="7030A0"/>
                <w:sz w:val="20"/>
                <w:szCs w:val="20"/>
              </w:rPr>
            </w:pPr>
            <w:r w:rsidRPr="00370938">
              <w:rPr>
                <w:rFonts w:ascii="Arial" w:hAnsi="Arial" w:cs="Arial"/>
                <w:b/>
                <w:bCs/>
                <w:color w:val="7030A0"/>
                <w:sz w:val="20"/>
                <w:szCs w:val="20"/>
                <w:u w:val="single"/>
              </w:rPr>
              <w:t>Textiles:</w:t>
            </w:r>
            <w:r w:rsidRPr="00370938">
              <w:rPr>
                <w:rFonts w:ascii="Arial" w:hAnsi="Arial" w:cs="Arial"/>
                <w:b/>
                <w:bCs/>
                <w:color w:val="7030A0"/>
                <w:sz w:val="20"/>
                <w:szCs w:val="20"/>
              </w:rPr>
              <w:t xml:space="preserve"> 3D Stuffed Toys</w:t>
            </w:r>
          </w:p>
          <w:p w14:paraId="681C7A22" w14:textId="77777777" w:rsidR="00323F54" w:rsidRPr="00370938" w:rsidRDefault="00323F54" w:rsidP="00323F54">
            <w:pPr>
              <w:jc w:val="center"/>
              <w:rPr>
                <w:rFonts w:ascii="Arial" w:hAnsi="Arial" w:cs="Arial"/>
                <w:color w:val="7030A0"/>
                <w:sz w:val="20"/>
                <w:szCs w:val="20"/>
              </w:rPr>
            </w:pPr>
            <w:r w:rsidRPr="00370938">
              <w:rPr>
                <w:rFonts w:ascii="Arial" w:hAnsi="Arial" w:cs="Arial"/>
                <w:color w:val="7030A0"/>
                <w:sz w:val="20"/>
                <w:szCs w:val="20"/>
              </w:rPr>
              <w:t>Designing a stuffed toy, considering the main component shapes required and creating an appropriate template.</w:t>
            </w:r>
          </w:p>
          <w:p w14:paraId="19CAE7A8" w14:textId="77777777" w:rsidR="00D34732" w:rsidRPr="00370938" w:rsidRDefault="00D34732" w:rsidP="00370938">
            <w:pPr>
              <w:jc w:val="center"/>
              <w:rPr>
                <w:rFonts w:ascii="Arial" w:hAnsi="Arial" w:cs="Arial"/>
                <w:sz w:val="20"/>
                <w:szCs w:val="20"/>
              </w:rPr>
            </w:pPr>
          </w:p>
          <w:p w14:paraId="7745B8C4" w14:textId="1825D181" w:rsidR="00D34732" w:rsidRPr="00370938" w:rsidRDefault="00D34732" w:rsidP="00370938">
            <w:pPr>
              <w:jc w:val="center"/>
              <w:rPr>
                <w:rFonts w:ascii="Arial" w:hAnsi="Arial" w:cs="Arial"/>
                <w:sz w:val="20"/>
                <w:szCs w:val="20"/>
              </w:rPr>
            </w:pPr>
            <w:r w:rsidRPr="00370938">
              <w:rPr>
                <w:rFonts w:ascii="Arial" w:hAnsi="Arial" w:cs="Arial"/>
                <w:sz w:val="20"/>
                <w:szCs w:val="20"/>
              </w:rPr>
              <w:t>Develop a personal style.</w:t>
            </w:r>
          </w:p>
        </w:tc>
        <w:tc>
          <w:tcPr>
            <w:tcW w:w="1856" w:type="dxa"/>
            <w:tcBorders>
              <w:top w:val="single" w:sz="4" w:space="0" w:color="auto"/>
              <w:left w:val="single" w:sz="4" w:space="0" w:color="auto"/>
              <w:bottom w:val="single" w:sz="4" w:space="0" w:color="auto"/>
              <w:right w:val="single" w:sz="4" w:space="0" w:color="auto"/>
            </w:tcBorders>
          </w:tcPr>
          <w:p w14:paraId="0731B2A7" w14:textId="0F5A8A4A" w:rsidR="00C512AB" w:rsidRPr="00370938" w:rsidRDefault="00C512AB" w:rsidP="00370938">
            <w:pPr>
              <w:jc w:val="center"/>
              <w:rPr>
                <w:rFonts w:ascii="Arial" w:hAnsi="Arial" w:cs="Arial"/>
                <w:sz w:val="20"/>
                <w:szCs w:val="20"/>
              </w:rPr>
            </w:pPr>
            <w:r w:rsidRPr="00370938">
              <w:rPr>
                <w:rFonts w:ascii="Arial" w:hAnsi="Arial" w:cs="Arial"/>
                <w:sz w:val="20"/>
                <w:szCs w:val="20"/>
              </w:rPr>
              <w:t>Maya collage</w:t>
            </w:r>
          </w:p>
          <w:p w14:paraId="31F774F1" w14:textId="45F27940" w:rsidR="00D34732" w:rsidRPr="00323F54" w:rsidRDefault="00D34732" w:rsidP="00370938">
            <w:pPr>
              <w:jc w:val="center"/>
              <w:rPr>
                <w:rFonts w:ascii="Arial" w:hAnsi="Arial" w:cs="Arial"/>
                <w:b/>
                <w:bCs/>
                <w:color w:val="FF66FF"/>
                <w:sz w:val="20"/>
                <w:szCs w:val="20"/>
              </w:rPr>
            </w:pPr>
            <w:r w:rsidRPr="00323F54">
              <w:rPr>
                <w:rFonts w:ascii="Arial" w:hAnsi="Arial" w:cs="Arial"/>
                <w:b/>
                <w:bCs/>
                <w:color w:val="FF66FF"/>
                <w:sz w:val="20"/>
                <w:szCs w:val="20"/>
                <w:u w:val="single"/>
              </w:rPr>
              <w:t>Ancient Maya Art</w:t>
            </w:r>
            <w:r w:rsidRPr="00323F54">
              <w:rPr>
                <w:rFonts w:ascii="Arial" w:hAnsi="Arial" w:cs="Arial"/>
                <w:b/>
                <w:bCs/>
                <w:color w:val="FF66FF"/>
                <w:sz w:val="20"/>
                <w:szCs w:val="20"/>
              </w:rPr>
              <w:t>:</w:t>
            </w:r>
            <w:r w:rsidR="00370938" w:rsidRPr="00323F54">
              <w:rPr>
                <w:rFonts w:ascii="Arial" w:hAnsi="Arial" w:cs="Arial"/>
                <w:b/>
                <w:bCs/>
                <w:color w:val="FF66FF"/>
                <w:sz w:val="20"/>
                <w:szCs w:val="20"/>
              </w:rPr>
              <w:t xml:space="preserve"> </w:t>
            </w:r>
            <w:r w:rsidRPr="00323F54">
              <w:rPr>
                <w:rFonts w:ascii="Arial" w:hAnsi="Arial" w:cs="Arial"/>
                <w:b/>
                <w:bCs/>
                <w:color w:val="FF66FF"/>
                <w:sz w:val="20"/>
                <w:szCs w:val="20"/>
              </w:rPr>
              <w:t>Collage</w:t>
            </w:r>
          </w:p>
          <w:p w14:paraId="37E543DB" w14:textId="3B7EA2E6" w:rsidR="00D34732" w:rsidRPr="00DE6E11" w:rsidRDefault="00D34732" w:rsidP="00DE6E11">
            <w:pPr>
              <w:pStyle w:val="NoSpacing"/>
              <w:rPr>
                <w:rFonts w:ascii="Arial" w:hAnsi="Arial" w:cs="Arial"/>
                <w:sz w:val="20"/>
                <w:szCs w:val="20"/>
              </w:rPr>
            </w:pPr>
            <w:r w:rsidRPr="00DE6E11">
              <w:rPr>
                <w:rFonts w:ascii="Arial" w:hAnsi="Arial" w:cs="Arial"/>
                <w:sz w:val="20"/>
                <w:szCs w:val="20"/>
              </w:rPr>
              <w:t>Create a collage that has a striking effect because of its colour choices, pattern, lines, tones or shapes.</w:t>
            </w:r>
          </w:p>
          <w:p w14:paraId="2747E3F3" w14:textId="7168F642" w:rsidR="00583B26" w:rsidRPr="00370938" w:rsidRDefault="00D34732" w:rsidP="00DE6E11">
            <w:pPr>
              <w:pStyle w:val="NoSpacing"/>
            </w:pPr>
            <w:r w:rsidRPr="00DE6E11">
              <w:rPr>
                <w:rFonts w:ascii="Arial" w:hAnsi="Arial" w:cs="Arial"/>
                <w:sz w:val="20"/>
                <w:szCs w:val="20"/>
              </w:rPr>
              <w:t>Modify and change materials to be used in a collage and share the visual and tactile qualities of your work.</w:t>
            </w:r>
          </w:p>
        </w:tc>
        <w:tc>
          <w:tcPr>
            <w:tcW w:w="2250" w:type="dxa"/>
            <w:gridSpan w:val="3"/>
            <w:tcBorders>
              <w:top w:val="single" w:sz="4" w:space="0" w:color="auto"/>
              <w:left w:val="single" w:sz="4" w:space="0" w:color="auto"/>
              <w:bottom w:val="single" w:sz="4" w:space="0" w:color="auto"/>
              <w:right w:val="single" w:sz="4" w:space="0" w:color="auto"/>
            </w:tcBorders>
          </w:tcPr>
          <w:p w14:paraId="793C7DF0" w14:textId="77777777" w:rsidR="00C512AB" w:rsidRPr="00370938" w:rsidRDefault="00C512AB" w:rsidP="00370938">
            <w:pPr>
              <w:jc w:val="center"/>
              <w:rPr>
                <w:rFonts w:ascii="Arial" w:hAnsi="Arial" w:cs="Arial"/>
                <w:sz w:val="20"/>
                <w:szCs w:val="20"/>
              </w:rPr>
            </w:pPr>
            <w:r w:rsidRPr="00370938">
              <w:rPr>
                <w:rFonts w:ascii="Arial" w:hAnsi="Arial" w:cs="Arial"/>
                <w:sz w:val="20"/>
                <w:szCs w:val="20"/>
              </w:rPr>
              <w:t>Hydraulic and pneumatic machines</w:t>
            </w:r>
          </w:p>
          <w:p w14:paraId="05FEE550" w14:textId="77777777" w:rsidR="00D34732" w:rsidRPr="00370938" w:rsidRDefault="00D34732" w:rsidP="00370938">
            <w:pPr>
              <w:spacing w:line="360" w:lineRule="auto"/>
              <w:jc w:val="center"/>
              <w:rPr>
                <w:rFonts w:ascii="Arial" w:hAnsi="Arial" w:cs="Arial"/>
                <w:b/>
                <w:bCs/>
                <w:color w:val="0070C0"/>
                <w:sz w:val="20"/>
                <w:szCs w:val="20"/>
              </w:rPr>
            </w:pPr>
            <w:r w:rsidRPr="00370938">
              <w:rPr>
                <w:rFonts w:ascii="Arial" w:hAnsi="Arial" w:cs="Arial"/>
                <w:b/>
                <w:bCs/>
                <w:color w:val="0070C0"/>
                <w:sz w:val="20"/>
                <w:szCs w:val="20"/>
                <w:u w:val="single"/>
              </w:rPr>
              <w:t>Mechanisms</w:t>
            </w:r>
            <w:r w:rsidRPr="00370938">
              <w:rPr>
                <w:rFonts w:ascii="Arial" w:hAnsi="Arial" w:cs="Arial"/>
                <w:b/>
                <w:bCs/>
                <w:color w:val="0070C0"/>
                <w:sz w:val="20"/>
                <w:szCs w:val="20"/>
              </w:rPr>
              <w:t>: Automata Toys</w:t>
            </w:r>
          </w:p>
          <w:p w14:paraId="12006C1E" w14:textId="1DC78F73" w:rsidR="00D34732" w:rsidRPr="00DE6E11" w:rsidRDefault="00D34732" w:rsidP="00DE6E11">
            <w:pPr>
              <w:pStyle w:val="NoSpacing"/>
              <w:rPr>
                <w:rFonts w:ascii="Arial" w:hAnsi="Arial" w:cs="Arial"/>
                <w:color w:val="0070C0"/>
                <w:sz w:val="20"/>
                <w:szCs w:val="20"/>
              </w:rPr>
            </w:pPr>
            <w:r w:rsidRPr="00DE6E11">
              <w:rPr>
                <w:rFonts w:ascii="Arial" w:hAnsi="Arial" w:cs="Arial"/>
                <w:color w:val="0070C0"/>
                <w:sz w:val="20"/>
                <w:szCs w:val="20"/>
              </w:rPr>
              <w:t>Experimenting with a range of cams, creating a design for an automata toy based on a choice of cam to create a desired movement. Understanding how linkages change the direction of a force and make things move at the same time.</w:t>
            </w:r>
          </w:p>
        </w:tc>
      </w:tr>
      <w:tr w:rsidR="00DE6E11" w:rsidRPr="00C44C6C" w14:paraId="060CB56D" w14:textId="77777777" w:rsidTr="00DE6E11">
        <w:trPr>
          <w:trHeight w:val="4392"/>
        </w:trPr>
        <w:tc>
          <w:tcPr>
            <w:tcW w:w="2210" w:type="dxa"/>
            <w:tcBorders>
              <w:top w:val="single" w:sz="4" w:space="0" w:color="auto"/>
              <w:left w:val="single" w:sz="4" w:space="0" w:color="auto"/>
              <w:bottom w:val="single" w:sz="4" w:space="0" w:color="auto"/>
              <w:right w:val="single" w:sz="4" w:space="0" w:color="auto"/>
            </w:tcBorders>
          </w:tcPr>
          <w:p w14:paraId="062FEF86" w14:textId="77777777" w:rsidR="0033609F" w:rsidRPr="00370938" w:rsidRDefault="0033609F" w:rsidP="00370938">
            <w:pPr>
              <w:pStyle w:val="NoSpacing"/>
              <w:jc w:val="center"/>
              <w:rPr>
                <w:rFonts w:ascii="Arial" w:hAnsi="Arial" w:cs="Arial"/>
                <w:b/>
                <w:sz w:val="20"/>
                <w:szCs w:val="20"/>
              </w:rPr>
            </w:pPr>
          </w:p>
          <w:p w14:paraId="120F5E9E" w14:textId="77777777" w:rsidR="00DE6E11" w:rsidRDefault="00DE6E11" w:rsidP="00370938">
            <w:pPr>
              <w:pStyle w:val="NoSpacing"/>
              <w:jc w:val="center"/>
              <w:rPr>
                <w:rFonts w:ascii="Arial" w:hAnsi="Arial" w:cs="Arial"/>
                <w:b/>
                <w:sz w:val="20"/>
                <w:szCs w:val="20"/>
              </w:rPr>
            </w:pPr>
          </w:p>
          <w:p w14:paraId="31A05918" w14:textId="419F29B2" w:rsidR="0033609F" w:rsidRPr="00370938" w:rsidRDefault="0033609F" w:rsidP="00370938">
            <w:pPr>
              <w:pStyle w:val="NoSpacing"/>
              <w:jc w:val="center"/>
              <w:rPr>
                <w:rFonts w:ascii="Arial" w:hAnsi="Arial" w:cs="Arial"/>
                <w:b/>
                <w:sz w:val="20"/>
                <w:szCs w:val="20"/>
              </w:rPr>
            </w:pPr>
            <w:r w:rsidRPr="00370938">
              <w:rPr>
                <w:rFonts w:ascii="Arial" w:hAnsi="Arial" w:cs="Arial"/>
                <w:b/>
                <w:sz w:val="20"/>
                <w:szCs w:val="20"/>
              </w:rPr>
              <w:t>Religious Education</w:t>
            </w:r>
          </w:p>
          <w:p w14:paraId="20382F69" w14:textId="77777777" w:rsidR="0033609F" w:rsidRPr="00370938" w:rsidRDefault="0033609F" w:rsidP="00370938">
            <w:pPr>
              <w:pStyle w:val="NoSpacing"/>
              <w:jc w:val="center"/>
              <w:rPr>
                <w:rFonts w:ascii="Arial" w:hAnsi="Arial" w:cs="Arial"/>
                <w:b/>
                <w:sz w:val="20"/>
                <w:szCs w:val="20"/>
              </w:rPr>
            </w:pPr>
          </w:p>
          <w:p w14:paraId="78048965" w14:textId="267F8146" w:rsidR="0033609F" w:rsidRPr="00370938" w:rsidRDefault="0033609F" w:rsidP="00370938">
            <w:pPr>
              <w:pStyle w:val="NoSpacing"/>
              <w:jc w:val="center"/>
              <w:rPr>
                <w:rFonts w:ascii="Arial" w:hAnsi="Arial" w:cs="Arial"/>
                <w:b/>
                <w:sz w:val="20"/>
                <w:szCs w:val="20"/>
              </w:rPr>
            </w:pPr>
            <w:r w:rsidRPr="00370938">
              <w:rPr>
                <w:rFonts w:ascii="Arial" w:hAnsi="Arial" w:cs="Arial"/>
                <w:b/>
                <w:sz w:val="20"/>
                <w:szCs w:val="20"/>
              </w:rPr>
              <w:t>Where</w:t>
            </w:r>
            <w:r w:rsidRPr="00370938">
              <w:rPr>
                <w:rFonts w:ascii="Arial" w:hAnsi="Arial" w:cs="Arial"/>
                <w:b/>
                <w:spacing w:val="-21"/>
                <w:sz w:val="20"/>
                <w:szCs w:val="20"/>
              </w:rPr>
              <w:t xml:space="preserve"> </w:t>
            </w:r>
            <w:r w:rsidRPr="00370938">
              <w:rPr>
                <w:rFonts w:ascii="Arial" w:hAnsi="Arial" w:cs="Arial"/>
                <w:b/>
                <w:sz w:val="20"/>
                <w:szCs w:val="20"/>
              </w:rPr>
              <w:t>can we find guidance about how to</w:t>
            </w:r>
            <w:r w:rsidRPr="00370938">
              <w:rPr>
                <w:rFonts w:ascii="Arial" w:hAnsi="Arial" w:cs="Arial"/>
                <w:b/>
                <w:spacing w:val="-14"/>
                <w:sz w:val="20"/>
                <w:szCs w:val="20"/>
              </w:rPr>
              <w:t xml:space="preserve"> </w:t>
            </w:r>
            <w:r w:rsidRPr="00370938">
              <w:rPr>
                <w:rFonts w:ascii="Arial" w:hAnsi="Arial" w:cs="Arial"/>
                <w:b/>
                <w:sz w:val="20"/>
                <w:szCs w:val="20"/>
              </w:rPr>
              <w:t>live?</w:t>
            </w:r>
          </w:p>
        </w:tc>
        <w:tc>
          <w:tcPr>
            <w:tcW w:w="2292" w:type="dxa"/>
            <w:gridSpan w:val="3"/>
            <w:tcBorders>
              <w:top w:val="single" w:sz="4" w:space="0" w:color="auto"/>
              <w:left w:val="single" w:sz="4" w:space="0" w:color="auto"/>
              <w:bottom w:val="single" w:sz="4" w:space="0" w:color="auto"/>
              <w:right w:val="single" w:sz="4" w:space="0" w:color="auto"/>
            </w:tcBorders>
          </w:tcPr>
          <w:p w14:paraId="754FF3BB" w14:textId="77777777" w:rsidR="00DE6E11" w:rsidRDefault="00DE6E11" w:rsidP="00370938">
            <w:pPr>
              <w:pStyle w:val="NoSpacing"/>
              <w:jc w:val="center"/>
              <w:rPr>
                <w:rFonts w:ascii="Arial" w:eastAsiaTheme="minorHAnsi" w:hAnsi="Arial" w:cs="Arial"/>
                <w:color w:val="FF0000"/>
                <w:sz w:val="20"/>
                <w:szCs w:val="20"/>
                <w:lang w:eastAsia="en-US"/>
              </w:rPr>
            </w:pPr>
          </w:p>
          <w:p w14:paraId="7BCB4EE9" w14:textId="77777777" w:rsidR="00DE6E11" w:rsidRDefault="00DE6E11" w:rsidP="00370938">
            <w:pPr>
              <w:pStyle w:val="NoSpacing"/>
              <w:jc w:val="center"/>
              <w:rPr>
                <w:rFonts w:ascii="Arial" w:eastAsiaTheme="minorHAnsi" w:hAnsi="Arial" w:cs="Arial"/>
                <w:color w:val="FF0000"/>
                <w:sz w:val="20"/>
                <w:szCs w:val="20"/>
                <w:lang w:eastAsia="en-US"/>
              </w:rPr>
            </w:pPr>
          </w:p>
          <w:p w14:paraId="4E0B4CF1" w14:textId="1746377C" w:rsidR="0033609F" w:rsidRPr="00370938" w:rsidRDefault="0033609F" w:rsidP="00370938">
            <w:pPr>
              <w:pStyle w:val="NoSpacing"/>
              <w:jc w:val="center"/>
              <w:rPr>
                <w:rFonts w:ascii="Arial" w:eastAsiaTheme="minorHAnsi" w:hAnsi="Arial" w:cs="Arial"/>
                <w:color w:val="FF0000"/>
                <w:sz w:val="20"/>
                <w:szCs w:val="20"/>
                <w:lang w:eastAsia="en-US"/>
              </w:rPr>
            </w:pPr>
            <w:r w:rsidRPr="00370938">
              <w:rPr>
                <w:rFonts w:ascii="Arial" w:eastAsiaTheme="minorHAnsi" w:hAnsi="Arial" w:cs="Arial"/>
                <w:color w:val="FF0000"/>
                <w:sz w:val="20"/>
                <w:szCs w:val="20"/>
                <w:lang w:eastAsia="en-US"/>
              </w:rPr>
              <w:t>Why is it sometimes difficult to do the right thing?</w:t>
            </w:r>
          </w:p>
          <w:p w14:paraId="7BD02331" w14:textId="2293A287" w:rsidR="0033609F" w:rsidRPr="00370938" w:rsidRDefault="0033609F" w:rsidP="00370938">
            <w:pPr>
              <w:pStyle w:val="NoSpacing"/>
              <w:jc w:val="center"/>
              <w:rPr>
                <w:rFonts w:ascii="Arial" w:hAnsi="Arial" w:cs="Arial"/>
                <w:sz w:val="20"/>
                <w:szCs w:val="20"/>
                <w:lang w:eastAsia="en-US"/>
              </w:rPr>
            </w:pPr>
            <w:r w:rsidRPr="00370938">
              <w:rPr>
                <w:rFonts w:ascii="Arial" w:eastAsiaTheme="minorHAnsi" w:hAnsi="Arial" w:cs="Arial"/>
                <w:color w:val="FF0000"/>
                <w:sz w:val="20"/>
                <w:szCs w:val="20"/>
                <w:lang w:eastAsia="en-US"/>
              </w:rPr>
              <w:t>Christianity (God)</w:t>
            </w:r>
            <w:r w:rsidRPr="00370938">
              <w:rPr>
                <w:rFonts w:ascii="Arial" w:eastAsiaTheme="minorHAnsi" w:hAnsi="Arial" w:cs="Arial"/>
                <w:sz w:val="20"/>
                <w:szCs w:val="20"/>
                <w:lang w:eastAsia="en-US"/>
              </w:rPr>
              <w:br/>
            </w:r>
            <w:r w:rsidRPr="00370938">
              <w:rPr>
                <w:rFonts w:ascii="Arial" w:hAnsi="Arial" w:cs="Arial"/>
                <w:color w:val="000000" w:themeColor="text1"/>
                <w:sz w:val="20"/>
                <w:szCs w:val="20"/>
              </w:rPr>
              <w:t>Explain Christian beliefs and teachings about sin and temptation and the importance of forgiveness.</w:t>
            </w:r>
          </w:p>
        </w:tc>
        <w:tc>
          <w:tcPr>
            <w:tcW w:w="2227" w:type="dxa"/>
            <w:tcBorders>
              <w:top w:val="single" w:sz="4" w:space="0" w:color="auto"/>
              <w:left w:val="single" w:sz="4" w:space="0" w:color="auto"/>
              <w:bottom w:val="single" w:sz="4" w:space="0" w:color="auto"/>
              <w:right w:val="single" w:sz="4" w:space="0" w:color="auto"/>
            </w:tcBorders>
          </w:tcPr>
          <w:p w14:paraId="56626218" w14:textId="77777777" w:rsidR="00DE6E11" w:rsidRDefault="00DE6E11" w:rsidP="00370938">
            <w:pPr>
              <w:autoSpaceDE w:val="0"/>
              <w:autoSpaceDN w:val="0"/>
              <w:adjustRightInd w:val="0"/>
              <w:jc w:val="center"/>
              <w:rPr>
                <w:rFonts w:ascii="Arial" w:hAnsi="Arial" w:cs="Arial"/>
                <w:color w:val="00B050"/>
                <w:sz w:val="20"/>
                <w:szCs w:val="20"/>
              </w:rPr>
            </w:pPr>
          </w:p>
          <w:p w14:paraId="5EAFA84D" w14:textId="4D7681E7" w:rsidR="0033609F" w:rsidRPr="00370938" w:rsidRDefault="0033609F" w:rsidP="00370938">
            <w:pPr>
              <w:autoSpaceDE w:val="0"/>
              <w:autoSpaceDN w:val="0"/>
              <w:adjustRightInd w:val="0"/>
              <w:jc w:val="center"/>
              <w:rPr>
                <w:rFonts w:ascii="Arial" w:hAnsi="Arial" w:cs="Arial"/>
                <w:color w:val="00B050"/>
                <w:sz w:val="20"/>
                <w:szCs w:val="20"/>
              </w:rPr>
            </w:pPr>
            <w:r w:rsidRPr="00370938">
              <w:rPr>
                <w:rFonts w:ascii="Arial" w:hAnsi="Arial" w:cs="Arial"/>
                <w:color w:val="00B050"/>
                <w:sz w:val="20"/>
                <w:szCs w:val="20"/>
              </w:rPr>
              <w:t>Why is the Quran so important to Muslims?</w:t>
            </w:r>
          </w:p>
          <w:p w14:paraId="13D88584" w14:textId="77777777" w:rsidR="0033609F" w:rsidRPr="00370938" w:rsidRDefault="0033609F" w:rsidP="00370938">
            <w:pPr>
              <w:autoSpaceDE w:val="0"/>
              <w:autoSpaceDN w:val="0"/>
              <w:adjustRightInd w:val="0"/>
              <w:jc w:val="center"/>
              <w:rPr>
                <w:rFonts w:ascii="Arial" w:hAnsi="Arial" w:cs="Arial"/>
                <w:color w:val="00B050"/>
                <w:sz w:val="20"/>
                <w:szCs w:val="20"/>
              </w:rPr>
            </w:pPr>
            <w:r w:rsidRPr="00370938">
              <w:rPr>
                <w:rFonts w:ascii="Arial" w:hAnsi="Arial" w:cs="Arial"/>
                <w:color w:val="00B050"/>
                <w:sz w:val="20"/>
                <w:szCs w:val="20"/>
              </w:rPr>
              <w:t>Islam</w:t>
            </w:r>
          </w:p>
          <w:p w14:paraId="535EB5A7" w14:textId="7486CFDF" w:rsidR="0033609F" w:rsidRPr="00370938" w:rsidRDefault="0033609F" w:rsidP="00370938">
            <w:pPr>
              <w:autoSpaceDE w:val="0"/>
              <w:autoSpaceDN w:val="0"/>
              <w:adjustRightInd w:val="0"/>
              <w:spacing w:after="0" w:line="240" w:lineRule="auto"/>
              <w:jc w:val="center"/>
              <w:rPr>
                <w:rFonts w:ascii="Arial" w:hAnsi="Arial" w:cs="Arial"/>
                <w:color w:val="000000"/>
                <w:sz w:val="20"/>
                <w:szCs w:val="20"/>
                <w:lang w:eastAsia="en-US"/>
              </w:rPr>
            </w:pPr>
            <w:r w:rsidRPr="00370938">
              <w:rPr>
                <w:rFonts w:ascii="Arial" w:hAnsi="Arial" w:cs="Arial"/>
                <w:color w:val="000000" w:themeColor="text1"/>
                <w:sz w:val="20"/>
                <w:szCs w:val="20"/>
              </w:rPr>
              <w:t>Describe and explain what Muslims believe when they describe Muhammad (</w:t>
            </w:r>
            <w:proofErr w:type="spellStart"/>
            <w:r w:rsidRPr="00370938">
              <w:rPr>
                <w:rFonts w:ascii="Arial" w:hAnsi="Arial" w:cs="Arial"/>
                <w:color w:val="000000" w:themeColor="text1"/>
                <w:sz w:val="20"/>
                <w:szCs w:val="20"/>
              </w:rPr>
              <w:t>pbuh</w:t>
            </w:r>
            <w:proofErr w:type="spellEnd"/>
            <w:r w:rsidRPr="00370938">
              <w:rPr>
                <w:rFonts w:ascii="Arial" w:hAnsi="Arial" w:cs="Arial"/>
                <w:color w:val="000000" w:themeColor="text1"/>
                <w:sz w:val="20"/>
                <w:szCs w:val="20"/>
              </w:rPr>
              <w:t>) as the seal of the prophets. Talk about how the Qur’an is a source of guidance in everyday life.</w:t>
            </w:r>
          </w:p>
        </w:tc>
        <w:tc>
          <w:tcPr>
            <w:tcW w:w="2467" w:type="dxa"/>
            <w:tcBorders>
              <w:top w:val="single" w:sz="4" w:space="0" w:color="auto"/>
              <w:left w:val="single" w:sz="4" w:space="0" w:color="auto"/>
              <w:bottom w:val="single" w:sz="4" w:space="0" w:color="auto"/>
              <w:right w:val="single" w:sz="4" w:space="0" w:color="auto"/>
            </w:tcBorders>
          </w:tcPr>
          <w:p w14:paraId="4748C33B" w14:textId="77777777" w:rsidR="00DE6E11" w:rsidRDefault="00DE6E11" w:rsidP="00370938">
            <w:pPr>
              <w:autoSpaceDE w:val="0"/>
              <w:autoSpaceDN w:val="0"/>
              <w:adjustRightInd w:val="0"/>
              <w:jc w:val="center"/>
              <w:rPr>
                <w:rFonts w:ascii="Arial" w:hAnsi="Arial" w:cs="Arial"/>
                <w:color w:val="2F5496" w:themeColor="accent5" w:themeShade="BF"/>
                <w:sz w:val="20"/>
                <w:szCs w:val="20"/>
              </w:rPr>
            </w:pPr>
          </w:p>
          <w:p w14:paraId="5540F6D2" w14:textId="77777777" w:rsidR="00C17023" w:rsidRPr="00370938" w:rsidRDefault="00C17023" w:rsidP="00C17023">
            <w:pPr>
              <w:autoSpaceDE w:val="0"/>
              <w:autoSpaceDN w:val="0"/>
              <w:adjustRightInd w:val="0"/>
              <w:jc w:val="center"/>
              <w:rPr>
                <w:rFonts w:ascii="Arial" w:hAnsi="Arial" w:cs="Arial"/>
                <w:color w:val="FF0000"/>
                <w:sz w:val="20"/>
                <w:szCs w:val="20"/>
              </w:rPr>
            </w:pPr>
            <w:r w:rsidRPr="00370938">
              <w:rPr>
                <w:rFonts w:ascii="Arial" w:hAnsi="Arial" w:cs="Arial"/>
                <w:color w:val="FF0000"/>
                <w:sz w:val="20"/>
                <w:szCs w:val="20"/>
              </w:rPr>
              <w:t>What do we mean by a miracle?</w:t>
            </w:r>
          </w:p>
          <w:p w14:paraId="3849AEDB" w14:textId="77777777" w:rsidR="00C17023" w:rsidRDefault="00C17023" w:rsidP="00C17023">
            <w:pPr>
              <w:autoSpaceDE w:val="0"/>
              <w:autoSpaceDN w:val="0"/>
              <w:adjustRightInd w:val="0"/>
              <w:spacing w:after="0" w:line="240" w:lineRule="auto"/>
              <w:jc w:val="center"/>
              <w:rPr>
                <w:rFonts w:ascii="Arial" w:hAnsi="Arial" w:cs="Arial"/>
                <w:color w:val="000000" w:themeColor="text1"/>
                <w:sz w:val="20"/>
                <w:szCs w:val="20"/>
              </w:rPr>
            </w:pPr>
            <w:r w:rsidRPr="00370938">
              <w:rPr>
                <w:rFonts w:ascii="Arial" w:hAnsi="Arial" w:cs="Arial"/>
                <w:color w:val="FF0000"/>
                <w:sz w:val="20"/>
                <w:szCs w:val="20"/>
              </w:rPr>
              <w:t>Christianity (Jesus)</w:t>
            </w:r>
            <w:r w:rsidRPr="00370938">
              <w:rPr>
                <w:rFonts w:ascii="Arial" w:hAnsi="Arial" w:cs="Arial"/>
                <w:sz w:val="20"/>
                <w:szCs w:val="20"/>
              </w:rPr>
              <w:br/>
            </w:r>
            <w:r w:rsidRPr="00370938">
              <w:rPr>
                <w:rFonts w:ascii="Arial" w:hAnsi="Arial" w:cs="Arial"/>
                <w:color w:val="000000" w:themeColor="text1"/>
                <w:sz w:val="20"/>
                <w:szCs w:val="20"/>
              </w:rPr>
              <w:t>Build on prior learning about the incarnation. Understand and explain the importance for many Christians in the resurrection of Jesus.</w:t>
            </w:r>
          </w:p>
          <w:p w14:paraId="4DB4D023" w14:textId="550CDA6E" w:rsidR="0033609F" w:rsidRPr="00370938" w:rsidRDefault="0033609F" w:rsidP="00370938">
            <w:pPr>
              <w:autoSpaceDE w:val="0"/>
              <w:autoSpaceDN w:val="0"/>
              <w:adjustRightInd w:val="0"/>
              <w:spacing w:after="0" w:line="240" w:lineRule="auto"/>
              <w:jc w:val="center"/>
              <w:rPr>
                <w:rFonts w:ascii="Arial" w:hAnsi="Arial" w:cs="Arial"/>
                <w:sz w:val="20"/>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2F804358" w14:textId="77777777" w:rsidR="00DE6E11" w:rsidRDefault="00DE6E11" w:rsidP="00370938">
            <w:pPr>
              <w:autoSpaceDE w:val="0"/>
              <w:autoSpaceDN w:val="0"/>
              <w:adjustRightInd w:val="0"/>
              <w:jc w:val="center"/>
              <w:rPr>
                <w:rFonts w:ascii="Arial" w:hAnsi="Arial" w:cs="Arial"/>
                <w:color w:val="FF0000"/>
                <w:sz w:val="20"/>
                <w:szCs w:val="20"/>
              </w:rPr>
            </w:pPr>
          </w:p>
          <w:p w14:paraId="5A14C61E" w14:textId="77777777" w:rsidR="00C17023" w:rsidRPr="00370938" w:rsidRDefault="00C17023" w:rsidP="00C17023">
            <w:pPr>
              <w:autoSpaceDE w:val="0"/>
              <w:autoSpaceDN w:val="0"/>
              <w:adjustRightInd w:val="0"/>
              <w:jc w:val="center"/>
              <w:rPr>
                <w:rFonts w:ascii="Arial" w:hAnsi="Arial" w:cs="Arial"/>
                <w:color w:val="2F5496" w:themeColor="accent5" w:themeShade="BF"/>
                <w:sz w:val="20"/>
                <w:szCs w:val="20"/>
              </w:rPr>
            </w:pPr>
            <w:r w:rsidRPr="00370938">
              <w:rPr>
                <w:rFonts w:ascii="Arial" w:hAnsi="Arial" w:cs="Arial"/>
                <w:color w:val="2F5496" w:themeColor="accent5" w:themeShade="BF"/>
                <w:sz w:val="20"/>
                <w:szCs w:val="20"/>
              </w:rPr>
              <w:t>Do people need laws to guide them?</w:t>
            </w:r>
          </w:p>
          <w:p w14:paraId="6A014E61" w14:textId="77777777" w:rsidR="00C17023" w:rsidRPr="00370938" w:rsidRDefault="00C17023" w:rsidP="00C17023">
            <w:pPr>
              <w:autoSpaceDE w:val="0"/>
              <w:autoSpaceDN w:val="0"/>
              <w:adjustRightInd w:val="0"/>
              <w:jc w:val="center"/>
              <w:rPr>
                <w:rFonts w:ascii="Arial" w:hAnsi="Arial" w:cs="Arial"/>
                <w:color w:val="0070C0"/>
                <w:sz w:val="20"/>
                <w:szCs w:val="20"/>
              </w:rPr>
            </w:pPr>
            <w:r w:rsidRPr="00370938">
              <w:rPr>
                <w:rFonts w:ascii="Arial" w:hAnsi="Arial" w:cs="Arial"/>
                <w:color w:val="2F5496" w:themeColor="accent5" w:themeShade="BF"/>
                <w:sz w:val="20"/>
                <w:szCs w:val="20"/>
              </w:rPr>
              <w:t>Judaism</w:t>
            </w:r>
            <w:r w:rsidRPr="00370938">
              <w:rPr>
                <w:rFonts w:ascii="Arial" w:hAnsi="Arial" w:cs="Arial"/>
                <w:sz w:val="20"/>
                <w:szCs w:val="20"/>
              </w:rPr>
              <w:br/>
              <w:t xml:space="preserve">Explain the importance of the Torah. Make links to prior learning of the Story of Moses. </w:t>
            </w:r>
            <w:r w:rsidRPr="00370938">
              <w:rPr>
                <w:rFonts w:ascii="Arial" w:hAnsi="Arial" w:cs="Arial"/>
                <w:color w:val="0070C0"/>
                <w:sz w:val="20"/>
                <w:szCs w:val="20"/>
              </w:rPr>
              <w:br/>
            </w:r>
          </w:p>
          <w:p w14:paraId="0565ACB3" w14:textId="4F28C524" w:rsidR="00C17023" w:rsidRPr="00370938" w:rsidRDefault="00C17023" w:rsidP="00C17023">
            <w:pPr>
              <w:autoSpaceDE w:val="0"/>
              <w:autoSpaceDN w:val="0"/>
              <w:adjustRightInd w:val="0"/>
              <w:spacing w:after="0" w:line="240" w:lineRule="auto"/>
              <w:jc w:val="center"/>
              <w:rPr>
                <w:rFonts w:ascii="Arial" w:hAnsi="Arial" w:cs="Arial"/>
                <w:sz w:val="20"/>
                <w:szCs w:val="20"/>
                <w:lang w:eastAsia="en-US"/>
              </w:rPr>
            </w:pPr>
            <w:r w:rsidRPr="00370938">
              <w:rPr>
                <w:rFonts w:ascii="Arial" w:hAnsi="Arial" w:cs="Arial"/>
                <w:sz w:val="20"/>
                <w:szCs w:val="20"/>
              </w:rPr>
              <w:t>Judaism Workshop</w:t>
            </w:r>
          </w:p>
        </w:tc>
        <w:tc>
          <w:tcPr>
            <w:tcW w:w="1856" w:type="dxa"/>
            <w:tcBorders>
              <w:top w:val="single" w:sz="4" w:space="0" w:color="auto"/>
              <w:left w:val="single" w:sz="4" w:space="0" w:color="auto"/>
              <w:bottom w:val="single" w:sz="4" w:space="0" w:color="auto"/>
              <w:right w:val="single" w:sz="4" w:space="0" w:color="auto"/>
            </w:tcBorders>
          </w:tcPr>
          <w:p w14:paraId="1573FBE4" w14:textId="77777777" w:rsidR="00DE6E11" w:rsidRDefault="00DE6E11" w:rsidP="00370938">
            <w:pPr>
              <w:autoSpaceDE w:val="0"/>
              <w:autoSpaceDN w:val="0"/>
              <w:adjustRightInd w:val="0"/>
              <w:jc w:val="center"/>
              <w:rPr>
                <w:rFonts w:ascii="Arial" w:hAnsi="Arial" w:cs="Arial"/>
                <w:color w:val="FF0000"/>
                <w:sz w:val="20"/>
                <w:szCs w:val="20"/>
              </w:rPr>
            </w:pPr>
          </w:p>
          <w:p w14:paraId="231EF46A" w14:textId="197AC212" w:rsidR="0033609F" w:rsidRPr="00370938" w:rsidRDefault="0033609F" w:rsidP="00370938">
            <w:pPr>
              <w:autoSpaceDE w:val="0"/>
              <w:autoSpaceDN w:val="0"/>
              <w:adjustRightInd w:val="0"/>
              <w:jc w:val="center"/>
              <w:rPr>
                <w:rFonts w:ascii="Arial" w:hAnsi="Arial" w:cs="Arial"/>
                <w:color w:val="FF0000"/>
                <w:sz w:val="20"/>
                <w:szCs w:val="20"/>
              </w:rPr>
            </w:pPr>
            <w:r w:rsidRPr="00370938">
              <w:rPr>
                <w:rFonts w:ascii="Arial" w:hAnsi="Arial" w:cs="Arial"/>
                <w:color w:val="FF0000"/>
                <w:sz w:val="20"/>
                <w:szCs w:val="20"/>
              </w:rPr>
              <w:t>How do people decide what to believe?</w:t>
            </w:r>
          </w:p>
          <w:p w14:paraId="55C97DAB" w14:textId="6720A7A7" w:rsidR="0033609F" w:rsidRPr="00370938" w:rsidRDefault="0033609F" w:rsidP="00DE6E11">
            <w:pPr>
              <w:pStyle w:val="ListParagraph"/>
              <w:spacing w:after="160" w:line="256" w:lineRule="auto"/>
              <w:ind w:left="227"/>
              <w:jc w:val="center"/>
              <w:rPr>
                <w:rFonts w:ascii="Arial" w:hAnsi="Arial" w:cs="Arial"/>
                <w:color w:val="000000"/>
                <w:sz w:val="20"/>
                <w:szCs w:val="20"/>
              </w:rPr>
            </w:pPr>
            <w:r w:rsidRPr="00370938">
              <w:rPr>
                <w:rFonts w:ascii="Arial" w:hAnsi="Arial" w:cs="Arial"/>
                <w:color w:val="FF0000"/>
                <w:sz w:val="20"/>
                <w:szCs w:val="20"/>
              </w:rPr>
              <w:t>Christianity (Church)</w:t>
            </w:r>
            <w:r w:rsidRPr="00370938">
              <w:rPr>
                <w:rFonts w:ascii="Arial" w:hAnsi="Arial" w:cs="Arial"/>
                <w:sz w:val="20"/>
                <w:szCs w:val="20"/>
              </w:rPr>
              <w:br/>
            </w:r>
            <w:r w:rsidRPr="00370938">
              <w:rPr>
                <w:rFonts w:ascii="Arial" w:hAnsi="Arial" w:cs="Arial"/>
                <w:color w:val="000000" w:themeColor="text1"/>
                <w:sz w:val="20"/>
                <w:szCs w:val="20"/>
              </w:rPr>
              <w:t>Identify the beliefs contained within the Apostle’s Creed.</w:t>
            </w:r>
            <w:r w:rsidRPr="00370938">
              <w:rPr>
                <w:rFonts w:ascii="Arial" w:hAnsi="Arial" w:cs="Arial"/>
                <w:color w:val="000000" w:themeColor="text1"/>
                <w:sz w:val="20"/>
                <w:szCs w:val="20"/>
              </w:rPr>
              <w:br/>
              <w:t>Describe what Christians mean when they talk about one God in Trinity.</w:t>
            </w:r>
          </w:p>
        </w:tc>
        <w:tc>
          <w:tcPr>
            <w:tcW w:w="2250" w:type="dxa"/>
            <w:gridSpan w:val="3"/>
            <w:tcBorders>
              <w:top w:val="single" w:sz="4" w:space="0" w:color="auto"/>
              <w:left w:val="single" w:sz="4" w:space="0" w:color="auto"/>
              <w:bottom w:val="single" w:sz="4" w:space="0" w:color="auto"/>
              <w:right w:val="single" w:sz="4" w:space="0" w:color="auto"/>
            </w:tcBorders>
          </w:tcPr>
          <w:p w14:paraId="5B710286" w14:textId="77777777" w:rsidR="00DE6E11" w:rsidRDefault="00DE6E11" w:rsidP="00370938">
            <w:pPr>
              <w:autoSpaceDE w:val="0"/>
              <w:autoSpaceDN w:val="0"/>
              <w:adjustRightInd w:val="0"/>
              <w:jc w:val="center"/>
              <w:rPr>
                <w:rFonts w:ascii="Arial" w:hAnsi="Arial" w:cs="Arial"/>
                <w:color w:val="FFC000"/>
                <w:sz w:val="20"/>
                <w:szCs w:val="20"/>
              </w:rPr>
            </w:pPr>
          </w:p>
          <w:p w14:paraId="2C04B725" w14:textId="6582868F" w:rsidR="0033609F" w:rsidRPr="00370938" w:rsidRDefault="0033609F" w:rsidP="00370938">
            <w:pPr>
              <w:autoSpaceDE w:val="0"/>
              <w:autoSpaceDN w:val="0"/>
              <w:adjustRightInd w:val="0"/>
              <w:jc w:val="center"/>
              <w:rPr>
                <w:rFonts w:ascii="Arial" w:hAnsi="Arial" w:cs="Arial"/>
                <w:color w:val="FFC000"/>
                <w:sz w:val="20"/>
                <w:szCs w:val="20"/>
              </w:rPr>
            </w:pPr>
            <w:r w:rsidRPr="00370938">
              <w:rPr>
                <w:rFonts w:ascii="Arial" w:hAnsi="Arial" w:cs="Arial"/>
                <w:color w:val="FFC000"/>
                <w:sz w:val="20"/>
                <w:szCs w:val="20"/>
              </w:rPr>
              <w:t>What might Hindus learn from stories about Krishna?</w:t>
            </w:r>
          </w:p>
          <w:p w14:paraId="4BF2CF32" w14:textId="77777777" w:rsidR="0033609F" w:rsidRPr="00370938" w:rsidRDefault="0033609F" w:rsidP="00370938">
            <w:pPr>
              <w:autoSpaceDE w:val="0"/>
              <w:autoSpaceDN w:val="0"/>
              <w:adjustRightInd w:val="0"/>
              <w:jc w:val="center"/>
              <w:rPr>
                <w:rFonts w:ascii="Arial" w:hAnsi="Arial" w:cs="Arial"/>
                <w:sz w:val="20"/>
                <w:szCs w:val="20"/>
              </w:rPr>
            </w:pPr>
            <w:r w:rsidRPr="00370938">
              <w:rPr>
                <w:rFonts w:ascii="Arial" w:hAnsi="Arial" w:cs="Arial"/>
                <w:color w:val="FFC000"/>
                <w:sz w:val="20"/>
                <w:szCs w:val="20"/>
              </w:rPr>
              <w:t>Hindu Dharma</w:t>
            </w:r>
            <w:r w:rsidRPr="00370938">
              <w:rPr>
                <w:rFonts w:ascii="Arial" w:hAnsi="Arial" w:cs="Arial"/>
                <w:sz w:val="20"/>
                <w:szCs w:val="20"/>
              </w:rPr>
              <w:br/>
              <w:t>Describe and explain a variety of ways that Hindus might celebrate the festival of Holi.</w:t>
            </w:r>
          </w:p>
          <w:p w14:paraId="3EB021C7" w14:textId="3D039951" w:rsidR="0033609F" w:rsidRPr="00370938" w:rsidRDefault="0033609F" w:rsidP="00370938">
            <w:pPr>
              <w:autoSpaceDE w:val="0"/>
              <w:autoSpaceDN w:val="0"/>
              <w:adjustRightInd w:val="0"/>
              <w:spacing w:after="0" w:line="240" w:lineRule="auto"/>
              <w:jc w:val="center"/>
              <w:rPr>
                <w:rFonts w:ascii="Arial" w:hAnsi="Arial" w:cs="Arial"/>
                <w:color w:val="000000"/>
                <w:sz w:val="20"/>
                <w:szCs w:val="20"/>
                <w:lang w:eastAsia="en-US"/>
              </w:rPr>
            </w:pPr>
            <w:r w:rsidRPr="00370938">
              <w:rPr>
                <w:rFonts w:ascii="Arial" w:hAnsi="Arial" w:cs="Arial"/>
                <w:sz w:val="20"/>
                <w:szCs w:val="20"/>
              </w:rPr>
              <w:t>Consider whether there are links between the ‘</w:t>
            </w:r>
            <w:proofErr w:type="gramStart"/>
            <w:r w:rsidRPr="00370938">
              <w:rPr>
                <w:rFonts w:ascii="Arial" w:hAnsi="Arial" w:cs="Arial"/>
                <w:sz w:val="20"/>
                <w:szCs w:val="20"/>
              </w:rPr>
              <w:t>truths’</w:t>
            </w:r>
            <w:proofErr w:type="gramEnd"/>
            <w:r w:rsidRPr="00370938">
              <w:rPr>
                <w:rFonts w:ascii="Arial" w:hAnsi="Arial" w:cs="Arial"/>
                <w:sz w:val="20"/>
                <w:szCs w:val="20"/>
              </w:rPr>
              <w:t xml:space="preserve"> and values revealed in the story of Rama and Sita.</w:t>
            </w:r>
          </w:p>
        </w:tc>
      </w:tr>
      <w:tr w:rsidR="00DE6E11" w:rsidRPr="00C44C6C" w14:paraId="745759DA" w14:textId="77777777" w:rsidTr="00DE6E11">
        <w:trPr>
          <w:trHeight w:val="692"/>
        </w:trPr>
        <w:tc>
          <w:tcPr>
            <w:tcW w:w="2210" w:type="dxa"/>
            <w:tcBorders>
              <w:top w:val="single" w:sz="4" w:space="0" w:color="auto"/>
              <w:left w:val="single" w:sz="4" w:space="0" w:color="auto"/>
              <w:bottom w:val="single" w:sz="4" w:space="0" w:color="auto"/>
              <w:right w:val="single" w:sz="4" w:space="0" w:color="auto"/>
            </w:tcBorders>
          </w:tcPr>
          <w:p w14:paraId="093E0CF8" w14:textId="77777777" w:rsidR="00DE6E11" w:rsidRDefault="00DE6E11" w:rsidP="00370938">
            <w:pPr>
              <w:pStyle w:val="NoSpacing"/>
              <w:jc w:val="center"/>
              <w:rPr>
                <w:rFonts w:ascii="Arial" w:hAnsi="Arial" w:cs="Arial"/>
                <w:b/>
                <w:sz w:val="20"/>
                <w:szCs w:val="20"/>
              </w:rPr>
            </w:pPr>
          </w:p>
          <w:p w14:paraId="3098B9D1" w14:textId="72AD9BC7" w:rsidR="0033609F" w:rsidRPr="00370938" w:rsidRDefault="0033609F" w:rsidP="00370938">
            <w:pPr>
              <w:pStyle w:val="NoSpacing"/>
              <w:jc w:val="center"/>
              <w:rPr>
                <w:rFonts w:ascii="Arial" w:hAnsi="Arial" w:cs="Arial"/>
                <w:b/>
                <w:sz w:val="20"/>
                <w:szCs w:val="20"/>
              </w:rPr>
            </w:pPr>
            <w:r w:rsidRPr="00370938">
              <w:rPr>
                <w:rFonts w:ascii="Arial" w:hAnsi="Arial" w:cs="Arial"/>
                <w:b/>
                <w:sz w:val="20"/>
                <w:szCs w:val="20"/>
              </w:rPr>
              <w:t>PHSE</w:t>
            </w:r>
          </w:p>
        </w:tc>
        <w:tc>
          <w:tcPr>
            <w:tcW w:w="2292" w:type="dxa"/>
            <w:gridSpan w:val="3"/>
            <w:tcBorders>
              <w:top w:val="single" w:sz="4" w:space="0" w:color="auto"/>
              <w:left w:val="single" w:sz="4" w:space="0" w:color="auto"/>
              <w:bottom w:val="single" w:sz="4" w:space="0" w:color="auto"/>
              <w:right w:val="single" w:sz="4" w:space="0" w:color="auto"/>
            </w:tcBorders>
          </w:tcPr>
          <w:p w14:paraId="67BE266A" w14:textId="77777777" w:rsidR="00DE6E11" w:rsidRDefault="00DE6E11" w:rsidP="00370938">
            <w:pPr>
              <w:jc w:val="center"/>
              <w:rPr>
                <w:rFonts w:ascii="Arial" w:hAnsi="Arial" w:cs="Arial"/>
                <w:color w:val="FF0000"/>
                <w:sz w:val="20"/>
                <w:szCs w:val="20"/>
              </w:rPr>
            </w:pPr>
          </w:p>
          <w:p w14:paraId="7A78E545" w14:textId="2C843A52" w:rsidR="0033609F" w:rsidRPr="00370938" w:rsidRDefault="0033609F" w:rsidP="00370938">
            <w:pPr>
              <w:jc w:val="center"/>
              <w:rPr>
                <w:rFonts w:ascii="Arial" w:hAnsi="Arial" w:cs="Arial"/>
                <w:color w:val="FF0000"/>
                <w:sz w:val="20"/>
                <w:szCs w:val="20"/>
              </w:rPr>
            </w:pPr>
            <w:r w:rsidRPr="00370938">
              <w:rPr>
                <w:rFonts w:ascii="Arial" w:hAnsi="Arial" w:cs="Arial"/>
                <w:color w:val="FF0000"/>
                <w:sz w:val="20"/>
                <w:szCs w:val="20"/>
              </w:rPr>
              <w:t xml:space="preserve">Being Me </w:t>
            </w:r>
            <w:proofErr w:type="gramStart"/>
            <w:r w:rsidRPr="00370938">
              <w:rPr>
                <w:rFonts w:ascii="Arial" w:hAnsi="Arial" w:cs="Arial"/>
                <w:color w:val="FF0000"/>
                <w:sz w:val="20"/>
                <w:szCs w:val="20"/>
              </w:rPr>
              <w:t>In</w:t>
            </w:r>
            <w:proofErr w:type="gramEnd"/>
            <w:r w:rsidRPr="00370938">
              <w:rPr>
                <w:rFonts w:ascii="Arial" w:hAnsi="Arial" w:cs="Arial"/>
                <w:color w:val="FF0000"/>
                <w:sz w:val="20"/>
                <w:szCs w:val="20"/>
              </w:rPr>
              <w:t xml:space="preserve"> My World</w:t>
            </w:r>
          </w:p>
          <w:p w14:paraId="6E1D48A3" w14:textId="0B008247" w:rsidR="0033609F" w:rsidRPr="00370938" w:rsidRDefault="0033609F" w:rsidP="00370938">
            <w:pPr>
              <w:pStyle w:val="NoSpacing"/>
              <w:jc w:val="center"/>
              <w:rPr>
                <w:rFonts w:ascii="Arial" w:hAnsi="Arial" w:cs="Arial"/>
                <w:sz w:val="20"/>
                <w:szCs w:val="20"/>
              </w:rPr>
            </w:pPr>
            <w:r w:rsidRPr="00370938">
              <w:rPr>
                <w:rFonts w:ascii="Arial" w:hAnsi="Arial" w:cs="Arial"/>
                <w:color w:val="FF0000"/>
                <w:sz w:val="20"/>
                <w:szCs w:val="20"/>
              </w:rPr>
              <w:t>Understand responsibilities as a citizen of my country and school.</w:t>
            </w:r>
          </w:p>
        </w:tc>
        <w:tc>
          <w:tcPr>
            <w:tcW w:w="2227" w:type="dxa"/>
            <w:tcBorders>
              <w:top w:val="single" w:sz="4" w:space="0" w:color="auto"/>
              <w:left w:val="single" w:sz="4" w:space="0" w:color="auto"/>
              <w:bottom w:val="single" w:sz="4" w:space="0" w:color="auto"/>
              <w:right w:val="single" w:sz="4" w:space="0" w:color="auto"/>
            </w:tcBorders>
          </w:tcPr>
          <w:p w14:paraId="6E0D8D7A" w14:textId="77777777" w:rsidR="00DE6E11" w:rsidRDefault="00DE6E11" w:rsidP="00370938">
            <w:pPr>
              <w:pStyle w:val="NoSpacing"/>
              <w:jc w:val="center"/>
              <w:rPr>
                <w:rFonts w:ascii="Arial" w:hAnsi="Arial" w:cs="Arial"/>
                <w:color w:val="92D050"/>
                <w:sz w:val="20"/>
                <w:szCs w:val="20"/>
              </w:rPr>
            </w:pPr>
          </w:p>
          <w:p w14:paraId="3547164F" w14:textId="77777777" w:rsidR="00DE6E11" w:rsidRDefault="00DE6E11" w:rsidP="00370938">
            <w:pPr>
              <w:pStyle w:val="NoSpacing"/>
              <w:jc w:val="center"/>
              <w:rPr>
                <w:rFonts w:ascii="Arial" w:hAnsi="Arial" w:cs="Arial"/>
                <w:color w:val="92D050"/>
                <w:sz w:val="20"/>
                <w:szCs w:val="20"/>
              </w:rPr>
            </w:pPr>
          </w:p>
          <w:p w14:paraId="74787A84" w14:textId="18F97696" w:rsidR="0033609F" w:rsidRPr="00370938" w:rsidRDefault="0033609F" w:rsidP="00370938">
            <w:pPr>
              <w:pStyle w:val="NoSpacing"/>
              <w:jc w:val="center"/>
              <w:rPr>
                <w:rFonts w:ascii="Arial" w:hAnsi="Arial" w:cs="Arial"/>
                <w:sz w:val="20"/>
                <w:szCs w:val="20"/>
              </w:rPr>
            </w:pPr>
            <w:r w:rsidRPr="00370938">
              <w:rPr>
                <w:rFonts w:ascii="Arial" w:hAnsi="Arial" w:cs="Arial"/>
                <w:color w:val="92D050"/>
                <w:sz w:val="20"/>
                <w:szCs w:val="20"/>
              </w:rPr>
              <w:t>Outdoor Learning</w:t>
            </w:r>
          </w:p>
        </w:tc>
        <w:tc>
          <w:tcPr>
            <w:tcW w:w="2467" w:type="dxa"/>
            <w:tcBorders>
              <w:top w:val="single" w:sz="4" w:space="0" w:color="auto"/>
              <w:left w:val="single" w:sz="4" w:space="0" w:color="auto"/>
              <w:bottom w:val="single" w:sz="4" w:space="0" w:color="auto"/>
              <w:right w:val="single" w:sz="4" w:space="0" w:color="auto"/>
            </w:tcBorders>
          </w:tcPr>
          <w:p w14:paraId="56701F81" w14:textId="77777777" w:rsidR="00DE6E11" w:rsidRDefault="00DE6E11" w:rsidP="00370938">
            <w:pPr>
              <w:jc w:val="center"/>
              <w:rPr>
                <w:rFonts w:ascii="Arial" w:hAnsi="Arial" w:cs="Arial"/>
                <w:color w:val="70AD47" w:themeColor="accent6"/>
                <w:sz w:val="20"/>
                <w:szCs w:val="20"/>
              </w:rPr>
            </w:pPr>
          </w:p>
          <w:p w14:paraId="66C054C9" w14:textId="032FA8EC" w:rsidR="0033609F" w:rsidRPr="00370938" w:rsidRDefault="0033609F" w:rsidP="00370938">
            <w:pPr>
              <w:jc w:val="center"/>
              <w:rPr>
                <w:rFonts w:ascii="Arial" w:hAnsi="Arial" w:cs="Arial"/>
                <w:color w:val="70AD47" w:themeColor="accent6"/>
                <w:sz w:val="20"/>
                <w:szCs w:val="20"/>
              </w:rPr>
            </w:pPr>
            <w:r w:rsidRPr="00370938">
              <w:rPr>
                <w:rFonts w:ascii="Arial" w:hAnsi="Arial" w:cs="Arial"/>
                <w:color w:val="70AD47" w:themeColor="accent6"/>
                <w:sz w:val="20"/>
                <w:szCs w:val="20"/>
              </w:rPr>
              <w:t>Celebrating Difference</w:t>
            </w:r>
          </w:p>
          <w:p w14:paraId="4D0109F8" w14:textId="7B8197AE" w:rsidR="0033609F" w:rsidRPr="00370938" w:rsidRDefault="0033609F" w:rsidP="00370938">
            <w:pPr>
              <w:pStyle w:val="NoSpacing"/>
              <w:jc w:val="center"/>
              <w:rPr>
                <w:rFonts w:ascii="Arial" w:hAnsi="Arial" w:cs="Arial"/>
                <w:sz w:val="20"/>
                <w:szCs w:val="20"/>
              </w:rPr>
            </w:pPr>
            <w:r w:rsidRPr="00370938">
              <w:rPr>
                <w:rFonts w:ascii="Arial" w:hAnsi="Arial" w:cs="Arial"/>
                <w:color w:val="70AD47" w:themeColor="accent6"/>
                <w:sz w:val="20"/>
                <w:szCs w:val="20"/>
              </w:rPr>
              <w:t>Understanding cultural differences and racism. Direct and indirect bullying.</w:t>
            </w:r>
          </w:p>
        </w:tc>
        <w:tc>
          <w:tcPr>
            <w:tcW w:w="2257" w:type="dxa"/>
            <w:tcBorders>
              <w:top w:val="single" w:sz="4" w:space="0" w:color="auto"/>
              <w:left w:val="single" w:sz="4" w:space="0" w:color="auto"/>
              <w:bottom w:val="single" w:sz="4" w:space="0" w:color="auto"/>
              <w:right w:val="single" w:sz="4" w:space="0" w:color="auto"/>
            </w:tcBorders>
          </w:tcPr>
          <w:p w14:paraId="02DA0C18" w14:textId="77777777" w:rsidR="00DE6E11" w:rsidRDefault="00DE6E11" w:rsidP="00370938">
            <w:pPr>
              <w:jc w:val="center"/>
              <w:rPr>
                <w:rFonts w:ascii="Arial" w:hAnsi="Arial" w:cs="Arial"/>
                <w:color w:val="00B050"/>
                <w:sz w:val="20"/>
                <w:szCs w:val="20"/>
              </w:rPr>
            </w:pPr>
          </w:p>
          <w:p w14:paraId="124A1678" w14:textId="2675736E" w:rsidR="0033609F" w:rsidRPr="00370938" w:rsidRDefault="0033609F" w:rsidP="00370938">
            <w:pPr>
              <w:jc w:val="center"/>
              <w:rPr>
                <w:rFonts w:ascii="Arial" w:hAnsi="Arial" w:cs="Arial"/>
                <w:color w:val="00B050"/>
                <w:sz w:val="20"/>
                <w:szCs w:val="20"/>
              </w:rPr>
            </w:pPr>
            <w:r w:rsidRPr="00370938">
              <w:rPr>
                <w:rFonts w:ascii="Arial" w:hAnsi="Arial" w:cs="Arial"/>
                <w:color w:val="00B050"/>
                <w:sz w:val="20"/>
                <w:szCs w:val="20"/>
              </w:rPr>
              <w:t>Dreams And Goals</w:t>
            </w:r>
          </w:p>
          <w:p w14:paraId="3BE85E37" w14:textId="3F4CB47D" w:rsidR="0033609F" w:rsidRPr="00370938" w:rsidRDefault="0033609F" w:rsidP="00370938">
            <w:pPr>
              <w:pStyle w:val="NoSpacing"/>
              <w:jc w:val="center"/>
              <w:rPr>
                <w:rFonts w:ascii="Arial" w:hAnsi="Arial" w:cs="Arial"/>
                <w:sz w:val="20"/>
                <w:szCs w:val="20"/>
              </w:rPr>
            </w:pPr>
            <w:r w:rsidRPr="00370938">
              <w:rPr>
                <w:rFonts w:ascii="Arial" w:hAnsi="Arial" w:cs="Arial"/>
                <w:color w:val="00B050"/>
                <w:sz w:val="20"/>
                <w:szCs w:val="20"/>
              </w:rPr>
              <w:t>Understanding possible future career aspirations and how to work towards them.</w:t>
            </w:r>
          </w:p>
        </w:tc>
        <w:tc>
          <w:tcPr>
            <w:tcW w:w="1856" w:type="dxa"/>
            <w:tcBorders>
              <w:top w:val="single" w:sz="4" w:space="0" w:color="auto"/>
              <w:left w:val="single" w:sz="4" w:space="0" w:color="auto"/>
              <w:bottom w:val="single" w:sz="4" w:space="0" w:color="auto"/>
              <w:right w:val="single" w:sz="4" w:space="0" w:color="auto"/>
            </w:tcBorders>
          </w:tcPr>
          <w:p w14:paraId="08F54538" w14:textId="77777777" w:rsidR="00DE6E11" w:rsidRDefault="00DE6E11" w:rsidP="00370938">
            <w:pPr>
              <w:jc w:val="center"/>
              <w:rPr>
                <w:rFonts w:ascii="Arial" w:hAnsi="Arial" w:cs="Arial"/>
                <w:color w:val="0070C0"/>
                <w:sz w:val="20"/>
                <w:szCs w:val="20"/>
              </w:rPr>
            </w:pPr>
          </w:p>
          <w:p w14:paraId="4477AD2F" w14:textId="020EB2FD" w:rsidR="0033609F" w:rsidRPr="00370938" w:rsidRDefault="0033609F" w:rsidP="00370938">
            <w:pPr>
              <w:jc w:val="center"/>
              <w:rPr>
                <w:rFonts w:ascii="Arial" w:hAnsi="Arial" w:cs="Arial"/>
                <w:color w:val="0070C0"/>
                <w:sz w:val="20"/>
                <w:szCs w:val="20"/>
              </w:rPr>
            </w:pPr>
            <w:r w:rsidRPr="00370938">
              <w:rPr>
                <w:rFonts w:ascii="Arial" w:hAnsi="Arial" w:cs="Arial"/>
                <w:color w:val="0070C0"/>
                <w:sz w:val="20"/>
                <w:szCs w:val="20"/>
              </w:rPr>
              <w:t>Healthy Me</w:t>
            </w:r>
          </w:p>
          <w:p w14:paraId="5C7325C4" w14:textId="3E3BB107" w:rsidR="0033609F" w:rsidRPr="00370938" w:rsidRDefault="0033609F" w:rsidP="00370938">
            <w:pPr>
              <w:pStyle w:val="NoSpacing"/>
              <w:jc w:val="center"/>
              <w:rPr>
                <w:rFonts w:ascii="Arial" w:hAnsi="Arial" w:cs="Arial"/>
                <w:sz w:val="20"/>
                <w:szCs w:val="20"/>
              </w:rPr>
            </w:pPr>
            <w:r w:rsidRPr="00370938">
              <w:rPr>
                <w:rFonts w:ascii="Arial" w:hAnsi="Arial" w:cs="Arial"/>
                <w:color w:val="0070C0"/>
                <w:sz w:val="20"/>
                <w:szCs w:val="20"/>
              </w:rPr>
              <w:t>Impact of smoking and drinking on key organs. Social media and the impact on body image.</w:t>
            </w:r>
          </w:p>
        </w:tc>
        <w:tc>
          <w:tcPr>
            <w:tcW w:w="2250" w:type="dxa"/>
            <w:gridSpan w:val="3"/>
            <w:tcBorders>
              <w:top w:val="single" w:sz="4" w:space="0" w:color="auto"/>
              <w:left w:val="single" w:sz="4" w:space="0" w:color="auto"/>
              <w:bottom w:val="single" w:sz="4" w:space="0" w:color="auto"/>
              <w:right w:val="single" w:sz="4" w:space="0" w:color="auto"/>
            </w:tcBorders>
          </w:tcPr>
          <w:p w14:paraId="2B72FC16" w14:textId="77777777" w:rsidR="00DE6E11" w:rsidRDefault="00DE6E11" w:rsidP="00370938">
            <w:pPr>
              <w:jc w:val="center"/>
              <w:rPr>
                <w:rFonts w:ascii="Arial" w:hAnsi="Arial" w:cs="Arial"/>
                <w:color w:val="7030A0"/>
                <w:sz w:val="20"/>
                <w:szCs w:val="20"/>
              </w:rPr>
            </w:pPr>
          </w:p>
          <w:p w14:paraId="7A394667" w14:textId="446D2D63" w:rsidR="0033609F" w:rsidRPr="00370938" w:rsidRDefault="0033609F" w:rsidP="00370938">
            <w:pPr>
              <w:jc w:val="center"/>
              <w:rPr>
                <w:rFonts w:ascii="Arial" w:hAnsi="Arial" w:cs="Arial"/>
                <w:color w:val="7030A0"/>
                <w:sz w:val="20"/>
                <w:szCs w:val="20"/>
              </w:rPr>
            </w:pPr>
            <w:r w:rsidRPr="00370938">
              <w:rPr>
                <w:rFonts w:ascii="Arial" w:hAnsi="Arial" w:cs="Arial"/>
                <w:color w:val="7030A0"/>
                <w:sz w:val="20"/>
                <w:szCs w:val="20"/>
              </w:rPr>
              <w:t xml:space="preserve">Relationships + </w:t>
            </w:r>
            <w:r w:rsidRPr="00370938">
              <w:rPr>
                <w:rFonts w:ascii="Arial" w:hAnsi="Arial" w:cs="Arial"/>
                <w:color w:val="009999"/>
                <w:sz w:val="20"/>
                <w:szCs w:val="20"/>
              </w:rPr>
              <w:t>Changing Me</w:t>
            </w:r>
          </w:p>
          <w:p w14:paraId="024EDE4C" w14:textId="77777777" w:rsidR="0033609F" w:rsidRPr="00370938" w:rsidRDefault="0033609F" w:rsidP="00370938">
            <w:pPr>
              <w:jc w:val="center"/>
              <w:rPr>
                <w:rFonts w:ascii="Arial" w:hAnsi="Arial" w:cs="Arial"/>
                <w:color w:val="7030A0"/>
                <w:sz w:val="20"/>
                <w:szCs w:val="20"/>
              </w:rPr>
            </w:pPr>
            <w:r w:rsidRPr="00370938">
              <w:rPr>
                <w:rFonts w:ascii="Arial" w:hAnsi="Arial" w:cs="Arial"/>
                <w:color w:val="7030A0"/>
                <w:sz w:val="20"/>
                <w:szCs w:val="20"/>
              </w:rPr>
              <w:t>Using technology and being online responsibly and safely.</w:t>
            </w:r>
          </w:p>
          <w:p w14:paraId="59271DB5" w14:textId="77777777" w:rsidR="0033609F" w:rsidRDefault="0033609F" w:rsidP="00370938">
            <w:pPr>
              <w:pStyle w:val="NoSpacing"/>
              <w:jc w:val="center"/>
              <w:rPr>
                <w:rFonts w:ascii="Arial" w:hAnsi="Arial" w:cs="Arial"/>
                <w:color w:val="7030A0"/>
                <w:sz w:val="20"/>
                <w:szCs w:val="20"/>
              </w:rPr>
            </w:pPr>
            <w:r w:rsidRPr="00370938">
              <w:rPr>
                <w:rFonts w:ascii="Arial" w:hAnsi="Arial" w:cs="Arial"/>
                <w:color w:val="7030A0"/>
                <w:sz w:val="20"/>
                <w:szCs w:val="20"/>
              </w:rPr>
              <w:t>Puberty.</w:t>
            </w:r>
          </w:p>
          <w:p w14:paraId="6C953DAE" w14:textId="77777777" w:rsidR="00DE6E11" w:rsidRDefault="00DE6E11" w:rsidP="00370938">
            <w:pPr>
              <w:pStyle w:val="NoSpacing"/>
              <w:jc w:val="center"/>
              <w:rPr>
                <w:rFonts w:ascii="Arial" w:hAnsi="Arial" w:cs="Arial"/>
                <w:color w:val="7030A0"/>
                <w:sz w:val="20"/>
                <w:szCs w:val="20"/>
              </w:rPr>
            </w:pPr>
          </w:p>
          <w:p w14:paraId="33B8E9E6" w14:textId="77777777" w:rsidR="00DE6E11" w:rsidRDefault="00DE6E11" w:rsidP="00370938">
            <w:pPr>
              <w:pStyle w:val="NoSpacing"/>
              <w:jc w:val="center"/>
              <w:rPr>
                <w:rFonts w:ascii="Arial" w:hAnsi="Arial" w:cs="Arial"/>
                <w:color w:val="7030A0"/>
                <w:sz w:val="20"/>
                <w:szCs w:val="20"/>
              </w:rPr>
            </w:pPr>
          </w:p>
          <w:p w14:paraId="7724C244" w14:textId="77777777" w:rsidR="00DE6E11" w:rsidRDefault="00DE6E11" w:rsidP="00370938">
            <w:pPr>
              <w:pStyle w:val="NoSpacing"/>
              <w:jc w:val="center"/>
              <w:rPr>
                <w:rFonts w:ascii="Arial" w:hAnsi="Arial" w:cs="Arial"/>
                <w:color w:val="7030A0"/>
                <w:sz w:val="20"/>
                <w:szCs w:val="20"/>
              </w:rPr>
            </w:pPr>
          </w:p>
          <w:p w14:paraId="51FA6AC8" w14:textId="77777777" w:rsidR="00DE6E11" w:rsidRDefault="00DE6E11" w:rsidP="00370938">
            <w:pPr>
              <w:pStyle w:val="NoSpacing"/>
              <w:jc w:val="center"/>
              <w:rPr>
                <w:rFonts w:ascii="Arial" w:hAnsi="Arial" w:cs="Arial"/>
                <w:color w:val="7030A0"/>
                <w:sz w:val="20"/>
                <w:szCs w:val="20"/>
              </w:rPr>
            </w:pPr>
          </w:p>
          <w:p w14:paraId="2A5FEACD" w14:textId="77777777" w:rsidR="00DE6E11" w:rsidRDefault="00DE6E11" w:rsidP="00370938">
            <w:pPr>
              <w:pStyle w:val="NoSpacing"/>
              <w:jc w:val="center"/>
              <w:rPr>
                <w:rFonts w:ascii="Arial" w:hAnsi="Arial" w:cs="Arial"/>
                <w:color w:val="7030A0"/>
                <w:sz w:val="20"/>
                <w:szCs w:val="20"/>
              </w:rPr>
            </w:pPr>
          </w:p>
          <w:p w14:paraId="180C27E4" w14:textId="77777777" w:rsidR="00DE6E11" w:rsidRDefault="00DE6E11" w:rsidP="00370938">
            <w:pPr>
              <w:pStyle w:val="NoSpacing"/>
              <w:jc w:val="center"/>
              <w:rPr>
                <w:rFonts w:ascii="Arial" w:hAnsi="Arial" w:cs="Arial"/>
                <w:color w:val="7030A0"/>
                <w:sz w:val="20"/>
                <w:szCs w:val="20"/>
              </w:rPr>
            </w:pPr>
          </w:p>
          <w:p w14:paraId="6434DDD3" w14:textId="77777777" w:rsidR="00DE6E11" w:rsidRDefault="00DE6E11" w:rsidP="00370938">
            <w:pPr>
              <w:pStyle w:val="NoSpacing"/>
              <w:jc w:val="center"/>
              <w:rPr>
                <w:rFonts w:ascii="Arial" w:hAnsi="Arial" w:cs="Arial"/>
                <w:color w:val="7030A0"/>
                <w:sz w:val="20"/>
                <w:szCs w:val="20"/>
              </w:rPr>
            </w:pPr>
          </w:p>
          <w:p w14:paraId="487CBC79" w14:textId="26B2CD46" w:rsidR="00DE6E11" w:rsidRPr="00370938" w:rsidRDefault="00DE6E11" w:rsidP="00370938">
            <w:pPr>
              <w:pStyle w:val="NoSpacing"/>
              <w:jc w:val="center"/>
              <w:rPr>
                <w:rFonts w:ascii="Arial" w:hAnsi="Arial" w:cs="Arial"/>
                <w:sz w:val="20"/>
                <w:szCs w:val="20"/>
              </w:rPr>
            </w:pPr>
          </w:p>
        </w:tc>
      </w:tr>
      <w:tr w:rsidR="00DE6E11" w:rsidRPr="00C44C6C" w14:paraId="5F3CAFC2" w14:textId="77777777" w:rsidTr="00F02AFB">
        <w:trPr>
          <w:trHeight w:val="4810"/>
        </w:trPr>
        <w:tc>
          <w:tcPr>
            <w:tcW w:w="2210" w:type="dxa"/>
            <w:tcBorders>
              <w:top w:val="single" w:sz="4" w:space="0" w:color="auto"/>
              <w:left w:val="single" w:sz="4" w:space="0" w:color="auto"/>
              <w:right w:val="single" w:sz="4" w:space="0" w:color="auto"/>
            </w:tcBorders>
            <w:vAlign w:val="center"/>
          </w:tcPr>
          <w:p w14:paraId="561EEF9D" w14:textId="77777777" w:rsidR="0033609F" w:rsidRPr="00370938" w:rsidRDefault="0033609F" w:rsidP="00370938">
            <w:pPr>
              <w:pStyle w:val="NoSpacing"/>
              <w:jc w:val="center"/>
              <w:rPr>
                <w:rFonts w:ascii="Arial" w:hAnsi="Arial" w:cs="Arial"/>
                <w:b/>
                <w:sz w:val="20"/>
                <w:szCs w:val="20"/>
              </w:rPr>
            </w:pPr>
            <w:r w:rsidRPr="00370938">
              <w:rPr>
                <w:rFonts w:ascii="Arial" w:hAnsi="Arial" w:cs="Arial"/>
                <w:b/>
                <w:sz w:val="20"/>
                <w:szCs w:val="20"/>
              </w:rPr>
              <w:lastRenderedPageBreak/>
              <w:t>Computing</w:t>
            </w:r>
          </w:p>
        </w:tc>
        <w:tc>
          <w:tcPr>
            <w:tcW w:w="2292" w:type="dxa"/>
            <w:gridSpan w:val="3"/>
            <w:tcBorders>
              <w:top w:val="single" w:sz="4" w:space="0" w:color="auto"/>
              <w:left w:val="single" w:sz="4" w:space="0" w:color="auto"/>
              <w:right w:val="single" w:sz="4" w:space="0" w:color="auto"/>
            </w:tcBorders>
          </w:tcPr>
          <w:p w14:paraId="2E434233" w14:textId="77777777" w:rsidR="0033609F" w:rsidRPr="00370938" w:rsidRDefault="0033609F" w:rsidP="00370938">
            <w:pPr>
              <w:pStyle w:val="NoSpacing"/>
              <w:jc w:val="center"/>
              <w:rPr>
                <w:rFonts w:ascii="Arial" w:hAnsi="Arial" w:cs="Arial"/>
                <w:color w:val="44546A" w:themeColor="text2"/>
                <w:sz w:val="20"/>
                <w:szCs w:val="20"/>
              </w:rPr>
            </w:pPr>
            <w:r w:rsidRPr="00370938">
              <w:rPr>
                <w:rFonts w:ascii="Arial" w:hAnsi="Arial" w:cs="Arial"/>
                <w:color w:val="44546A" w:themeColor="text2"/>
                <w:sz w:val="20"/>
                <w:szCs w:val="20"/>
              </w:rPr>
              <w:t>My online Life</w:t>
            </w:r>
          </w:p>
          <w:p w14:paraId="654F6602" w14:textId="77777777" w:rsidR="0033609F" w:rsidRPr="00370938" w:rsidRDefault="0033609F" w:rsidP="00370938">
            <w:pPr>
              <w:pStyle w:val="NoSpacing"/>
              <w:jc w:val="center"/>
              <w:rPr>
                <w:rFonts w:ascii="Arial" w:hAnsi="Arial" w:cs="Arial"/>
                <w:color w:val="44546A" w:themeColor="text2"/>
                <w:sz w:val="20"/>
                <w:szCs w:val="20"/>
              </w:rPr>
            </w:pPr>
            <w:r w:rsidRPr="00370938">
              <w:rPr>
                <w:rFonts w:ascii="Arial" w:hAnsi="Arial" w:cs="Arial"/>
                <w:color w:val="44546A" w:themeColor="text2"/>
                <w:sz w:val="20"/>
                <w:szCs w:val="20"/>
              </w:rPr>
              <w:t>As Year 4 plus…</w:t>
            </w:r>
          </w:p>
          <w:p w14:paraId="7BDB37C4" w14:textId="32093F82" w:rsidR="0033609F" w:rsidRPr="00370938" w:rsidRDefault="0033609F" w:rsidP="00370938">
            <w:pPr>
              <w:pStyle w:val="NoSpacing"/>
              <w:jc w:val="center"/>
              <w:rPr>
                <w:rFonts w:ascii="Arial" w:hAnsi="Arial" w:cs="Arial"/>
                <w:sz w:val="20"/>
                <w:szCs w:val="20"/>
              </w:rPr>
            </w:pPr>
            <w:r w:rsidRPr="00370938">
              <w:rPr>
                <w:rFonts w:ascii="Arial" w:hAnsi="Arial" w:cs="Arial"/>
                <w:color w:val="44546A" w:themeColor="text2"/>
                <w:sz w:val="20"/>
                <w:szCs w:val="20"/>
              </w:rPr>
              <w:t>Thinking about different scenarios and looking at reporting tools such as CEOPs.</w:t>
            </w:r>
          </w:p>
        </w:tc>
        <w:tc>
          <w:tcPr>
            <w:tcW w:w="2227" w:type="dxa"/>
            <w:tcBorders>
              <w:top w:val="single" w:sz="4" w:space="0" w:color="auto"/>
              <w:left w:val="single" w:sz="4" w:space="0" w:color="auto"/>
              <w:bottom w:val="single" w:sz="4" w:space="0" w:color="auto"/>
              <w:right w:val="single" w:sz="4" w:space="0" w:color="auto"/>
            </w:tcBorders>
          </w:tcPr>
          <w:p w14:paraId="4C8E3793" w14:textId="77777777" w:rsidR="00592A09" w:rsidRDefault="00592A09" w:rsidP="00592A09">
            <w:pPr>
              <w:autoSpaceDE w:val="0"/>
              <w:autoSpaceDN w:val="0"/>
              <w:adjustRightInd w:val="0"/>
              <w:jc w:val="center"/>
              <w:rPr>
                <w:rFonts w:ascii="Arial" w:hAnsi="Arial" w:cs="Arial"/>
                <w:color w:val="000000" w:themeColor="text1"/>
                <w:sz w:val="20"/>
                <w:szCs w:val="20"/>
              </w:rPr>
            </w:pPr>
            <w:r>
              <w:rPr>
                <w:rFonts w:ascii="Arial" w:hAnsi="Arial" w:cs="Arial"/>
                <w:color w:val="000000" w:themeColor="text1"/>
                <w:sz w:val="20"/>
                <w:szCs w:val="20"/>
              </w:rPr>
              <w:t>Space</w:t>
            </w:r>
          </w:p>
          <w:p w14:paraId="2B671BE3" w14:textId="7DE81C2F" w:rsidR="00592A09" w:rsidRPr="00592A09" w:rsidRDefault="00592A09" w:rsidP="00592A09">
            <w:pPr>
              <w:autoSpaceDE w:val="0"/>
              <w:autoSpaceDN w:val="0"/>
              <w:adjustRightInd w:val="0"/>
              <w:jc w:val="center"/>
              <w:rPr>
                <w:rFonts w:ascii="Arial" w:hAnsi="Arial" w:cs="Arial"/>
                <w:color w:val="000000" w:themeColor="text1"/>
                <w:sz w:val="20"/>
                <w:szCs w:val="20"/>
              </w:rPr>
            </w:pPr>
            <w:r w:rsidRPr="00592A09">
              <w:rPr>
                <w:rFonts w:ascii="Arial" w:hAnsi="Arial" w:cs="Arial"/>
                <w:color w:val="000000"/>
                <w:sz w:val="20"/>
                <w:szCs w:val="20"/>
              </w:rPr>
              <w:t>In this activity, the children will create a quiz program in Scratch. The children will learn</w:t>
            </w:r>
          </w:p>
          <w:p w14:paraId="2DA59B66" w14:textId="77777777" w:rsidR="00592A09" w:rsidRPr="00592A09" w:rsidRDefault="00592A09" w:rsidP="00592A09">
            <w:pPr>
              <w:autoSpaceDE w:val="0"/>
              <w:autoSpaceDN w:val="0"/>
              <w:adjustRightInd w:val="0"/>
              <w:rPr>
                <w:rFonts w:ascii="Arial" w:hAnsi="Arial" w:cs="Arial"/>
                <w:color w:val="000000"/>
                <w:sz w:val="20"/>
                <w:szCs w:val="20"/>
              </w:rPr>
            </w:pPr>
            <w:r w:rsidRPr="00592A09">
              <w:rPr>
                <w:rFonts w:ascii="Arial" w:hAnsi="Arial" w:cs="Arial"/>
                <w:color w:val="000000"/>
                <w:sz w:val="20"/>
                <w:szCs w:val="20"/>
              </w:rPr>
              <w:t>about decomposition, algorithm flow charts, and creating programs with a variable. This</w:t>
            </w:r>
          </w:p>
          <w:p w14:paraId="454759EB" w14:textId="77777777" w:rsidR="00592A09" w:rsidRPr="00592A09" w:rsidRDefault="00592A09" w:rsidP="00592A09">
            <w:pPr>
              <w:autoSpaceDE w:val="0"/>
              <w:autoSpaceDN w:val="0"/>
              <w:adjustRightInd w:val="0"/>
              <w:rPr>
                <w:rFonts w:ascii="Arial" w:hAnsi="Arial" w:cs="Arial"/>
                <w:color w:val="000000"/>
                <w:sz w:val="20"/>
                <w:szCs w:val="20"/>
              </w:rPr>
            </w:pPr>
            <w:r w:rsidRPr="00592A09">
              <w:rPr>
                <w:rFonts w:ascii="Arial" w:hAnsi="Arial" w:cs="Arial"/>
                <w:color w:val="000000"/>
                <w:sz w:val="20"/>
                <w:szCs w:val="20"/>
              </w:rPr>
              <w:t>activity has an optional extension; the children can explore Sphero programmable</w:t>
            </w:r>
          </w:p>
          <w:p w14:paraId="23F76353" w14:textId="5D51593F" w:rsidR="00592A09" w:rsidRPr="00370938" w:rsidRDefault="00592A09" w:rsidP="00592A09">
            <w:pPr>
              <w:autoSpaceDE w:val="0"/>
              <w:autoSpaceDN w:val="0"/>
              <w:adjustRightInd w:val="0"/>
              <w:rPr>
                <w:rFonts w:ascii="Arial" w:hAnsi="Arial" w:cs="Arial"/>
                <w:color w:val="000000"/>
                <w:sz w:val="20"/>
                <w:szCs w:val="20"/>
              </w:rPr>
            </w:pPr>
            <w:r w:rsidRPr="00592A09">
              <w:rPr>
                <w:rFonts w:ascii="Arial" w:hAnsi="Arial" w:cs="Arial"/>
                <w:color w:val="000000"/>
                <w:sz w:val="20"/>
                <w:szCs w:val="20"/>
              </w:rPr>
              <w:t>robots and play a fun space-themed game.</w:t>
            </w:r>
          </w:p>
        </w:tc>
        <w:tc>
          <w:tcPr>
            <w:tcW w:w="2467" w:type="dxa"/>
            <w:tcBorders>
              <w:top w:val="single" w:sz="4" w:space="0" w:color="auto"/>
              <w:left w:val="single" w:sz="4" w:space="0" w:color="auto"/>
              <w:right w:val="single" w:sz="4" w:space="0" w:color="auto"/>
            </w:tcBorders>
          </w:tcPr>
          <w:p w14:paraId="510271D2" w14:textId="77777777" w:rsidR="0033609F" w:rsidRDefault="00592A09" w:rsidP="00592A09">
            <w:pPr>
              <w:pStyle w:val="NoSpacing"/>
              <w:jc w:val="center"/>
              <w:rPr>
                <w:rFonts w:ascii="Arial" w:hAnsi="Arial" w:cs="Arial"/>
                <w:sz w:val="20"/>
                <w:szCs w:val="20"/>
              </w:rPr>
            </w:pPr>
            <w:r>
              <w:rPr>
                <w:rFonts w:ascii="Arial" w:hAnsi="Arial" w:cs="Arial"/>
                <w:sz w:val="20"/>
                <w:szCs w:val="20"/>
              </w:rPr>
              <w:t xml:space="preserve">News Reporter </w:t>
            </w:r>
          </w:p>
          <w:p w14:paraId="460582C8" w14:textId="77777777" w:rsidR="00592A09" w:rsidRDefault="00592A09" w:rsidP="00592A09">
            <w:pPr>
              <w:pStyle w:val="NoSpacing"/>
              <w:jc w:val="center"/>
              <w:rPr>
                <w:rFonts w:ascii="Arial" w:hAnsi="Arial" w:cs="Arial"/>
                <w:sz w:val="20"/>
                <w:szCs w:val="20"/>
              </w:rPr>
            </w:pPr>
          </w:p>
          <w:p w14:paraId="64AA2A36" w14:textId="080D7BF8" w:rsidR="00592A09" w:rsidRPr="00370938" w:rsidRDefault="00592A09" w:rsidP="00592A09">
            <w:pPr>
              <w:pStyle w:val="NoSpacing"/>
              <w:jc w:val="center"/>
              <w:rPr>
                <w:rFonts w:ascii="Arial" w:hAnsi="Arial" w:cs="Arial"/>
                <w:sz w:val="20"/>
                <w:szCs w:val="20"/>
              </w:rPr>
            </w:pPr>
            <w:r w:rsidRPr="00592A09">
              <w:rPr>
                <w:rFonts w:ascii="Arial" w:hAnsi="Arial" w:cs="Arial"/>
                <w:sz w:val="20"/>
                <w:szCs w:val="20"/>
                <w:lang w:val="en-GB"/>
              </w:rPr>
              <w:t>Children will produce their own podcasts. Podcasting is a wonderful way of allowing children to share their work and experiences with a potentially huge audience over the Internet. Schools are increasingly using the internet to promote what they do, and to celebrate the achievements of their children, and podcasting is an excellent way of doing this.</w:t>
            </w:r>
          </w:p>
        </w:tc>
        <w:tc>
          <w:tcPr>
            <w:tcW w:w="2257" w:type="dxa"/>
            <w:tcBorders>
              <w:top w:val="single" w:sz="4" w:space="0" w:color="auto"/>
              <w:left w:val="single" w:sz="4" w:space="0" w:color="auto"/>
              <w:right w:val="single" w:sz="4" w:space="0" w:color="auto"/>
            </w:tcBorders>
          </w:tcPr>
          <w:p w14:paraId="6184A88E" w14:textId="77777777" w:rsidR="00592A09" w:rsidRPr="00370938" w:rsidRDefault="00592A09" w:rsidP="00592A09">
            <w:pPr>
              <w:autoSpaceDE w:val="0"/>
              <w:autoSpaceDN w:val="0"/>
              <w:adjustRightInd w:val="0"/>
              <w:jc w:val="center"/>
              <w:rPr>
                <w:rFonts w:ascii="Arial" w:hAnsi="Arial" w:cs="Arial"/>
                <w:color w:val="000000" w:themeColor="text1"/>
                <w:sz w:val="20"/>
                <w:szCs w:val="20"/>
              </w:rPr>
            </w:pPr>
            <w:r w:rsidRPr="00370938">
              <w:rPr>
                <w:rFonts w:ascii="Arial" w:hAnsi="Arial" w:cs="Arial"/>
                <w:color w:val="000000" w:themeColor="text1"/>
                <w:sz w:val="20"/>
                <w:szCs w:val="20"/>
              </w:rPr>
              <w:t>Making games AR</w:t>
            </w:r>
          </w:p>
          <w:p w14:paraId="6F224942" w14:textId="3CBCFBFA" w:rsidR="0033609F" w:rsidRPr="00370938" w:rsidRDefault="00592A09" w:rsidP="00592A09">
            <w:pPr>
              <w:pStyle w:val="NoSpacing"/>
              <w:jc w:val="center"/>
              <w:rPr>
                <w:rFonts w:ascii="Arial" w:hAnsi="Arial" w:cs="Arial"/>
                <w:sz w:val="20"/>
                <w:szCs w:val="20"/>
              </w:rPr>
            </w:pPr>
            <w:r w:rsidRPr="00370938">
              <w:rPr>
                <w:rFonts w:ascii="Arial" w:hAnsi="Arial" w:cs="Arial"/>
                <w:sz w:val="20"/>
                <w:szCs w:val="20"/>
              </w:rPr>
              <w:t>In this activity, the children will be introduced to the world of Augmented Reality (AR). The children will play and review AR applications, create a vlog and discuss the risks of video sharing online. As their final challenge, they will design and create their own AR scene based on a book, movie or game.</w:t>
            </w:r>
          </w:p>
        </w:tc>
        <w:tc>
          <w:tcPr>
            <w:tcW w:w="1856" w:type="dxa"/>
            <w:tcBorders>
              <w:top w:val="single" w:sz="4" w:space="0" w:color="auto"/>
              <w:left w:val="single" w:sz="4" w:space="0" w:color="auto"/>
              <w:right w:val="single" w:sz="4" w:space="0" w:color="auto"/>
            </w:tcBorders>
          </w:tcPr>
          <w:p w14:paraId="041FAC8D" w14:textId="77777777" w:rsidR="00592A09" w:rsidRPr="00370938" w:rsidRDefault="00592A09" w:rsidP="00592A09">
            <w:pPr>
              <w:pStyle w:val="NoSpacing"/>
              <w:jc w:val="center"/>
              <w:rPr>
                <w:rFonts w:ascii="Arial" w:hAnsi="Arial" w:cs="Arial"/>
                <w:color w:val="000000" w:themeColor="text1"/>
                <w:sz w:val="20"/>
                <w:szCs w:val="20"/>
              </w:rPr>
            </w:pPr>
            <w:proofErr w:type="spellStart"/>
            <w:r w:rsidRPr="00370938">
              <w:rPr>
                <w:rFonts w:ascii="Arial" w:hAnsi="Arial" w:cs="Arial"/>
                <w:color w:val="000000" w:themeColor="text1"/>
                <w:sz w:val="20"/>
                <w:szCs w:val="20"/>
              </w:rPr>
              <w:t>Youtube</w:t>
            </w:r>
            <w:proofErr w:type="spellEnd"/>
          </w:p>
          <w:p w14:paraId="4E2B4F59" w14:textId="77777777" w:rsidR="00592A09" w:rsidRPr="00370938" w:rsidRDefault="00592A09" w:rsidP="00592A09">
            <w:pPr>
              <w:pStyle w:val="NoSpacing"/>
              <w:jc w:val="center"/>
              <w:rPr>
                <w:rFonts w:ascii="Arial" w:hAnsi="Arial" w:cs="Arial"/>
                <w:sz w:val="20"/>
                <w:szCs w:val="20"/>
              </w:rPr>
            </w:pPr>
            <w:r w:rsidRPr="00370938">
              <w:rPr>
                <w:rFonts w:ascii="Arial" w:hAnsi="Arial" w:cs="Arial"/>
                <w:sz w:val="20"/>
                <w:szCs w:val="20"/>
              </w:rPr>
              <w:t>Every child wants to be a ‘Youtuber’. In this activity children will learn about what that actually means and they will explore the positive and negatives associated with being a YouTuber. The children are given the opportunity to create their own vlog, edit and then critique it.</w:t>
            </w:r>
          </w:p>
          <w:p w14:paraId="11615B8C" w14:textId="3316D3DD" w:rsidR="0033609F" w:rsidRPr="00370938" w:rsidRDefault="0033609F" w:rsidP="00592A09">
            <w:pPr>
              <w:pStyle w:val="NoSpacing"/>
              <w:jc w:val="center"/>
              <w:rPr>
                <w:rFonts w:ascii="Arial" w:hAnsi="Arial" w:cs="Arial"/>
                <w:sz w:val="20"/>
                <w:szCs w:val="20"/>
              </w:rPr>
            </w:pPr>
          </w:p>
        </w:tc>
        <w:tc>
          <w:tcPr>
            <w:tcW w:w="2250" w:type="dxa"/>
            <w:gridSpan w:val="3"/>
            <w:tcBorders>
              <w:top w:val="single" w:sz="4" w:space="0" w:color="auto"/>
              <w:left w:val="single" w:sz="4" w:space="0" w:color="auto"/>
              <w:right w:val="single" w:sz="4" w:space="0" w:color="auto"/>
            </w:tcBorders>
          </w:tcPr>
          <w:p w14:paraId="5A74064E" w14:textId="77777777" w:rsidR="0033609F" w:rsidRPr="00370938" w:rsidRDefault="0033609F" w:rsidP="00370938">
            <w:pPr>
              <w:autoSpaceDE w:val="0"/>
              <w:autoSpaceDN w:val="0"/>
              <w:adjustRightInd w:val="0"/>
              <w:jc w:val="center"/>
              <w:rPr>
                <w:rFonts w:ascii="Arial" w:hAnsi="Arial" w:cs="Arial"/>
                <w:color w:val="000000" w:themeColor="text1"/>
                <w:sz w:val="20"/>
                <w:szCs w:val="20"/>
              </w:rPr>
            </w:pPr>
            <w:r w:rsidRPr="00370938">
              <w:rPr>
                <w:rFonts w:ascii="Arial" w:hAnsi="Arial" w:cs="Arial"/>
                <w:color w:val="000000" w:themeColor="text1"/>
                <w:sz w:val="20"/>
                <w:szCs w:val="20"/>
              </w:rPr>
              <w:t>Web designer</w:t>
            </w:r>
          </w:p>
          <w:p w14:paraId="5F01B2FE" w14:textId="3BC07F93" w:rsidR="0033609F" w:rsidRPr="00F02AFB" w:rsidRDefault="0033609F" w:rsidP="00F02AFB">
            <w:pPr>
              <w:autoSpaceDE w:val="0"/>
              <w:autoSpaceDN w:val="0"/>
              <w:adjustRightInd w:val="0"/>
              <w:jc w:val="center"/>
              <w:rPr>
                <w:rFonts w:ascii="Arial" w:hAnsi="Arial" w:cs="Arial"/>
                <w:sz w:val="20"/>
                <w:szCs w:val="20"/>
              </w:rPr>
            </w:pPr>
            <w:r w:rsidRPr="00370938">
              <w:rPr>
                <w:rFonts w:ascii="Arial" w:hAnsi="Arial" w:cs="Arial"/>
                <w:sz w:val="20"/>
                <w:szCs w:val="20"/>
              </w:rPr>
              <w:t>In this activity the children will learn about the history of the web, basic HTML, how to create their own graphics and how to publish their own website.</w:t>
            </w:r>
          </w:p>
        </w:tc>
      </w:tr>
      <w:tr w:rsidR="002E2E93" w:rsidRPr="00C44C6C" w14:paraId="0C08BB23" w14:textId="77777777" w:rsidTr="00DE6E11">
        <w:trPr>
          <w:trHeight w:val="447"/>
        </w:trPr>
        <w:tc>
          <w:tcPr>
            <w:tcW w:w="2210" w:type="dxa"/>
            <w:tcBorders>
              <w:top w:val="single" w:sz="4" w:space="0" w:color="auto"/>
              <w:left w:val="single" w:sz="4" w:space="0" w:color="auto"/>
              <w:bottom w:val="single" w:sz="4" w:space="0" w:color="auto"/>
              <w:right w:val="single" w:sz="4" w:space="0" w:color="auto"/>
            </w:tcBorders>
            <w:vAlign w:val="center"/>
          </w:tcPr>
          <w:p w14:paraId="362F9E7D" w14:textId="68DCC003" w:rsidR="002E2E93" w:rsidRPr="00370938" w:rsidRDefault="002E2E93" w:rsidP="002E2E93">
            <w:pPr>
              <w:pStyle w:val="NoSpacing"/>
              <w:jc w:val="center"/>
              <w:rPr>
                <w:rFonts w:ascii="Arial" w:hAnsi="Arial" w:cs="Arial"/>
                <w:b/>
                <w:sz w:val="20"/>
                <w:szCs w:val="20"/>
              </w:rPr>
            </w:pPr>
            <w:r w:rsidRPr="00370938">
              <w:rPr>
                <w:rFonts w:ascii="Arial" w:hAnsi="Arial" w:cs="Arial"/>
                <w:b/>
                <w:sz w:val="20"/>
                <w:szCs w:val="20"/>
              </w:rPr>
              <w:t>Indoor PE</w:t>
            </w:r>
          </w:p>
        </w:tc>
        <w:tc>
          <w:tcPr>
            <w:tcW w:w="2292" w:type="dxa"/>
            <w:gridSpan w:val="3"/>
            <w:tcBorders>
              <w:top w:val="single" w:sz="4" w:space="0" w:color="auto"/>
              <w:left w:val="single" w:sz="4" w:space="0" w:color="auto"/>
              <w:bottom w:val="single" w:sz="4" w:space="0" w:color="auto"/>
              <w:right w:val="single" w:sz="4" w:space="0" w:color="auto"/>
            </w:tcBorders>
          </w:tcPr>
          <w:p w14:paraId="3E70EE0E" w14:textId="77777777" w:rsidR="00592A09" w:rsidRPr="009E5165" w:rsidRDefault="00592A09" w:rsidP="00592A09">
            <w:pPr>
              <w:pStyle w:val="NoSpacing"/>
              <w:jc w:val="center"/>
              <w:rPr>
                <w:rFonts w:ascii="Arial" w:hAnsi="Arial" w:cs="Arial"/>
                <w:b/>
                <w:bCs/>
                <w:color w:val="FF0000"/>
                <w:sz w:val="20"/>
                <w:szCs w:val="20"/>
              </w:rPr>
            </w:pPr>
            <w:r w:rsidRPr="009E5165">
              <w:rPr>
                <w:rFonts w:ascii="Arial" w:hAnsi="Arial" w:cs="Arial"/>
                <w:b/>
                <w:bCs/>
                <w:color w:val="FF0000"/>
                <w:sz w:val="20"/>
                <w:szCs w:val="20"/>
                <w:highlight w:val="cyan"/>
              </w:rPr>
              <w:t>Sports Hall Athletics</w:t>
            </w:r>
          </w:p>
          <w:p w14:paraId="0D695CCA" w14:textId="77777777" w:rsidR="00592A09" w:rsidRDefault="00592A09" w:rsidP="00592A09">
            <w:pPr>
              <w:autoSpaceDE w:val="0"/>
              <w:autoSpaceDN w:val="0"/>
              <w:adjustRightInd w:val="0"/>
              <w:jc w:val="center"/>
              <w:rPr>
                <w:rFonts w:ascii="Open Sans" w:hAnsi="Open Sans" w:cs="Open Sans"/>
                <w:bCs/>
                <w:color w:val="FF0000"/>
                <w:sz w:val="16"/>
                <w:szCs w:val="16"/>
              </w:rPr>
            </w:pPr>
          </w:p>
          <w:p w14:paraId="1E1972B9" w14:textId="77777777" w:rsidR="00592A09" w:rsidRDefault="00592A09" w:rsidP="00592A09">
            <w:pPr>
              <w:autoSpaceDE w:val="0"/>
              <w:autoSpaceDN w:val="0"/>
              <w:adjustRightInd w:val="0"/>
              <w:jc w:val="center"/>
              <w:rPr>
                <w:rFonts w:ascii="Open Sans" w:hAnsi="Open Sans" w:cs="Open Sans"/>
                <w:bCs/>
                <w:color w:val="FF0000"/>
                <w:sz w:val="16"/>
                <w:szCs w:val="16"/>
              </w:rPr>
            </w:pPr>
            <w:r w:rsidRPr="00782494">
              <w:rPr>
                <w:rFonts w:ascii="Open Sans" w:hAnsi="Open Sans" w:cs="Open Sans"/>
                <w:bCs/>
                <w:color w:val="FF0000"/>
                <w:sz w:val="16"/>
                <w:szCs w:val="16"/>
              </w:rPr>
              <w:t>To apply the correct techniques for running and jumping</w:t>
            </w:r>
          </w:p>
          <w:p w14:paraId="6952D054" w14:textId="52EA4155" w:rsidR="002E2E93" w:rsidRPr="00370938" w:rsidRDefault="002E2E93" w:rsidP="00592A09">
            <w:pPr>
              <w:jc w:val="center"/>
              <w:rPr>
                <w:rFonts w:ascii="Arial" w:hAnsi="Arial" w:cs="Arial"/>
                <w:sz w:val="20"/>
                <w:szCs w:val="20"/>
              </w:rPr>
            </w:pPr>
          </w:p>
        </w:tc>
        <w:tc>
          <w:tcPr>
            <w:tcW w:w="2227" w:type="dxa"/>
            <w:tcBorders>
              <w:top w:val="single" w:sz="4" w:space="0" w:color="auto"/>
              <w:left w:val="single" w:sz="4" w:space="0" w:color="auto"/>
              <w:bottom w:val="single" w:sz="4" w:space="0" w:color="auto"/>
              <w:right w:val="single" w:sz="4" w:space="0" w:color="auto"/>
            </w:tcBorders>
          </w:tcPr>
          <w:p w14:paraId="488DDB78" w14:textId="77777777" w:rsidR="00592A09" w:rsidRPr="009E5165" w:rsidRDefault="00592A09" w:rsidP="00592A09">
            <w:pPr>
              <w:pStyle w:val="NoSpacing"/>
              <w:jc w:val="center"/>
              <w:rPr>
                <w:rFonts w:ascii="Arial" w:hAnsi="Arial" w:cs="Arial"/>
                <w:b/>
                <w:bCs/>
                <w:color w:val="FF0000"/>
                <w:sz w:val="20"/>
                <w:szCs w:val="20"/>
              </w:rPr>
            </w:pPr>
            <w:r w:rsidRPr="009E5165">
              <w:rPr>
                <w:rFonts w:ascii="Arial" w:hAnsi="Arial" w:cs="Arial"/>
                <w:b/>
                <w:bCs/>
                <w:color w:val="FF0000"/>
                <w:sz w:val="20"/>
                <w:szCs w:val="20"/>
              </w:rPr>
              <w:t xml:space="preserve">Dance- </w:t>
            </w:r>
            <w:r>
              <w:rPr>
                <w:rFonts w:ascii="Arial" w:hAnsi="Arial" w:cs="Arial"/>
                <w:b/>
                <w:bCs/>
                <w:color w:val="FF0000"/>
                <w:sz w:val="20"/>
                <w:szCs w:val="20"/>
              </w:rPr>
              <w:t>Vikings</w:t>
            </w:r>
          </w:p>
          <w:p w14:paraId="052970E0" w14:textId="77777777" w:rsidR="00592A09" w:rsidRPr="009E5165" w:rsidRDefault="00592A09" w:rsidP="00592A09">
            <w:pPr>
              <w:pStyle w:val="NoSpacing"/>
              <w:jc w:val="center"/>
              <w:rPr>
                <w:rFonts w:ascii="Open Sans" w:hAnsi="Open Sans" w:cs="Open Sans"/>
                <w:color w:val="FF0000"/>
                <w:sz w:val="16"/>
                <w:szCs w:val="16"/>
              </w:rPr>
            </w:pPr>
          </w:p>
          <w:p w14:paraId="64CA53CF" w14:textId="4BC898BE" w:rsidR="002E2E93" w:rsidRPr="009E5165" w:rsidRDefault="00592A09" w:rsidP="00592A09">
            <w:pPr>
              <w:pStyle w:val="NoSpacing"/>
              <w:jc w:val="center"/>
              <w:rPr>
                <w:rFonts w:ascii="Open Sans" w:hAnsi="Open Sans" w:cs="Open Sans"/>
                <w:bCs/>
                <w:color w:val="538135" w:themeColor="accent6" w:themeShade="BF"/>
                <w:sz w:val="16"/>
                <w:szCs w:val="16"/>
              </w:rPr>
            </w:pPr>
            <w:r w:rsidRPr="009E5165">
              <w:rPr>
                <w:rFonts w:ascii="Open Sans" w:hAnsi="Open Sans" w:cs="Open Sans"/>
                <w:color w:val="FF0000"/>
                <w:sz w:val="16"/>
                <w:szCs w:val="16"/>
              </w:rPr>
              <w:t>Communicate effectively with a partner to develop a sequence</w:t>
            </w:r>
            <w:r>
              <w:rPr>
                <w:rFonts w:ascii="Arial" w:hAnsi="Arial" w:cs="Arial"/>
                <w:b/>
                <w:color w:val="538135" w:themeColor="accent6" w:themeShade="BF"/>
                <w:sz w:val="20"/>
                <w:szCs w:val="20"/>
              </w:rPr>
              <w:t xml:space="preserve"> </w:t>
            </w:r>
          </w:p>
          <w:p w14:paraId="40FE18C5" w14:textId="77777777" w:rsidR="002E2E93" w:rsidRPr="009E5165" w:rsidRDefault="002E2E93" w:rsidP="002E2E93">
            <w:pPr>
              <w:pStyle w:val="NoSpacing"/>
              <w:rPr>
                <w:rFonts w:ascii="Open Sans" w:hAnsi="Open Sans" w:cs="Open Sans"/>
                <w:bCs/>
                <w:color w:val="538135" w:themeColor="accent6" w:themeShade="BF"/>
                <w:sz w:val="16"/>
                <w:szCs w:val="16"/>
              </w:rPr>
            </w:pPr>
          </w:p>
          <w:p w14:paraId="6F091EF8" w14:textId="77777777" w:rsidR="002E2E93" w:rsidRPr="009E5165" w:rsidRDefault="002E2E93" w:rsidP="002E2E93">
            <w:pPr>
              <w:pStyle w:val="NoSpacing"/>
              <w:jc w:val="center"/>
              <w:rPr>
                <w:rFonts w:ascii="Open Sans" w:hAnsi="Open Sans" w:cs="Open Sans"/>
                <w:bCs/>
                <w:color w:val="538135" w:themeColor="accent6" w:themeShade="BF"/>
                <w:sz w:val="16"/>
                <w:szCs w:val="16"/>
                <w:highlight w:val="yellow"/>
              </w:rPr>
            </w:pPr>
          </w:p>
          <w:p w14:paraId="40B58769" w14:textId="074A93D9" w:rsidR="002E2E93" w:rsidRPr="00370938" w:rsidRDefault="002E2E93" w:rsidP="002E2E93">
            <w:pPr>
              <w:autoSpaceDE w:val="0"/>
              <w:autoSpaceDN w:val="0"/>
              <w:adjustRightInd w:val="0"/>
              <w:jc w:val="center"/>
              <w:rPr>
                <w:rFonts w:ascii="Arial" w:hAnsi="Arial" w:cs="Arial"/>
                <w:sz w:val="20"/>
                <w:szCs w:val="20"/>
              </w:rPr>
            </w:pPr>
          </w:p>
        </w:tc>
        <w:tc>
          <w:tcPr>
            <w:tcW w:w="2467" w:type="dxa"/>
            <w:tcBorders>
              <w:top w:val="single" w:sz="4" w:space="0" w:color="auto"/>
              <w:left w:val="single" w:sz="4" w:space="0" w:color="auto"/>
              <w:bottom w:val="single" w:sz="4" w:space="0" w:color="auto"/>
              <w:right w:val="single" w:sz="4" w:space="0" w:color="auto"/>
            </w:tcBorders>
          </w:tcPr>
          <w:p w14:paraId="1734510B" w14:textId="69989E1C" w:rsidR="002E2E93" w:rsidRPr="00370938" w:rsidRDefault="00592A09" w:rsidP="00592A09">
            <w:pPr>
              <w:pStyle w:val="NoSpacing"/>
              <w:jc w:val="center"/>
              <w:rPr>
                <w:rFonts w:ascii="Arial" w:hAnsi="Arial" w:cs="Arial"/>
                <w:sz w:val="20"/>
                <w:szCs w:val="20"/>
              </w:rPr>
            </w:pPr>
            <w:r>
              <w:rPr>
                <w:rFonts w:ascii="Arial" w:hAnsi="Arial" w:cs="Arial"/>
                <w:b/>
                <w:color w:val="538135" w:themeColor="accent6" w:themeShade="BF"/>
                <w:sz w:val="20"/>
                <w:szCs w:val="20"/>
              </w:rPr>
              <w:t>Dodgeball</w:t>
            </w:r>
          </w:p>
        </w:tc>
        <w:tc>
          <w:tcPr>
            <w:tcW w:w="2257" w:type="dxa"/>
            <w:tcBorders>
              <w:top w:val="single" w:sz="4" w:space="0" w:color="auto"/>
              <w:left w:val="single" w:sz="4" w:space="0" w:color="auto"/>
              <w:bottom w:val="single" w:sz="4" w:space="0" w:color="auto"/>
              <w:right w:val="single" w:sz="4" w:space="0" w:color="auto"/>
            </w:tcBorders>
          </w:tcPr>
          <w:p w14:paraId="30170E5A" w14:textId="77777777" w:rsidR="00592A09" w:rsidRPr="009E5165" w:rsidRDefault="00592A09" w:rsidP="00592A09">
            <w:pPr>
              <w:pStyle w:val="NoSpacing"/>
              <w:jc w:val="center"/>
              <w:rPr>
                <w:rFonts w:ascii="Arial" w:hAnsi="Arial" w:cs="Arial"/>
                <w:b/>
                <w:bCs/>
                <w:color w:val="7030A0"/>
                <w:sz w:val="20"/>
                <w:szCs w:val="20"/>
              </w:rPr>
            </w:pPr>
            <w:r w:rsidRPr="009E5165">
              <w:rPr>
                <w:rFonts w:ascii="Arial" w:hAnsi="Arial" w:cs="Arial"/>
                <w:b/>
                <w:bCs/>
                <w:color w:val="7030A0"/>
                <w:sz w:val="20"/>
                <w:szCs w:val="20"/>
              </w:rPr>
              <w:t>Gymnastics – Mirroring and Contrast</w:t>
            </w:r>
          </w:p>
          <w:p w14:paraId="7F8E5707" w14:textId="77777777" w:rsidR="00592A09" w:rsidRDefault="00592A09" w:rsidP="00592A09">
            <w:pPr>
              <w:pStyle w:val="NoSpacing"/>
              <w:jc w:val="center"/>
              <w:rPr>
                <w:rFonts w:ascii="Open Sans" w:hAnsi="Open Sans" w:cs="Open Sans"/>
                <w:color w:val="7030A0"/>
                <w:sz w:val="16"/>
                <w:szCs w:val="16"/>
              </w:rPr>
            </w:pPr>
          </w:p>
          <w:p w14:paraId="79D1A0CA" w14:textId="12AD9A90" w:rsidR="002E2E93" w:rsidRPr="00370938" w:rsidRDefault="00592A09" w:rsidP="00592A09">
            <w:pPr>
              <w:pStyle w:val="NoSpacing"/>
              <w:jc w:val="center"/>
              <w:rPr>
                <w:rFonts w:ascii="Arial" w:hAnsi="Arial" w:cs="Arial"/>
                <w:sz w:val="20"/>
                <w:szCs w:val="20"/>
              </w:rPr>
            </w:pPr>
            <w:r w:rsidRPr="009E5165">
              <w:rPr>
                <w:rFonts w:ascii="Open Sans" w:hAnsi="Open Sans" w:cs="Open Sans"/>
                <w:color w:val="7030A0"/>
                <w:sz w:val="16"/>
                <w:szCs w:val="16"/>
              </w:rPr>
              <w:t>Perform elements of unison and canon in a group routine</w:t>
            </w:r>
            <w:r w:rsidR="002E2E93" w:rsidRPr="0000126E">
              <w:rPr>
                <w:rFonts w:ascii="Open Sans" w:hAnsi="Open Sans" w:cs="Open Sans"/>
                <w:color w:val="1F3864" w:themeColor="accent5" w:themeShade="80"/>
                <w:sz w:val="16"/>
                <w:szCs w:val="16"/>
              </w:rPr>
              <w:t>.</w:t>
            </w:r>
          </w:p>
        </w:tc>
        <w:tc>
          <w:tcPr>
            <w:tcW w:w="1856" w:type="dxa"/>
            <w:tcBorders>
              <w:top w:val="single" w:sz="4" w:space="0" w:color="auto"/>
              <w:left w:val="single" w:sz="4" w:space="0" w:color="auto"/>
              <w:bottom w:val="single" w:sz="4" w:space="0" w:color="auto"/>
              <w:right w:val="single" w:sz="4" w:space="0" w:color="auto"/>
            </w:tcBorders>
          </w:tcPr>
          <w:p w14:paraId="7CC92AFA" w14:textId="77777777" w:rsidR="00592A09" w:rsidRPr="00A13B9D" w:rsidRDefault="00592A09" w:rsidP="00592A09">
            <w:pPr>
              <w:pStyle w:val="NoSpacing"/>
              <w:jc w:val="center"/>
              <w:rPr>
                <w:rFonts w:ascii="Arial" w:hAnsi="Arial" w:cs="Arial"/>
                <w:b/>
                <w:bCs/>
                <w:color w:val="7030A0"/>
                <w:sz w:val="20"/>
                <w:szCs w:val="20"/>
              </w:rPr>
            </w:pPr>
            <w:r w:rsidRPr="00A13B9D">
              <w:rPr>
                <w:rFonts w:ascii="Arial" w:hAnsi="Arial" w:cs="Arial"/>
                <w:b/>
                <w:bCs/>
                <w:color w:val="7030A0"/>
                <w:sz w:val="20"/>
                <w:szCs w:val="20"/>
              </w:rPr>
              <w:t xml:space="preserve">Gymnastics – </w:t>
            </w:r>
            <w:proofErr w:type="spellStart"/>
            <w:r w:rsidRPr="00A13B9D">
              <w:rPr>
                <w:rFonts w:ascii="Arial" w:hAnsi="Arial" w:cs="Arial"/>
                <w:b/>
                <w:bCs/>
                <w:color w:val="7030A0"/>
                <w:sz w:val="20"/>
                <w:szCs w:val="20"/>
              </w:rPr>
              <w:t>Synchronisation</w:t>
            </w:r>
            <w:proofErr w:type="spellEnd"/>
            <w:r w:rsidRPr="00A13B9D">
              <w:rPr>
                <w:rFonts w:ascii="Arial" w:hAnsi="Arial" w:cs="Arial"/>
                <w:b/>
                <w:bCs/>
                <w:color w:val="7030A0"/>
                <w:sz w:val="20"/>
                <w:szCs w:val="20"/>
              </w:rPr>
              <w:t xml:space="preserve"> and canon </w:t>
            </w:r>
          </w:p>
          <w:p w14:paraId="4C82C0F7" w14:textId="77777777" w:rsidR="00592A09" w:rsidRDefault="00592A09" w:rsidP="00592A09">
            <w:pPr>
              <w:pStyle w:val="NoSpacing"/>
              <w:jc w:val="center"/>
              <w:rPr>
                <w:rFonts w:ascii="Open Sans" w:hAnsi="Open Sans" w:cs="Open Sans"/>
                <w:color w:val="7030A0"/>
                <w:sz w:val="16"/>
                <w:szCs w:val="16"/>
              </w:rPr>
            </w:pPr>
          </w:p>
          <w:p w14:paraId="0919281B" w14:textId="77777777" w:rsidR="002E2E93" w:rsidRDefault="00592A09" w:rsidP="00592A09">
            <w:pPr>
              <w:pStyle w:val="NoSpacing"/>
              <w:jc w:val="center"/>
              <w:rPr>
                <w:rFonts w:ascii="Open Sans" w:hAnsi="Open Sans" w:cs="Open Sans"/>
                <w:color w:val="7030A0"/>
                <w:sz w:val="16"/>
                <w:szCs w:val="16"/>
              </w:rPr>
            </w:pPr>
            <w:r w:rsidRPr="009E5165">
              <w:rPr>
                <w:rFonts w:ascii="Open Sans" w:hAnsi="Open Sans" w:cs="Open Sans"/>
                <w:color w:val="7030A0"/>
                <w:sz w:val="16"/>
                <w:szCs w:val="16"/>
              </w:rPr>
              <w:t>Sequencing consistency and symmetry</w:t>
            </w:r>
          </w:p>
          <w:p w14:paraId="7B4E3302" w14:textId="77777777" w:rsidR="00592A09" w:rsidRDefault="00592A09" w:rsidP="00592A09">
            <w:pPr>
              <w:pStyle w:val="NoSpacing"/>
              <w:jc w:val="center"/>
              <w:rPr>
                <w:rFonts w:ascii="Open Sans" w:hAnsi="Open Sans" w:cs="Open Sans"/>
                <w:color w:val="7030A0"/>
                <w:sz w:val="16"/>
                <w:szCs w:val="16"/>
              </w:rPr>
            </w:pPr>
          </w:p>
          <w:p w14:paraId="2966C859" w14:textId="06D99C36" w:rsidR="00592A09" w:rsidRPr="00370938" w:rsidRDefault="00592A09" w:rsidP="00592A09">
            <w:pPr>
              <w:pStyle w:val="NoSpacing"/>
              <w:jc w:val="center"/>
              <w:rPr>
                <w:rFonts w:ascii="Arial" w:hAnsi="Arial" w:cs="Arial"/>
                <w:sz w:val="20"/>
                <w:szCs w:val="20"/>
              </w:rPr>
            </w:pPr>
            <w:r>
              <w:rPr>
                <w:rFonts w:ascii="Open Sans" w:hAnsi="Open Sans" w:cs="Open Sans"/>
                <w:color w:val="7030A0"/>
                <w:sz w:val="16"/>
                <w:szCs w:val="16"/>
              </w:rPr>
              <w:t>(</w:t>
            </w:r>
            <w:proofErr w:type="spellStart"/>
            <w:r>
              <w:rPr>
                <w:rFonts w:ascii="Open Sans" w:hAnsi="Open Sans" w:cs="Open Sans"/>
                <w:color w:val="7030A0"/>
                <w:sz w:val="16"/>
                <w:szCs w:val="16"/>
              </w:rPr>
              <w:t>Mrs</w:t>
            </w:r>
            <w:proofErr w:type="spellEnd"/>
            <w:r>
              <w:rPr>
                <w:rFonts w:ascii="Open Sans" w:hAnsi="Open Sans" w:cs="Open Sans"/>
                <w:color w:val="7030A0"/>
                <w:sz w:val="16"/>
                <w:szCs w:val="16"/>
              </w:rPr>
              <w:t xml:space="preserve"> Valentine)</w:t>
            </w:r>
          </w:p>
        </w:tc>
        <w:tc>
          <w:tcPr>
            <w:tcW w:w="2250" w:type="dxa"/>
            <w:gridSpan w:val="3"/>
            <w:tcBorders>
              <w:top w:val="single" w:sz="4" w:space="0" w:color="auto"/>
              <w:left w:val="single" w:sz="4" w:space="0" w:color="auto"/>
              <w:bottom w:val="single" w:sz="4" w:space="0" w:color="auto"/>
              <w:right w:val="single" w:sz="4" w:space="0" w:color="auto"/>
            </w:tcBorders>
          </w:tcPr>
          <w:p w14:paraId="3D685A2C" w14:textId="77777777" w:rsidR="00592A09" w:rsidRDefault="00592A09" w:rsidP="00592A09">
            <w:pPr>
              <w:pStyle w:val="NoSpacing"/>
              <w:jc w:val="center"/>
              <w:rPr>
                <w:rFonts w:ascii="Arial" w:hAnsi="Arial" w:cs="Arial"/>
                <w:b/>
                <w:bCs/>
                <w:color w:val="00B050"/>
                <w:sz w:val="20"/>
                <w:szCs w:val="20"/>
              </w:rPr>
            </w:pPr>
            <w:r w:rsidRPr="00A13B9D">
              <w:rPr>
                <w:rFonts w:ascii="Arial" w:hAnsi="Arial" w:cs="Arial"/>
                <w:b/>
                <w:bCs/>
                <w:color w:val="00B050"/>
                <w:sz w:val="20"/>
                <w:szCs w:val="20"/>
              </w:rPr>
              <w:t xml:space="preserve">Net and Wall- </w:t>
            </w:r>
            <w:r>
              <w:rPr>
                <w:rFonts w:ascii="Arial" w:hAnsi="Arial" w:cs="Arial"/>
                <w:b/>
                <w:bCs/>
                <w:color w:val="00B050"/>
                <w:sz w:val="20"/>
                <w:szCs w:val="20"/>
              </w:rPr>
              <w:t>T</w:t>
            </w:r>
            <w:r w:rsidRPr="00A13B9D">
              <w:rPr>
                <w:rFonts w:ascii="Arial" w:hAnsi="Arial" w:cs="Arial"/>
                <w:b/>
                <w:bCs/>
                <w:color w:val="00B050"/>
                <w:sz w:val="20"/>
                <w:szCs w:val="20"/>
              </w:rPr>
              <w:t xml:space="preserve">ennis </w:t>
            </w:r>
          </w:p>
          <w:p w14:paraId="6758143C" w14:textId="77777777" w:rsidR="00592A09" w:rsidRDefault="00592A09" w:rsidP="00592A09">
            <w:pPr>
              <w:pStyle w:val="NoSpacing"/>
              <w:jc w:val="center"/>
              <w:rPr>
                <w:rFonts w:ascii="Arial" w:hAnsi="Arial" w:cs="Arial"/>
                <w:b/>
                <w:bCs/>
                <w:color w:val="00B050"/>
                <w:sz w:val="20"/>
                <w:szCs w:val="20"/>
              </w:rPr>
            </w:pPr>
          </w:p>
          <w:p w14:paraId="390D423A" w14:textId="77777777" w:rsidR="00592A09" w:rsidRPr="00966BB1" w:rsidRDefault="00592A09" w:rsidP="00592A09">
            <w:pPr>
              <w:pStyle w:val="NoSpacing"/>
              <w:jc w:val="center"/>
              <w:rPr>
                <w:rFonts w:ascii="Open Sans" w:hAnsi="Open Sans" w:cs="Open Sans"/>
                <w:color w:val="00B050"/>
                <w:sz w:val="16"/>
                <w:szCs w:val="16"/>
              </w:rPr>
            </w:pPr>
            <w:r w:rsidRPr="00966BB1">
              <w:rPr>
                <w:rFonts w:ascii="Open Sans" w:hAnsi="Open Sans" w:cs="Open Sans"/>
                <w:color w:val="00B050"/>
                <w:sz w:val="16"/>
                <w:szCs w:val="16"/>
              </w:rPr>
              <w:t>Use a selection of grips to perform various shots – sending and receiving and moving quickly around the court.</w:t>
            </w:r>
          </w:p>
          <w:p w14:paraId="32373C15" w14:textId="20231429" w:rsidR="002E2E93" w:rsidRPr="00370938" w:rsidRDefault="002E2E93" w:rsidP="002E2E93">
            <w:pPr>
              <w:pStyle w:val="NoSpacing"/>
              <w:jc w:val="center"/>
              <w:rPr>
                <w:rFonts w:ascii="Arial" w:hAnsi="Arial" w:cs="Arial"/>
                <w:sz w:val="20"/>
                <w:szCs w:val="20"/>
              </w:rPr>
            </w:pPr>
            <w:r w:rsidRPr="009E5165">
              <w:rPr>
                <w:rFonts w:ascii="Open Sans" w:hAnsi="Open Sans" w:cs="Open Sans"/>
                <w:color w:val="7030A0"/>
                <w:sz w:val="16"/>
                <w:szCs w:val="16"/>
              </w:rPr>
              <w:t xml:space="preserve"> </w:t>
            </w:r>
          </w:p>
        </w:tc>
      </w:tr>
      <w:tr w:rsidR="002E2E93" w:rsidRPr="00C44C6C" w14:paraId="5DAFA0B3" w14:textId="77777777" w:rsidTr="00DE6E11">
        <w:trPr>
          <w:trHeight w:val="447"/>
        </w:trPr>
        <w:tc>
          <w:tcPr>
            <w:tcW w:w="2210" w:type="dxa"/>
            <w:tcBorders>
              <w:top w:val="single" w:sz="4" w:space="0" w:color="auto"/>
              <w:left w:val="single" w:sz="4" w:space="0" w:color="auto"/>
              <w:bottom w:val="single" w:sz="4" w:space="0" w:color="auto"/>
              <w:right w:val="single" w:sz="4" w:space="0" w:color="auto"/>
            </w:tcBorders>
            <w:vAlign w:val="center"/>
          </w:tcPr>
          <w:p w14:paraId="0530ACD4" w14:textId="290E2E55" w:rsidR="002E2E93" w:rsidRPr="00370938" w:rsidRDefault="002E2E93" w:rsidP="002E2E93">
            <w:pPr>
              <w:pStyle w:val="NoSpacing"/>
              <w:jc w:val="center"/>
              <w:rPr>
                <w:rFonts w:ascii="Arial" w:hAnsi="Arial" w:cs="Arial"/>
                <w:b/>
                <w:sz w:val="20"/>
                <w:szCs w:val="20"/>
              </w:rPr>
            </w:pPr>
            <w:r w:rsidRPr="00370938">
              <w:rPr>
                <w:rFonts w:ascii="Arial" w:hAnsi="Arial" w:cs="Arial"/>
                <w:b/>
                <w:sz w:val="20"/>
                <w:szCs w:val="20"/>
              </w:rPr>
              <w:t>Outdoor PE</w:t>
            </w:r>
          </w:p>
        </w:tc>
        <w:tc>
          <w:tcPr>
            <w:tcW w:w="2292" w:type="dxa"/>
            <w:gridSpan w:val="3"/>
            <w:tcBorders>
              <w:top w:val="single" w:sz="4" w:space="0" w:color="auto"/>
              <w:left w:val="single" w:sz="4" w:space="0" w:color="auto"/>
              <w:bottom w:val="single" w:sz="4" w:space="0" w:color="auto"/>
              <w:right w:val="single" w:sz="4" w:space="0" w:color="auto"/>
            </w:tcBorders>
          </w:tcPr>
          <w:p w14:paraId="7E3DDAE0" w14:textId="77777777" w:rsidR="00592A09" w:rsidRPr="009E5165" w:rsidRDefault="00592A09" w:rsidP="00592A09">
            <w:pPr>
              <w:pStyle w:val="NoSpacing"/>
              <w:jc w:val="center"/>
              <w:rPr>
                <w:rFonts w:ascii="Arial" w:hAnsi="Arial" w:cs="Arial"/>
                <w:b/>
                <w:bCs/>
                <w:color w:val="1F3864" w:themeColor="accent5" w:themeShade="80"/>
                <w:sz w:val="20"/>
                <w:szCs w:val="20"/>
              </w:rPr>
            </w:pPr>
            <w:r w:rsidRPr="009E5165">
              <w:rPr>
                <w:rFonts w:ascii="Arial" w:hAnsi="Arial" w:cs="Arial"/>
                <w:b/>
                <w:bCs/>
                <w:color w:val="1F3864" w:themeColor="accent5" w:themeShade="80"/>
                <w:sz w:val="20"/>
                <w:szCs w:val="20"/>
              </w:rPr>
              <w:t xml:space="preserve">OAA </w:t>
            </w:r>
          </w:p>
          <w:p w14:paraId="2602C4EE" w14:textId="77777777" w:rsidR="00592A09" w:rsidRDefault="00592A09" w:rsidP="00592A09">
            <w:pPr>
              <w:jc w:val="center"/>
              <w:rPr>
                <w:rFonts w:ascii="Open Sans" w:hAnsi="Open Sans" w:cs="Open Sans"/>
                <w:color w:val="1F3864" w:themeColor="accent5" w:themeShade="80"/>
                <w:sz w:val="16"/>
                <w:szCs w:val="16"/>
              </w:rPr>
            </w:pPr>
            <w:r w:rsidRPr="00782494">
              <w:rPr>
                <w:rFonts w:ascii="Open Sans" w:hAnsi="Open Sans" w:cs="Open Sans"/>
                <w:color w:val="1F3864" w:themeColor="accent5" w:themeShade="80"/>
                <w:sz w:val="16"/>
                <w:szCs w:val="16"/>
              </w:rPr>
              <w:t>To think creatively and collaboratively to find solutions to problems</w:t>
            </w:r>
          </w:p>
          <w:p w14:paraId="48C6B1FB" w14:textId="77777777" w:rsidR="00592A09" w:rsidRDefault="00592A09" w:rsidP="00592A09">
            <w:pPr>
              <w:jc w:val="center"/>
              <w:rPr>
                <w:rFonts w:ascii="Open Sans" w:hAnsi="Open Sans" w:cs="Open Sans"/>
                <w:color w:val="1F3864" w:themeColor="accent5" w:themeShade="80"/>
                <w:sz w:val="16"/>
                <w:szCs w:val="16"/>
              </w:rPr>
            </w:pPr>
          </w:p>
          <w:p w14:paraId="5ACF24CB" w14:textId="201C8698" w:rsidR="002E2E93" w:rsidRDefault="00592A09" w:rsidP="00592A09">
            <w:pPr>
              <w:jc w:val="center"/>
              <w:rPr>
                <w:rFonts w:ascii="Open Sans" w:hAnsi="Open Sans" w:cs="Open Sans"/>
                <w:color w:val="1F3864" w:themeColor="accent5" w:themeShade="80"/>
                <w:sz w:val="16"/>
                <w:szCs w:val="16"/>
              </w:rPr>
            </w:pPr>
            <w:r>
              <w:rPr>
                <w:rFonts w:ascii="Open Sans" w:hAnsi="Open Sans" w:cs="Open Sans"/>
                <w:color w:val="1F3864" w:themeColor="accent5" w:themeShade="80"/>
                <w:sz w:val="16"/>
                <w:szCs w:val="16"/>
              </w:rPr>
              <w:t>(</w:t>
            </w:r>
            <w:proofErr w:type="spellStart"/>
            <w:r>
              <w:rPr>
                <w:rFonts w:ascii="Open Sans" w:hAnsi="Open Sans" w:cs="Open Sans"/>
                <w:color w:val="1F3864" w:themeColor="accent5" w:themeShade="80"/>
                <w:sz w:val="16"/>
                <w:szCs w:val="16"/>
              </w:rPr>
              <w:t>Mr</w:t>
            </w:r>
            <w:proofErr w:type="spellEnd"/>
            <w:r>
              <w:rPr>
                <w:rFonts w:ascii="Open Sans" w:hAnsi="Open Sans" w:cs="Open Sans"/>
                <w:color w:val="1F3864" w:themeColor="accent5" w:themeShade="80"/>
                <w:sz w:val="16"/>
                <w:szCs w:val="16"/>
              </w:rPr>
              <w:t xml:space="preserve"> Lynch)</w:t>
            </w:r>
          </w:p>
          <w:p w14:paraId="7ED55427" w14:textId="77777777" w:rsidR="00592A09" w:rsidRPr="00782494" w:rsidRDefault="00592A09" w:rsidP="00592A09">
            <w:pPr>
              <w:jc w:val="center"/>
              <w:rPr>
                <w:rFonts w:ascii="Open Sans" w:hAnsi="Open Sans" w:cs="Open Sans"/>
                <w:bCs/>
                <w:color w:val="FF0000"/>
                <w:sz w:val="16"/>
                <w:szCs w:val="16"/>
              </w:rPr>
            </w:pPr>
          </w:p>
          <w:p w14:paraId="3762E129" w14:textId="0ACA3BB5" w:rsidR="002E2E93" w:rsidRPr="00370938" w:rsidRDefault="002E2E93" w:rsidP="002E2E93">
            <w:pPr>
              <w:autoSpaceDE w:val="0"/>
              <w:autoSpaceDN w:val="0"/>
              <w:adjustRightInd w:val="0"/>
              <w:spacing w:after="0" w:line="240" w:lineRule="auto"/>
              <w:jc w:val="center"/>
              <w:rPr>
                <w:rFonts w:ascii="Arial" w:eastAsiaTheme="minorHAnsi" w:hAnsi="Arial" w:cs="Arial"/>
                <w:sz w:val="20"/>
                <w:szCs w:val="20"/>
              </w:rPr>
            </w:pPr>
          </w:p>
        </w:tc>
        <w:tc>
          <w:tcPr>
            <w:tcW w:w="2227" w:type="dxa"/>
            <w:tcBorders>
              <w:top w:val="single" w:sz="4" w:space="0" w:color="auto"/>
              <w:left w:val="single" w:sz="4" w:space="0" w:color="auto"/>
              <w:bottom w:val="single" w:sz="4" w:space="0" w:color="auto"/>
              <w:right w:val="single" w:sz="4" w:space="0" w:color="auto"/>
            </w:tcBorders>
          </w:tcPr>
          <w:p w14:paraId="6DA3862E" w14:textId="77777777" w:rsidR="002E2E93" w:rsidRDefault="002E2E93" w:rsidP="002E2E93">
            <w:pPr>
              <w:pStyle w:val="NoSpacing"/>
              <w:jc w:val="center"/>
              <w:rPr>
                <w:rFonts w:ascii="Arial" w:hAnsi="Arial" w:cs="Arial"/>
                <w:b/>
                <w:bCs/>
                <w:color w:val="00B0F0"/>
                <w:sz w:val="20"/>
                <w:szCs w:val="20"/>
              </w:rPr>
            </w:pPr>
            <w:r w:rsidRPr="009E5165">
              <w:rPr>
                <w:rFonts w:ascii="Arial" w:hAnsi="Arial" w:cs="Arial"/>
                <w:b/>
                <w:bCs/>
                <w:color w:val="00B0F0"/>
                <w:sz w:val="20"/>
                <w:szCs w:val="20"/>
              </w:rPr>
              <w:t>Basketball</w:t>
            </w:r>
          </w:p>
          <w:p w14:paraId="355F8786" w14:textId="77777777" w:rsidR="002E2E93" w:rsidRPr="009E5165" w:rsidRDefault="002E2E93" w:rsidP="002E2E93">
            <w:pPr>
              <w:pStyle w:val="NoSpacing"/>
              <w:jc w:val="center"/>
              <w:rPr>
                <w:rFonts w:ascii="Arial" w:hAnsi="Arial" w:cs="Arial"/>
                <w:b/>
                <w:bCs/>
                <w:color w:val="00B0F0"/>
                <w:sz w:val="20"/>
                <w:szCs w:val="20"/>
              </w:rPr>
            </w:pPr>
          </w:p>
          <w:p w14:paraId="6764B8CF" w14:textId="2CDF006A" w:rsidR="002E2E93" w:rsidRPr="00370938" w:rsidRDefault="002E2E93" w:rsidP="002E2E93">
            <w:pPr>
              <w:autoSpaceDE w:val="0"/>
              <w:autoSpaceDN w:val="0"/>
              <w:adjustRightInd w:val="0"/>
              <w:spacing w:after="0" w:line="240" w:lineRule="auto"/>
              <w:jc w:val="center"/>
              <w:rPr>
                <w:rFonts w:ascii="Arial" w:hAnsi="Arial" w:cs="Arial"/>
                <w:sz w:val="20"/>
                <w:szCs w:val="20"/>
                <w:lang w:eastAsia="en-US"/>
              </w:rPr>
            </w:pPr>
            <w:r w:rsidRPr="00782494">
              <w:rPr>
                <w:rFonts w:ascii="Open Sans" w:hAnsi="Open Sans" w:cs="Open Sans"/>
                <w:color w:val="00B0F0"/>
                <w:sz w:val="16"/>
                <w:szCs w:val="16"/>
              </w:rPr>
              <w:t>To dribble, pass and shoot the basketball using the correct technique to play in a game</w:t>
            </w:r>
          </w:p>
        </w:tc>
        <w:tc>
          <w:tcPr>
            <w:tcW w:w="2467" w:type="dxa"/>
            <w:tcBorders>
              <w:top w:val="single" w:sz="4" w:space="0" w:color="auto"/>
              <w:left w:val="single" w:sz="4" w:space="0" w:color="auto"/>
              <w:bottom w:val="single" w:sz="4" w:space="0" w:color="auto"/>
              <w:right w:val="single" w:sz="4" w:space="0" w:color="auto"/>
            </w:tcBorders>
          </w:tcPr>
          <w:p w14:paraId="6FD74032" w14:textId="77777777" w:rsidR="00592A09" w:rsidRPr="009E5165" w:rsidRDefault="00592A09" w:rsidP="00592A09">
            <w:pPr>
              <w:pStyle w:val="NoSpacing"/>
              <w:jc w:val="center"/>
              <w:rPr>
                <w:rFonts w:ascii="Arial" w:hAnsi="Arial" w:cs="Arial"/>
                <w:b/>
                <w:bCs/>
                <w:color w:val="1F3864" w:themeColor="accent5" w:themeShade="80"/>
                <w:sz w:val="20"/>
                <w:szCs w:val="20"/>
              </w:rPr>
            </w:pPr>
            <w:r w:rsidRPr="009E5165">
              <w:rPr>
                <w:rFonts w:ascii="Arial" w:hAnsi="Arial" w:cs="Arial"/>
                <w:b/>
                <w:bCs/>
                <w:color w:val="1F3864" w:themeColor="accent5" w:themeShade="80"/>
                <w:sz w:val="20"/>
                <w:szCs w:val="20"/>
                <w:highlight w:val="yellow"/>
              </w:rPr>
              <w:t>Health related fitness- Healthy dance</w:t>
            </w:r>
            <w:r w:rsidRPr="009E5165">
              <w:rPr>
                <w:rFonts w:ascii="Arial" w:hAnsi="Arial" w:cs="Arial"/>
                <w:b/>
                <w:bCs/>
                <w:color w:val="1F3864" w:themeColor="accent5" w:themeShade="80"/>
                <w:sz w:val="20"/>
                <w:szCs w:val="20"/>
              </w:rPr>
              <w:t xml:space="preserve"> </w:t>
            </w:r>
          </w:p>
          <w:p w14:paraId="2FC6ACAF" w14:textId="77777777" w:rsidR="00592A09" w:rsidRDefault="00592A09" w:rsidP="00592A09">
            <w:pPr>
              <w:pStyle w:val="NoSpacing"/>
              <w:jc w:val="center"/>
              <w:rPr>
                <w:rFonts w:ascii="Arial" w:hAnsi="Arial" w:cs="Arial"/>
                <w:color w:val="000000" w:themeColor="text1"/>
                <w:sz w:val="20"/>
                <w:szCs w:val="20"/>
              </w:rPr>
            </w:pPr>
          </w:p>
          <w:p w14:paraId="3658D4BC" w14:textId="6F4B57D1" w:rsidR="00592A09" w:rsidRPr="00370938" w:rsidRDefault="00592A09" w:rsidP="00592A09">
            <w:pPr>
              <w:pStyle w:val="NoSpacing"/>
              <w:jc w:val="center"/>
              <w:rPr>
                <w:rFonts w:ascii="Arial" w:hAnsi="Arial" w:cs="Arial"/>
                <w:sz w:val="20"/>
                <w:szCs w:val="20"/>
              </w:rPr>
            </w:pPr>
            <w:r w:rsidRPr="0000126E">
              <w:rPr>
                <w:rFonts w:ascii="Open Sans" w:hAnsi="Open Sans" w:cs="Open Sans"/>
                <w:color w:val="1F3864" w:themeColor="accent5" w:themeShade="80"/>
                <w:sz w:val="16"/>
                <w:szCs w:val="16"/>
              </w:rPr>
              <w:t xml:space="preserve">Develop core strength, flexibility and understand </w:t>
            </w:r>
            <w:proofErr w:type="gramStart"/>
            <w:r w:rsidRPr="0000126E">
              <w:rPr>
                <w:rFonts w:ascii="Open Sans" w:hAnsi="Open Sans" w:cs="Open Sans"/>
                <w:color w:val="1F3864" w:themeColor="accent5" w:themeShade="80"/>
                <w:sz w:val="16"/>
                <w:szCs w:val="16"/>
              </w:rPr>
              <w:t>importance</w:t>
            </w:r>
            <w:proofErr w:type="gramEnd"/>
            <w:r w:rsidRPr="0000126E">
              <w:rPr>
                <w:rFonts w:ascii="Open Sans" w:hAnsi="Open Sans" w:cs="Open Sans"/>
                <w:color w:val="1F3864" w:themeColor="accent5" w:themeShade="80"/>
                <w:sz w:val="16"/>
                <w:szCs w:val="16"/>
              </w:rPr>
              <w:t xml:space="preserve"> of teamwork for success</w:t>
            </w:r>
            <w:r w:rsidRPr="009E5165">
              <w:rPr>
                <w:rFonts w:ascii="Arial" w:hAnsi="Arial" w:cs="Arial"/>
                <w:b/>
                <w:bCs/>
                <w:color w:val="FF0000"/>
                <w:sz w:val="20"/>
                <w:szCs w:val="20"/>
              </w:rPr>
              <w:t xml:space="preserve"> </w:t>
            </w:r>
          </w:p>
          <w:p w14:paraId="1E12D204" w14:textId="170989A8" w:rsidR="002E2E93" w:rsidRPr="00370938" w:rsidRDefault="002E2E93" w:rsidP="00592A09">
            <w:pPr>
              <w:jc w:val="center"/>
              <w:rPr>
                <w:rFonts w:ascii="Arial" w:hAnsi="Arial" w:cs="Arial"/>
                <w:sz w:val="20"/>
                <w:szCs w:val="20"/>
              </w:rPr>
            </w:pPr>
          </w:p>
        </w:tc>
        <w:tc>
          <w:tcPr>
            <w:tcW w:w="2257" w:type="dxa"/>
            <w:tcBorders>
              <w:top w:val="single" w:sz="4" w:space="0" w:color="auto"/>
              <w:left w:val="single" w:sz="4" w:space="0" w:color="auto"/>
              <w:bottom w:val="single" w:sz="4" w:space="0" w:color="auto"/>
              <w:right w:val="single" w:sz="4" w:space="0" w:color="auto"/>
            </w:tcBorders>
          </w:tcPr>
          <w:p w14:paraId="45B0043B" w14:textId="77777777" w:rsidR="002E2E93" w:rsidRPr="009E5165" w:rsidRDefault="002E2E93" w:rsidP="002E2E93">
            <w:pPr>
              <w:pStyle w:val="NoSpacing"/>
              <w:jc w:val="center"/>
              <w:rPr>
                <w:rFonts w:ascii="Arial" w:hAnsi="Arial" w:cs="Arial"/>
                <w:b/>
                <w:bCs/>
                <w:color w:val="00B0F0"/>
                <w:sz w:val="20"/>
                <w:szCs w:val="20"/>
              </w:rPr>
            </w:pPr>
            <w:r w:rsidRPr="009E5165">
              <w:rPr>
                <w:rFonts w:ascii="Arial" w:hAnsi="Arial" w:cs="Arial"/>
                <w:b/>
                <w:bCs/>
                <w:color w:val="00B0F0"/>
                <w:sz w:val="20"/>
                <w:szCs w:val="20"/>
              </w:rPr>
              <w:t>Netball</w:t>
            </w:r>
          </w:p>
          <w:p w14:paraId="530F9DBF" w14:textId="0C9F24FA" w:rsidR="002E2E93" w:rsidRPr="00370938" w:rsidRDefault="002E2E93" w:rsidP="002E2E93">
            <w:pPr>
              <w:pStyle w:val="NoSpacing"/>
              <w:jc w:val="center"/>
              <w:rPr>
                <w:rFonts w:ascii="Arial" w:hAnsi="Arial" w:cs="Arial"/>
                <w:sz w:val="20"/>
                <w:szCs w:val="20"/>
                <w:lang w:eastAsia="en-US"/>
              </w:rPr>
            </w:pPr>
            <w:r w:rsidRPr="00782494">
              <w:rPr>
                <w:rFonts w:ascii="Open Sans" w:hAnsi="Open Sans" w:cs="Open Sans"/>
                <w:color w:val="00B0F0"/>
                <w:sz w:val="16"/>
                <w:szCs w:val="16"/>
              </w:rPr>
              <w:t>To pass accurately using a variety of shots and position ready for rebounds</w:t>
            </w:r>
            <w:r w:rsidRPr="00782494">
              <w:rPr>
                <w:rFonts w:ascii="Open Sans" w:hAnsi="Open Sans" w:cs="Open Sans"/>
                <w:b/>
                <w:bCs/>
                <w:color w:val="1F3864" w:themeColor="accent5" w:themeShade="80"/>
                <w:sz w:val="16"/>
                <w:szCs w:val="16"/>
              </w:rPr>
              <w:t xml:space="preserve"> </w:t>
            </w:r>
          </w:p>
        </w:tc>
        <w:tc>
          <w:tcPr>
            <w:tcW w:w="1856" w:type="dxa"/>
            <w:tcBorders>
              <w:top w:val="single" w:sz="4" w:space="0" w:color="auto"/>
              <w:left w:val="single" w:sz="4" w:space="0" w:color="auto"/>
              <w:bottom w:val="single" w:sz="4" w:space="0" w:color="auto"/>
              <w:right w:val="single" w:sz="4" w:space="0" w:color="auto"/>
            </w:tcBorders>
          </w:tcPr>
          <w:p w14:paraId="316DD746" w14:textId="77777777" w:rsidR="002E2E93" w:rsidRPr="009E5165" w:rsidRDefault="002E2E93" w:rsidP="002E2E93">
            <w:pPr>
              <w:pStyle w:val="NoSpacing"/>
              <w:jc w:val="center"/>
              <w:rPr>
                <w:rFonts w:ascii="Arial" w:hAnsi="Arial" w:cs="Arial"/>
                <w:b/>
                <w:bCs/>
                <w:color w:val="FF0000"/>
                <w:sz w:val="20"/>
                <w:szCs w:val="20"/>
              </w:rPr>
            </w:pPr>
            <w:r w:rsidRPr="009E5165">
              <w:rPr>
                <w:rFonts w:ascii="Arial" w:hAnsi="Arial" w:cs="Arial"/>
                <w:b/>
                <w:bCs/>
                <w:color w:val="FF0000"/>
                <w:sz w:val="20"/>
                <w:szCs w:val="20"/>
              </w:rPr>
              <w:t>Athletics</w:t>
            </w:r>
          </w:p>
          <w:p w14:paraId="5DE86528" w14:textId="77777777" w:rsidR="002E2E93" w:rsidRPr="00782494" w:rsidRDefault="002E2E93" w:rsidP="002E2E93">
            <w:pPr>
              <w:jc w:val="center"/>
              <w:rPr>
                <w:rFonts w:ascii="Open Sans" w:hAnsi="Open Sans" w:cs="Open Sans"/>
                <w:color w:val="FF0000"/>
                <w:sz w:val="16"/>
                <w:szCs w:val="16"/>
              </w:rPr>
            </w:pPr>
          </w:p>
          <w:p w14:paraId="19238E5E" w14:textId="377D895F" w:rsidR="002E2E93" w:rsidRPr="00370938" w:rsidRDefault="002E2E93" w:rsidP="002E2E93">
            <w:pPr>
              <w:pStyle w:val="NoSpacing"/>
              <w:jc w:val="center"/>
              <w:rPr>
                <w:rFonts w:ascii="Arial" w:hAnsi="Arial" w:cs="Arial"/>
                <w:sz w:val="20"/>
                <w:szCs w:val="20"/>
                <w:lang w:eastAsia="en-US"/>
              </w:rPr>
            </w:pPr>
            <w:r w:rsidRPr="00782494">
              <w:rPr>
                <w:rFonts w:ascii="Open Sans" w:hAnsi="Open Sans" w:cs="Open Sans"/>
                <w:color w:val="FF0000"/>
                <w:sz w:val="16"/>
                <w:szCs w:val="16"/>
              </w:rPr>
              <w:t>To explore a range of track and field events over long and short distances</w:t>
            </w:r>
          </w:p>
        </w:tc>
        <w:tc>
          <w:tcPr>
            <w:tcW w:w="2250" w:type="dxa"/>
            <w:gridSpan w:val="3"/>
            <w:tcBorders>
              <w:top w:val="single" w:sz="4" w:space="0" w:color="auto"/>
              <w:left w:val="single" w:sz="4" w:space="0" w:color="auto"/>
              <w:bottom w:val="single" w:sz="4" w:space="0" w:color="auto"/>
              <w:right w:val="single" w:sz="4" w:space="0" w:color="auto"/>
            </w:tcBorders>
          </w:tcPr>
          <w:p w14:paraId="660BD32E" w14:textId="77777777" w:rsidR="002E2E93" w:rsidRPr="009E5165" w:rsidRDefault="002E2E93" w:rsidP="002E2E93">
            <w:pPr>
              <w:pStyle w:val="NoSpacing"/>
              <w:jc w:val="center"/>
              <w:rPr>
                <w:rFonts w:ascii="Arial" w:hAnsi="Arial" w:cs="Arial"/>
                <w:b/>
                <w:bCs/>
                <w:color w:val="FF8AD8"/>
                <w:sz w:val="20"/>
                <w:szCs w:val="20"/>
              </w:rPr>
            </w:pPr>
            <w:r w:rsidRPr="009E5165">
              <w:rPr>
                <w:rFonts w:ascii="Arial" w:hAnsi="Arial" w:cs="Arial"/>
                <w:b/>
                <w:bCs/>
                <w:color w:val="FF8AD8"/>
                <w:sz w:val="20"/>
                <w:szCs w:val="20"/>
              </w:rPr>
              <w:t>Baseball</w:t>
            </w:r>
          </w:p>
          <w:p w14:paraId="6EB18B76" w14:textId="77777777" w:rsidR="002E2E93" w:rsidRPr="00782494" w:rsidRDefault="002E2E93" w:rsidP="002E2E93">
            <w:pPr>
              <w:pStyle w:val="NoSpacing"/>
              <w:jc w:val="center"/>
              <w:rPr>
                <w:rFonts w:ascii="Open Sans" w:hAnsi="Open Sans" w:cs="Open Sans"/>
                <w:b/>
                <w:bCs/>
                <w:color w:val="FF8AD8"/>
                <w:sz w:val="16"/>
                <w:szCs w:val="16"/>
              </w:rPr>
            </w:pPr>
          </w:p>
          <w:p w14:paraId="2C402275" w14:textId="77777777" w:rsidR="002E2E93" w:rsidRPr="00782494" w:rsidRDefault="002E2E93" w:rsidP="002E2E93">
            <w:pPr>
              <w:jc w:val="center"/>
              <w:rPr>
                <w:rFonts w:ascii="Open Sans" w:hAnsi="Open Sans" w:cs="Open Sans"/>
                <w:color w:val="FF8AD8"/>
                <w:sz w:val="16"/>
                <w:szCs w:val="16"/>
              </w:rPr>
            </w:pPr>
            <w:r w:rsidRPr="00782494">
              <w:rPr>
                <w:rFonts w:ascii="Open Sans" w:hAnsi="Open Sans" w:cs="Open Sans"/>
                <w:color w:val="FF8AD8"/>
                <w:sz w:val="16"/>
                <w:szCs w:val="16"/>
              </w:rPr>
              <w:t>To develop power and direction of the ball using the full face of the bat</w:t>
            </w:r>
          </w:p>
          <w:p w14:paraId="041967CC" w14:textId="726DDDD8" w:rsidR="002E2E93" w:rsidRPr="00370938" w:rsidRDefault="002E2E93" w:rsidP="002E2E93">
            <w:pPr>
              <w:pStyle w:val="NoSpacing"/>
              <w:jc w:val="center"/>
              <w:rPr>
                <w:rFonts w:ascii="Arial" w:hAnsi="Arial" w:cs="Arial"/>
                <w:sz w:val="20"/>
                <w:szCs w:val="20"/>
                <w:lang w:eastAsia="en-US"/>
              </w:rPr>
            </w:pPr>
          </w:p>
        </w:tc>
      </w:tr>
      <w:tr w:rsidR="00DE6E11" w:rsidRPr="00C44C6C" w14:paraId="234E1EB3" w14:textId="77777777" w:rsidTr="00DE6E11">
        <w:trPr>
          <w:trHeight w:val="269"/>
        </w:trPr>
        <w:tc>
          <w:tcPr>
            <w:tcW w:w="2210" w:type="dxa"/>
            <w:tcBorders>
              <w:top w:val="single" w:sz="4" w:space="0" w:color="auto"/>
              <w:left w:val="single" w:sz="4" w:space="0" w:color="auto"/>
              <w:bottom w:val="single" w:sz="4" w:space="0" w:color="auto"/>
              <w:right w:val="single" w:sz="4" w:space="0" w:color="auto"/>
            </w:tcBorders>
            <w:vAlign w:val="center"/>
          </w:tcPr>
          <w:p w14:paraId="45FFE875" w14:textId="77777777" w:rsidR="0033609F" w:rsidRPr="00370938" w:rsidRDefault="0033609F" w:rsidP="00370938">
            <w:pPr>
              <w:pStyle w:val="NoSpacing"/>
              <w:jc w:val="center"/>
              <w:rPr>
                <w:rFonts w:ascii="Arial" w:hAnsi="Arial" w:cs="Arial"/>
                <w:b/>
                <w:sz w:val="20"/>
                <w:szCs w:val="20"/>
              </w:rPr>
            </w:pPr>
            <w:r w:rsidRPr="00370938">
              <w:rPr>
                <w:rFonts w:ascii="Arial" w:hAnsi="Arial" w:cs="Arial"/>
                <w:b/>
                <w:sz w:val="20"/>
                <w:szCs w:val="20"/>
              </w:rPr>
              <w:lastRenderedPageBreak/>
              <w:t>Music</w:t>
            </w:r>
          </w:p>
        </w:tc>
        <w:tc>
          <w:tcPr>
            <w:tcW w:w="2292" w:type="dxa"/>
            <w:gridSpan w:val="3"/>
            <w:tcBorders>
              <w:top w:val="single" w:sz="4" w:space="0" w:color="auto"/>
              <w:left w:val="single" w:sz="4" w:space="0" w:color="auto"/>
              <w:bottom w:val="single" w:sz="4" w:space="0" w:color="auto"/>
              <w:right w:val="single" w:sz="4" w:space="0" w:color="auto"/>
            </w:tcBorders>
            <w:vAlign w:val="center"/>
          </w:tcPr>
          <w:p w14:paraId="6951A0AC" w14:textId="77777777" w:rsidR="0033609F" w:rsidRPr="00370938" w:rsidRDefault="0033609F" w:rsidP="00370938">
            <w:pPr>
              <w:pStyle w:val="NoSpacing"/>
              <w:jc w:val="center"/>
              <w:rPr>
                <w:rFonts w:ascii="Arial" w:hAnsi="Arial" w:cs="Arial"/>
                <w:sz w:val="20"/>
                <w:szCs w:val="20"/>
              </w:rPr>
            </w:pPr>
          </w:p>
          <w:p w14:paraId="7B8DD97F" w14:textId="1F77E970" w:rsidR="0033609F" w:rsidRPr="00370938" w:rsidRDefault="0033609F" w:rsidP="00370938">
            <w:pPr>
              <w:pStyle w:val="NoSpacing"/>
              <w:jc w:val="center"/>
              <w:rPr>
                <w:rFonts w:ascii="Arial" w:hAnsi="Arial" w:cs="Arial"/>
                <w:b/>
                <w:bCs/>
                <w:sz w:val="20"/>
                <w:szCs w:val="20"/>
              </w:rPr>
            </w:pPr>
            <w:proofErr w:type="spellStart"/>
            <w:r w:rsidRPr="00370938">
              <w:rPr>
                <w:rFonts w:ascii="Arial" w:hAnsi="Arial" w:cs="Arial"/>
                <w:b/>
                <w:bCs/>
                <w:sz w:val="20"/>
                <w:szCs w:val="20"/>
              </w:rPr>
              <w:t>Livin</w:t>
            </w:r>
            <w:proofErr w:type="spellEnd"/>
            <w:r w:rsidRPr="00370938">
              <w:rPr>
                <w:rFonts w:ascii="Arial" w:hAnsi="Arial" w:cs="Arial"/>
                <w:b/>
                <w:bCs/>
                <w:sz w:val="20"/>
                <w:szCs w:val="20"/>
              </w:rPr>
              <w:t xml:space="preserve">’ On </w:t>
            </w:r>
            <w:proofErr w:type="gramStart"/>
            <w:r w:rsidRPr="00370938">
              <w:rPr>
                <w:rFonts w:ascii="Arial" w:hAnsi="Arial" w:cs="Arial"/>
                <w:b/>
                <w:bCs/>
                <w:sz w:val="20"/>
                <w:szCs w:val="20"/>
              </w:rPr>
              <w:t>A</w:t>
            </w:r>
            <w:proofErr w:type="gramEnd"/>
            <w:r w:rsidRPr="00370938">
              <w:rPr>
                <w:rFonts w:ascii="Arial" w:hAnsi="Arial" w:cs="Arial"/>
                <w:b/>
                <w:bCs/>
                <w:sz w:val="20"/>
                <w:szCs w:val="20"/>
              </w:rPr>
              <w:t xml:space="preserve"> Prayer</w:t>
            </w:r>
          </w:p>
          <w:p w14:paraId="0BDDD660" w14:textId="77777777" w:rsidR="0033609F" w:rsidRPr="00370938" w:rsidRDefault="0033609F" w:rsidP="00370938">
            <w:pPr>
              <w:pStyle w:val="NoSpacing"/>
              <w:jc w:val="center"/>
              <w:rPr>
                <w:rFonts w:ascii="Arial" w:hAnsi="Arial" w:cs="Arial"/>
                <w:b/>
                <w:bCs/>
                <w:sz w:val="20"/>
                <w:szCs w:val="20"/>
              </w:rPr>
            </w:pPr>
          </w:p>
          <w:p w14:paraId="5875D074" w14:textId="77777777" w:rsidR="0033609F" w:rsidRPr="00370938" w:rsidRDefault="0033609F" w:rsidP="00370938">
            <w:pPr>
              <w:pStyle w:val="NoSpacing"/>
              <w:jc w:val="center"/>
              <w:rPr>
                <w:rFonts w:ascii="Arial" w:hAnsi="Arial" w:cs="Arial"/>
                <w:sz w:val="20"/>
                <w:szCs w:val="20"/>
              </w:rPr>
            </w:pPr>
            <w:r w:rsidRPr="00F02AFB">
              <w:rPr>
                <w:rFonts w:ascii="Arial" w:hAnsi="Arial" w:cs="Arial"/>
                <w:sz w:val="20"/>
                <w:szCs w:val="20"/>
              </w:rPr>
              <w:t>Rock</w:t>
            </w:r>
          </w:p>
          <w:p w14:paraId="763AA8BD" w14:textId="77777777" w:rsidR="0033609F" w:rsidRPr="00370938" w:rsidRDefault="0033609F" w:rsidP="00370938">
            <w:pPr>
              <w:pStyle w:val="NoSpacing"/>
              <w:jc w:val="center"/>
              <w:rPr>
                <w:rFonts w:ascii="Arial" w:hAnsi="Arial" w:cs="Arial"/>
                <w:sz w:val="20"/>
                <w:szCs w:val="20"/>
              </w:rPr>
            </w:pPr>
          </w:p>
        </w:tc>
        <w:tc>
          <w:tcPr>
            <w:tcW w:w="2227" w:type="dxa"/>
            <w:tcBorders>
              <w:top w:val="single" w:sz="4" w:space="0" w:color="auto"/>
              <w:left w:val="single" w:sz="4" w:space="0" w:color="auto"/>
              <w:bottom w:val="single" w:sz="4" w:space="0" w:color="auto"/>
              <w:right w:val="single" w:sz="4" w:space="0" w:color="auto"/>
            </w:tcBorders>
          </w:tcPr>
          <w:p w14:paraId="12F7373A" w14:textId="77777777" w:rsidR="0033609F" w:rsidRPr="00370938" w:rsidRDefault="0033609F" w:rsidP="00370938">
            <w:pPr>
              <w:autoSpaceDE w:val="0"/>
              <w:autoSpaceDN w:val="0"/>
              <w:adjustRightInd w:val="0"/>
              <w:jc w:val="center"/>
              <w:rPr>
                <w:rFonts w:ascii="Arial" w:eastAsia="Arial" w:hAnsi="Arial" w:cs="Arial"/>
                <w:sz w:val="20"/>
                <w:szCs w:val="20"/>
              </w:rPr>
            </w:pPr>
          </w:p>
          <w:p w14:paraId="310E66D1" w14:textId="77777777" w:rsidR="0033609F" w:rsidRPr="00370938" w:rsidRDefault="0033609F" w:rsidP="00370938">
            <w:pPr>
              <w:autoSpaceDE w:val="0"/>
              <w:autoSpaceDN w:val="0"/>
              <w:adjustRightInd w:val="0"/>
              <w:jc w:val="center"/>
              <w:rPr>
                <w:rFonts w:ascii="Arial" w:eastAsia="Arial" w:hAnsi="Arial" w:cs="Arial"/>
                <w:b/>
                <w:bCs/>
                <w:sz w:val="20"/>
                <w:szCs w:val="20"/>
              </w:rPr>
            </w:pPr>
            <w:r w:rsidRPr="00370938">
              <w:rPr>
                <w:rFonts w:ascii="Arial" w:eastAsia="Arial" w:hAnsi="Arial" w:cs="Arial"/>
                <w:b/>
                <w:bCs/>
                <w:sz w:val="20"/>
                <w:szCs w:val="20"/>
              </w:rPr>
              <w:t>Classroom Jazz 1</w:t>
            </w:r>
          </w:p>
          <w:p w14:paraId="43684D3A" w14:textId="44CA0D31" w:rsidR="0033609F" w:rsidRPr="00370938" w:rsidRDefault="0033609F" w:rsidP="00370938">
            <w:pPr>
              <w:autoSpaceDE w:val="0"/>
              <w:autoSpaceDN w:val="0"/>
              <w:adjustRightInd w:val="0"/>
              <w:jc w:val="center"/>
              <w:rPr>
                <w:rFonts w:ascii="Arial" w:eastAsia="Arial" w:hAnsi="Arial" w:cs="Arial"/>
                <w:sz w:val="20"/>
                <w:szCs w:val="20"/>
                <w:lang w:eastAsia="en-US"/>
              </w:rPr>
            </w:pPr>
            <w:r w:rsidRPr="00370938">
              <w:rPr>
                <w:rFonts w:ascii="Arial" w:hAnsi="Arial" w:cs="Arial"/>
                <w:color w:val="323636"/>
                <w:sz w:val="20"/>
                <w:szCs w:val="20"/>
                <w:highlight w:val="cyan"/>
                <w:shd w:val="clear" w:color="auto" w:fill="FFFFFF"/>
              </w:rPr>
              <w:t>Three Note Bossa and Five Note Swing</w:t>
            </w:r>
          </w:p>
        </w:tc>
        <w:tc>
          <w:tcPr>
            <w:tcW w:w="2467" w:type="dxa"/>
            <w:tcBorders>
              <w:top w:val="single" w:sz="4" w:space="0" w:color="auto"/>
              <w:left w:val="single" w:sz="4" w:space="0" w:color="auto"/>
              <w:bottom w:val="single" w:sz="4" w:space="0" w:color="auto"/>
              <w:right w:val="single" w:sz="4" w:space="0" w:color="auto"/>
            </w:tcBorders>
            <w:vAlign w:val="center"/>
          </w:tcPr>
          <w:p w14:paraId="1668DD01" w14:textId="77777777" w:rsidR="0033609F" w:rsidRPr="00370938" w:rsidRDefault="0033609F" w:rsidP="00370938">
            <w:pPr>
              <w:pStyle w:val="NoSpacing"/>
              <w:jc w:val="center"/>
              <w:rPr>
                <w:rFonts w:ascii="Arial" w:eastAsia="Arial" w:hAnsi="Arial" w:cs="Arial"/>
                <w:sz w:val="20"/>
                <w:szCs w:val="20"/>
                <w:lang w:eastAsia="en-US"/>
              </w:rPr>
            </w:pPr>
          </w:p>
          <w:p w14:paraId="4FF33EC9" w14:textId="77777777" w:rsidR="0033609F" w:rsidRPr="00370938" w:rsidRDefault="0033609F" w:rsidP="00370938">
            <w:pPr>
              <w:pStyle w:val="NoSpacing"/>
              <w:jc w:val="center"/>
              <w:rPr>
                <w:rFonts w:ascii="Arial" w:eastAsia="Arial" w:hAnsi="Arial" w:cs="Arial"/>
                <w:b/>
                <w:bCs/>
                <w:sz w:val="20"/>
                <w:szCs w:val="20"/>
                <w:lang w:eastAsia="en-US"/>
              </w:rPr>
            </w:pPr>
            <w:r w:rsidRPr="00370938">
              <w:rPr>
                <w:rFonts w:ascii="Arial" w:eastAsia="Arial" w:hAnsi="Arial" w:cs="Arial"/>
                <w:b/>
                <w:bCs/>
                <w:sz w:val="20"/>
                <w:szCs w:val="20"/>
                <w:highlight w:val="yellow"/>
                <w:lang w:eastAsia="en-US"/>
              </w:rPr>
              <w:t>Whole Class – Ukelele Lessons</w:t>
            </w:r>
          </w:p>
          <w:p w14:paraId="03AFA52B" w14:textId="77777777" w:rsidR="0033609F" w:rsidRPr="00370938" w:rsidRDefault="0033609F" w:rsidP="00370938">
            <w:pPr>
              <w:pStyle w:val="NoSpacing"/>
              <w:jc w:val="center"/>
              <w:rPr>
                <w:rFonts w:ascii="Arial" w:eastAsia="Arial" w:hAnsi="Arial" w:cs="Arial"/>
                <w:sz w:val="20"/>
                <w:szCs w:val="20"/>
                <w:lang w:eastAsia="en-US"/>
              </w:rPr>
            </w:pPr>
          </w:p>
        </w:tc>
        <w:tc>
          <w:tcPr>
            <w:tcW w:w="2257" w:type="dxa"/>
            <w:tcBorders>
              <w:top w:val="single" w:sz="4" w:space="0" w:color="auto"/>
              <w:left w:val="single" w:sz="4" w:space="0" w:color="auto"/>
              <w:bottom w:val="single" w:sz="4" w:space="0" w:color="auto"/>
              <w:right w:val="single" w:sz="4" w:space="0" w:color="auto"/>
            </w:tcBorders>
            <w:vAlign w:val="center"/>
          </w:tcPr>
          <w:p w14:paraId="1DCC9475" w14:textId="77777777" w:rsidR="007932D6" w:rsidRPr="00370938" w:rsidRDefault="007932D6" w:rsidP="007932D6">
            <w:pPr>
              <w:pStyle w:val="NoSpacing"/>
              <w:jc w:val="center"/>
              <w:rPr>
                <w:rFonts w:ascii="Arial" w:eastAsia="Arial" w:hAnsi="Arial" w:cs="Arial"/>
                <w:b/>
                <w:bCs/>
                <w:sz w:val="20"/>
                <w:szCs w:val="20"/>
                <w:lang w:eastAsia="en-US"/>
              </w:rPr>
            </w:pPr>
            <w:r w:rsidRPr="00370938">
              <w:rPr>
                <w:rFonts w:ascii="Arial" w:eastAsia="Arial" w:hAnsi="Arial" w:cs="Arial"/>
                <w:b/>
                <w:bCs/>
                <w:sz w:val="20"/>
                <w:szCs w:val="20"/>
                <w:lang w:eastAsia="en-US"/>
              </w:rPr>
              <w:t>Make You Feel My Love</w:t>
            </w:r>
          </w:p>
          <w:p w14:paraId="4C68213F" w14:textId="77777777" w:rsidR="007932D6" w:rsidRPr="00370938" w:rsidRDefault="007932D6" w:rsidP="007932D6">
            <w:pPr>
              <w:pStyle w:val="NoSpacing"/>
              <w:jc w:val="center"/>
              <w:rPr>
                <w:rFonts w:ascii="Arial" w:hAnsi="Arial" w:cs="Arial"/>
                <w:b/>
                <w:bCs/>
                <w:sz w:val="20"/>
                <w:szCs w:val="20"/>
                <w:highlight w:val="yellow"/>
              </w:rPr>
            </w:pPr>
          </w:p>
          <w:p w14:paraId="04600EE8" w14:textId="51D0586F" w:rsidR="0033609F" w:rsidRPr="00370938" w:rsidRDefault="007932D6" w:rsidP="007932D6">
            <w:pPr>
              <w:pStyle w:val="NoSpacing"/>
              <w:jc w:val="center"/>
              <w:rPr>
                <w:rFonts w:ascii="Arial" w:eastAsia="Arial" w:hAnsi="Arial" w:cs="Arial"/>
                <w:sz w:val="20"/>
                <w:szCs w:val="20"/>
                <w:lang w:eastAsia="en-US"/>
              </w:rPr>
            </w:pPr>
            <w:r w:rsidRPr="00F02AFB">
              <w:rPr>
                <w:rFonts w:ascii="Arial" w:hAnsi="Arial" w:cs="Arial"/>
                <w:sz w:val="20"/>
                <w:szCs w:val="20"/>
              </w:rPr>
              <w:t>Pop</w:t>
            </w:r>
          </w:p>
        </w:tc>
        <w:tc>
          <w:tcPr>
            <w:tcW w:w="1856" w:type="dxa"/>
            <w:tcBorders>
              <w:top w:val="single" w:sz="4" w:space="0" w:color="auto"/>
              <w:left w:val="single" w:sz="4" w:space="0" w:color="auto"/>
              <w:bottom w:val="single" w:sz="4" w:space="0" w:color="auto"/>
              <w:right w:val="single" w:sz="4" w:space="0" w:color="auto"/>
            </w:tcBorders>
            <w:vAlign w:val="center"/>
          </w:tcPr>
          <w:p w14:paraId="12253871" w14:textId="77777777" w:rsidR="007932D6" w:rsidRPr="00F02AFB" w:rsidRDefault="007932D6" w:rsidP="007932D6">
            <w:pPr>
              <w:pStyle w:val="NoSpacing"/>
              <w:jc w:val="center"/>
              <w:rPr>
                <w:rFonts w:ascii="Arial" w:eastAsia="Arial" w:hAnsi="Arial" w:cs="Arial"/>
                <w:b/>
                <w:bCs/>
                <w:sz w:val="20"/>
                <w:szCs w:val="20"/>
                <w:lang w:eastAsia="en-US"/>
              </w:rPr>
            </w:pPr>
            <w:r w:rsidRPr="00F02AFB">
              <w:rPr>
                <w:rFonts w:ascii="Arial" w:eastAsia="Arial" w:hAnsi="Arial" w:cs="Arial"/>
                <w:b/>
                <w:bCs/>
                <w:sz w:val="20"/>
                <w:szCs w:val="20"/>
                <w:lang w:eastAsia="en-US"/>
              </w:rPr>
              <w:t>The Fresh Prince of Bel-Air</w:t>
            </w:r>
          </w:p>
          <w:p w14:paraId="38F2F2CF" w14:textId="77777777" w:rsidR="007932D6" w:rsidRPr="00F02AFB" w:rsidRDefault="007932D6" w:rsidP="007932D6">
            <w:pPr>
              <w:pStyle w:val="NoSpacing"/>
              <w:jc w:val="center"/>
              <w:rPr>
                <w:rFonts w:ascii="Arial" w:hAnsi="Arial" w:cs="Arial"/>
                <w:sz w:val="20"/>
                <w:szCs w:val="20"/>
              </w:rPr>
            </w:pPr>
          </w:p>
          <w:p w14:paraId="5B59CC09" w14:textId="77777777" w:rsidR="007932D6" w:rsidRPr="00F02AFB" w:rsidRDefault="007932D6" w:rsidP="007932D6">
            <w:pPr>
              <w:pStyle w:val="NoSpacing"/>
              <w:jc w:val="center"/>
              <w:rPr>
                <w:rFonts w:ascii="Arial" w:hAnsi="Arial" w:cs="Arial"/>
                <w:sz w:val="20"/>
                <w:szCs w:val="20"/>
              </w:rPr>
            </w:pPr>
            <w:r w:rsidRPr="00F02AFB">
              <w:rPr>
                <w:rFonts w:ascii="Arial" w:hAnsi="Arial" w:cs="Arial"/>
                <w:sz w:val="20"/>
                <w:szCs w:val="20"/>
              </w:rPr>
              <w:t>Hip Hop</w:t>
            </w:r>
          </w:p>
          <w:p w14:paraId="74289B2B" w14:textId="062D957D" w:rsidR="0033609F" w:rsidRPr="00F02AFB" w:rsidRDefault="002B2471" w:rsidP="002B2471">
            <w:pPr>
              <w:pStyle w:val="NoSpacing"/>
              <w:jc w:val="center"/>
              <w:rPr>
                <w:rFonts w:ascii="Arial" w:eastAsia="Arial" w:hAnsi="Arial" w:cs="Arial"/>
                <w:sz w:val="20"/>
                <w:szCs w:val="20"/>
                <w:lang w:eastAsia="en-US"/>
              </w:rPr>
            </w:pPr>
            <w:r w:rsidRPr="00F02AFB">
              <w:rPr>
                <w:rFonts w:ascii="Arial" w:eastAsia="Arial" w:hAnsi="Arial" w:cs="Arial"/>
                <w:b/>
                <w:bCs/>
                <w:sz w:val="20"/>
                <w:szCs w:val="20"/>
                <w:lang w:eastAsia="en-US"/>
              </w:rPr>
              <w:t xml:space="preserve"> </w:t>
            </w:r>
          </w:p>
        </w:tc>
        <w:tc>
          <w:tcPr>
            <w:tcW w:w="2250" w:type="dxa"/>
            <w:gridSpan w:val="3"/>
            <w:tcBorders>
              <w:top w:val="single" w:sz="4" w:space="0" w:color="auto"/>
              <w:left w:val="single" w:sz="4" w:space="0" w:color="auto"/>
              <w:bottom w:val="single" w:sz="4" w:space="0" w:color="auto"/>
              <w:right w:val="single" w:sz="4" w:space="0" w:color="auto"/>
            </w:tcBorders>
            <w:vAlign w:val="center"/>
          </w:tcPr>
          <w:p w14:paraId="33625C5F" w14:textId="77777777" w:rsidR="0033609F" w:rsidRPr="00F02AFB" w:rsidRDefault="0033609F" w:rsidP="00370938">
            <w:pPr>
              <w:pStyle w:val="NoSpacing"/>
              <w:jc w:val="center"/>
              <w:rPr>
                <w:rFonts w:ascii="Arial" w:hAnsi="Arial" w:cs="Arial"/>
                <w:b/>
                <w:bCs/>
                <w:sz w:val="20"/>
                <w:szCs w:val="20"/>
              </w:rPr>
            </w:pPr>
            <w:r w:rsidRPr="00F02AFB">
              <w:rPr>
                <w:rFonts w:ascii="Arial" w:hAnsi="Arial" w:cs="Arial"/>
                <w:b/>
                <w:bCs/>
                <w:sz w:val="20"/>
                <w:szCs w:val="20"/>
              </w:rPr>
              <w:t xml:space="preserve">Dancing In </w:t>
            </w:r>
            <w:proofErr w:type="gramStart"/>
            <w:r w:rsidRPr="00F02AFB">
              <w:rPr>
                <w:rFonts w:ascii="Arial" w:hAnsi="Arial" w:cs="Arial"/>
                <w:b/>
                <w:bCs/>
                <w:sz w:val="20"/>
                <w:szCs w:val="20"/>
              </w:rPr>
              <w:t>The</w:t>
            </w:r>
            <w:proofErr w:type="gramEnd"/>
            <w:r w:rsidRPr="00F02AFB">
              <w:rPr>
                <w:rFonts w:ascii="Arial" w:hAnsi="Arial" w:cs="Arial"/>
                <w:b/>
                <w:bCs/>
                <w:sz w:val="20"/>
                <w:szCs w:val="20"/>
              </w:rPr>
              <w:t xml:space="preserve"> Street</w:t>
            </w:r>
          </w:p>
          <w:p w14:paraId="5F7E89D8" w14:textId="77777777" w:rsidR="0033609F" w:rsidRPr="00F02AFB" w:rsidRDefault="0033609F" w:rsidP="00370938">
            <w:pPr>
              <w:pStyle w:val="NoSpacing"/>
              <w:jc w:val="center"/>
              <w:rPr>
                <w:rFonts w:ascii="Arial" w:hAnsi="Arial" w:cs="Arial"/>
                <w:b/>
                <w:bCs/>
                <w:sz w:val="20"/>
                <w:szCs w:val="20"/>
              </w:rPr>
            </w:pPr>
          </w:p>
          <w:p w14:paraId="54D5A600" w14:textId="147AFB70" w:rsidR="0033609F" w:rsidRPr="00F02AFB" w:rsidRDefault="0033609F" w:rsidP="00370938">
            <w:pPr>
              <w:pStyle w:val="NoSpacing"/>
              <w:jc w:val="center"/>
              <w:rPr>
                <w:rFonts w:ascii="Arial" w:hAnsi="Arial" w:cs="Arial"/>
                <w:sz w:val="20"/>
                <w:szCs w:val="20"/>
              </w:rPr>
            </w:pPr>
            <w:r w:rsidRPr="00F02AFB">
              <w:rPr>
                <w:rFonts w:ascii="Arial" w:hAnsi="Arial" w:cs="Arial"/>
                <w:b/>
                <w:bCs/>
                <w:sz w:val="20"/>
                <w:szCs w:val="20"/>
              </w:rPr>
              <w:t>Motown</w:t>
            </w:r>
          </w:p>
        </w:tc>
      </w:tr>
      <w:tr w:rsidR="00DE6E11" w:rsidRPr="00C44C6C" w14:paraId="25212FE8" w14:textId="77777777" w:rsidTr="00DE6E11">
        <w:trPr>
          <w:trHeight w:val="794"/>
        </w:trPr>
        <w:tc>
          <w:tcPr>
            <w:tcW w:w="2210" w:type="dxa"/>
            <w:tcBorders>
              <w:top w:val="single" w:sz="4" w:space="0" w:color="auto"/>
              <w:left w:val="single" w:sz="4" w:space="0" w:color="auto"/>
              <w:bottom w:val="single" w:sz="4" w:space="0" w:color="auto"/>
              <w:right w:val="single" w:sz="4" w:space="0" w:color="auto"/>
            </w:tcBorders>
            <w:vAlign w:val="center"/>
            <w:hideMark/>
          </w:tcPr>
          <w:p w14:paraId="06FC848F" w14:textId="77777777" w:rsidR="00290F3F" w:rsidRPr="00370938" w:rsidRDefault="00290F3F" w:rsidP="00370938">
            <w:pPr>
              <w:pStyle w:val="NoSpacing"/>
              <w:jc w:val="center"/>
              <w:rPr>
                <w:rFonts w:ascii="Arial" w:hAnsi="Arial" w:cs="Arial"/>
                <w:b/>
                <w:sz w:val="20"/>
                <w:szCs w:val="20"/>
              </w:rPr>
            </w:pPr>
            <w:r w:rsidRPr="00370938">
              <w:rPr>
                <w:rFonts w:ascii="Arial" w:hAnsi="Arial" w:cs="Arial"/>
                <w:b/>
                <w:sz w:val="20"/>
                <w:szCs w:val="20"/>
              </w:rPr>
              <w:t>MFL</w:t>
            </w:r>
          </w:p>
        </w:tc>
        <w:tc>
          <w:tcPr>
            <w:tcW w:w="2292" w:type="dxa"/>
            <w:gridSpan w:val="3"/>
            <w:tcBorders>
              <w:top w:val="single" w:sz="4" w:space="0" w:color="auto"/>
              <w:left w:val="single" w:sz="4" w:space="0" w:color="auto"/>
              <w:bottom w:val="single" w:sz="4" w:space="0" w:color="auto"/>
              <w:right w:val="single" w:sz="4" w:space="0" w:color="auto"/>
            </w:tcBorders>
          </w:tcPr>
          <w:p w14:paraId="78D7F260" w14:textId="77777777" w:rsidR="00290F3F" w:rsidRPr="00370938" w:rsidRDefault="00290F3F" w:rsidP="00370938">
            <w:pPr>
              <w:jc w:val="center"/>
              <w:rPr>
                <w:rFonts w:ascii="Arial" w:hAnsi="Arial" w:cs="Arial"/>
                <w:b/>
                <w:bCs/>
                <w:color w:val="FF0000"/>
                <w:sz w:val="20"/>
                <w:szCs w:val="20"/>
                <w:u w:val="single"/>
              </w:rPr>
            </w:pPr>
            <w:r w:rsidRPr="00370938">
              <w:rPr>
                <w:rFonts w:ascii="Arial" w:hAnsi="Arial" w:cs="Arial"/>
                <w:b/>
                <w:bCs/>
                <w:color w:val="FF0000"/>
                <w:sz w:val="20"/>
                <w:szCs w:val="20"/>
                <w:u w:val="single"/>
              </w:rPr>
              <w:t>French Culture</w:t>
            </w:r>
          </w:p>
          <w:p w14:paraId="0F7A4F7A" w14:textId="77777777" w:rsidR="00290F3F" w:rsidRPr="00370938" w:rsidRDefault="00290F3F" w:rsidP="00370938">
            <w:pPr>
              <w:jc w:val="center"/>
              <w:rPr>
                <w:rFonts w:ascii="Arial" w:hAnsi="Arial" w:cs="Arial"/>
                <w:color w:val="FF0000"/>
                <w:sz w:val="20"/>
                <w:szCs w:val="20"/>
              </w:rPr>
            </w:pPr>
            <w:r w:rsidRPr="00370938">
              <w:rPr>
                <w:rFonts w:ascii="Arial" w:hAnsi="Arial" w:cs="Arial"/>
                <w:color w:val="FF0000"/>
                <w:sz w:val="20"/>
                <w:szCs w:val="20"/>
              </w:rPr>
              <w:t>Recapping classroom language and instructions</w:t>
            </w:r>
          </w:p>
          <w:p w14:paraId="767EF1F2" w14:textId="77777777" w:rsidR="00290F3F" w:rsidRPr="00370938" w:rsidRDefault="00290F3F" w:rsidP="00370938">
            <w:pPr>
              <w:jc w:val="center"/>
              <w:rPr>
                <w:rFonts w:ascii="Arial" w:hAnsi="Arial" w:cs="Arial"/>
                <w:b/>
                <w:bCs/>
                <w:color w:val="00B0F0"/>
                <w:sz w:val="20"/>
                <w:szCs w:val="20"/>
                <w:u w:val="single"/>
              </w:rPr>
            </w:pPr>
            <w:r w:rsidRPr="00370938">
              <w:rPr>
                <w:rFonts w:ascii="Arial" w:hAnsi="Arial" w:cs="Arial"/>
                <w:b/>
                <w:bCs/>
                <w:color w:val="00B0F0"/>
                <w:sz w:val="20"/>
                <w:szCs w:val="20"/>
                <w:u w:val="single"/>
              </w:rPr>
              <w:t>Talk about us</w:t>
            </w:r>
          </w:p>
          <w:p w14:paraId="6DAAC20F" w14:textId="56433C23" w:rsidR="00290F3F" w:rsidRPr="00370938" w:rsidRDefault="00290F3F" w:rsidP="00370938">
            <w:pPr>
              <w:pStyle w:val="TableParagraph"/>
              <w:spacing w:before="1"/>
              <w:ind w:left="142" w:right="87"/>
              <w:jc w:val="center"/>
              <w:rPr>
                <w:sz w:val="20"/>
                <w:szCs w:val="20"/>
              </w:rPr>
            </w:pPr>
            <w:r w:rsidRPr="00370938">
              <w:rPr>
                <w:color w:val="00B0F0"/>
                <w:sz w:val="20"/>
                <w:szCs w:val="20"/>
              </w:rPr>
              <w:t>Forming sentences to express feelings</w:t>
            </w:r>
          </w:p>
        </w:tc>
        <w:tc>
          <w:tcPr>
            <w:tcW w:w="2227" w:type="dxa"/>
            <w:tcBorders>
              <w:top w:val="single" w:sz="4" w:space="0" w:color="auto"/>
              <w:left w:val="single" w:sz="4" w:space="0" w:color="auto"/>
              <w:bottom w:val="single" w:sz="4" w:space="0" w:color="auto"/>
              <w:right w:val="single" w:sz="4" w:space="0" w:color="auto"/>
            </w:tcBorders>
          </w:tcPr>
          <w:p w14:paraId="0D3414D8" w14:textId="77777777" w:rsidR="00290F3F" w:rsidRPr="00370938" w:rsidRDefault="00290F3F" w:rsidP="00370938">
            <w:pPr>
              <w:jc w:val="center"/>
              <w:rPr>
                <w:rFonts w:ascii="Arial" w:hAnsi="Arial" w:cs="Arial"/>
                <w:b/>
                <w:bCs/>
                <w:color w:val="92D050"/>
                <w:sz w:val="20"/>
                <w:szCs w:val="20"/>
                <w:u w:val="single"/>
              </w:rPr>
            </w:pPr>
            <w:r w:rsidRPr="00370938">
              <w:rPr>
                <w:rFonts w:ascii="Arial" w:hAnsi="Arial" w:cs="Arial"/>
                <w:b/>
                <w:bCs/>
                <w:color w:val="92D050"/>
                <w:sz w:val="20"/>
                <w:szCs w:val="20"/>
                <w:u w:val="single"/>
              </w:rPr>
              <w:t>My town</w:t>
            </w:r>
          </w:p>
          <w:p w14:paraId="221060D0" w14:textId="020DCCC5" w:rsidR="00290F3F" w:rsidRPr="00370938" w:rsidRDefault="00290F3F" w:rsidP="00370938">
            <w:pPr>
              <w:jc w:val="center"/>
              <w:rPr>
                <w:rFonts w:ascii="Arial" w:hAnsi="Arial" w:cs="Arial"/>
                <w:color w:val="92D050"/>
                <w:sz w:val="20"/>
                <w:szCs w:val="20"/>
              </w:rPr>
            </w:pPr>
            <w:r w:rsidRPr="00370938">
              <w:rPr>
                <w:rFonts w:ascii="Arial" w:hAnsi="Arial" w:cs="Arial"/>
                <w:color w:val="92D050"/>
                <w:sz w:val="20"/>
                <w:szCs w:val="20"/>
              </w:rPr>
              <w:t xml:space="preserve">Recognise </w:t>
            </w:r>
            <w:r w:rsidR="00DE6E11" w:rsidRPr="00370938">
              <w:rPr>
                <w:rFonts w:ascii="Arial" w:hAnsi="Arial" w:cs="Arial"/>
                <w:color w:val="92D050"/>
                <w:sz w:val="20"/>
                <w:szCs w:val="20"/>
              </w:rPr>
              <w:t>different</w:t>
            </w:r>
            <w:r w:rsidRPr="00370938">
              <w:rPr>
                <w:rFonts w:ascii="Arial" w:hAnsi="Arial" w:cs="Arial"/>
                <w:color w:val="92D050"/>
                <w:sz w:val="20"/>
                <w:szCs w:val="20"/>
              </w:rPr>
              <w:t xml:space="preserve"> buildings and places in town</w:t>
            </w:r>
            <w:r w:rsidR="00DE6E11">
              <w:rPr>
                <w:rFonts w:ascii="Arial" w:hAnsi="Arial" w:cs="Arial"/>
                <w:color w:val="92D050"/>
                <w:sz w:val="20"/>
                <w:szCs w:val="20"/>
              </w:rPr>
              <w:t>.</w:t>
            </w:r>
          </w:p>
          <w:p w14:paraId="738BAC06" w14:textId="77777777" w:rsidR="00290F3F" w:rsidRPr="00370938" w:rsidRDefault="00290F3F" w:rsidP="00370938">
            <w:pPr>
              <w:jc w:val="center"/>
              <w:rPr>
                <w:rFonts w:ascii="Arial" w:hAnsi="Arial" w:cs="Arial"/>
                <w:b/>
                <w:bCs/>
                <w:color w:val="92D050"/>
                <w:sz w:val="20"/>
                <w:szCs w:val="20"/>
                <w:u w:val="single"/>
              </w:rPr>
            </w:pPr>
            <w:r w:rsidRPr="00370938">
              <w:rPr>
                <w:rFonts w:ascii="Arial" w:hAnsi="Arial" w:cs="Arial"/>
                <w:b/>
                <w:bCs/>
                <w:color w:val="92D050"/>
                <w:sz w:val="20"/>
                <w:szCs w:val="20"/>
                <w:u w:val="single"/>
              </w:rPr>
              <w:t>Directions</w:t>
            </w:r>
          </w:p>
          <w:p w14:paraId="505366BA" w14:textId="77777777" w:rsidR="00290F3F" w:rsidRPr="00370938" w:rsidRDefault="00290F3F" w:rsidP="00370938">
            <w:pPr>
              <w:jc w:val="center"/>
              <w:rPr>
                <w:rFonts w:ascii="Arial" w:hAnsi="Arial" w:cs="Arial"/>
                <w:color w:val="92D050"/>
                <w:sz w:val="20"/>
                <w:szCs w:val="20"/>
              </w:rPr>
            </w:pPr>
            <w:r w:rsidRPr="00370938">
              <w:rPr>
                <w:rFonts w:ascii="Arial" w:hAnsi="Arial" w:cs="Arial"/>
                <w:color w:val="92D050"/>
                <w:sz w:val="20"/>
                <w:szCs w:val="20"/>
              </w:rPr>
              <w:t>Asking ‘Where is’</w:t>
            </w:r>
          </w:p>
          <w:p w14:paraId="2A98D3D9" w14:textId="77777777" w:rsidR="00290F3F" w:rsidRPr="00370938" w:rsidRDefault="00290F3F" w:rsidP="00370938">
            <w:pPr>
              <w:jc w:val="center"/>
              <w:rPr>
                <w:rFonts w:ascii="Arial" w:hAnsi="Arial" w:cs="Arial"/>
                <w:b/>
                <w:bCs/>
                <w:sz w:val="20"/>
                <w:szCs w:val="20"/>
              </w:rPr>
            </w:pPr>
            <w:r w:rsidRPr="00370938">
              <w:rPr>
                <w:rFonts w:ascii="Arial" w:hAnsi="Arial" w:cs="Arial"/>
                <w:b/>
                <w:bCs/>
                <w:sz w:val="20"/>
                <w:szCs w:val="20"/>
                <w:highlight w:val="yellow"/>
              </w:rPr>
              <w:t>Assessment 1</w:t>
            </w:r>
          </w:p>
          <w:p w14:paraId="7DA5E944" w14:textId="5C17841C" w:rsidR="00290F3F" w:rsidRPr="00370938" w:rsidRDefault="00290F3F" w:rsidP="00370938">
            <w:pPr>
              <w:pStyle w:val="TableParagraph"/>
              <w:spacing w:before="34" w:line="276" w:lineRule="auto"/>
              <w:ind w:left="83" w:right="82"/>
              <w:jc w:val="center"/>
              <w:rPr>
                <w:sz w:val="20"/>
                <w:szCs w:val="20"/>
              </w:rPr>
            </w:pPr>
          </w:p>
        </w:tc>
        <w:tc>
          <w:tcPr>
            <w:tcW w:w="2467" w:type="dxa"/>
            <w:tcBorders>
              <w:top w:val="single" w:sz="4" w:space="0" w:color="auto"/>
              <w:left w:val="single" w:sz="4" w:space="0" w:color="auto"/>
              <w:bottom w:val="single" w:sz="4" w:space="0" w:color="auto"/>
              <w:right w:val="single" w:sz="4" w:space="0" w:color="auto"/>
            </w:tcBorders>
          </w:tcPr>
          <w:p w14:paraId="69014D2A" w14:textId="77777777" w:rsidR="00290F3F" w:rsidRPr="00370938" w:rsidRDefault="00290F3F" w:rsidP="00370938">
            <w:pPr>
              <w:jc w:val="center"/>
              <w:rPr>
                <w:rFonts w:ascii="Arial" w:hAnsi="Arial" w:cs="Arial"/>
                <w:b/>
                <w:bCs/>
                <w:color w:val="00B050"/>
                <w:sz w:val="20"/>
                <w:szCs w:val="20"/>
                <w:u w:val="single"/>
              </w:rPr>
            </w:pPr>
            <w:r w:rsidRPr="00370938">
              <w:rPr>
                <w:rFonts w:ascii="Arial" w:hAnsi="Arial" w:cs="Arial"/>
                <w:b/>
                <w:bCs/>
                <w:color w:val="00B050"/>
                <w:sz w:val="20"/>
                <w:szCs w:val="20"/>
                <w:u w:val="single"/>
              </w:rPr>
              <w:t>School Subjects</w:t>
            </w:r>
          </w:p>
          <w:p w14:paraId="71FA2A4F" w14:textId="77777777" w:rsidR="00290F3F" w:rsidRPr="00370938" w:rsidRDefault="00290F3F" w:rsidP="00370938">
            <w:pPr>
              <w:jc w:val="center"/>
              <w:rPr>
                <w:rFonts w:ascii="Arial" w:hAnsi="Arial" w:cs="Arial"/>
                <w:color w:val="00B050"/>
                <w:sz w:val="20"/>
                <w:szCs w:val="20"/>
              </w:rPr>
            </w:pPr>
            <w:r w:rsidRPr="00370938">
              <w:rPr>
                <w:rFonts w:ascii="Arial" w:hAnsi="Arial" w:cs="Arial"/>
                <w:color w:val="00B050"/>
                <w:sz w:val="20"/>
                <w:szCs w:val="20"/>
              </w:rPr>
              <w:t>Exploring school subjects and giving an opinion</w:t>
            </w:r>
          </w:p>
          <w:p w14:paraId="253601AD" w14:textId="77777777" w:rsidR="00290F3F" w:rsidRPr="00370938" w:rsidRDefault="00290F3F" w:rsidP="00370938">
            <w:pPr>
              <w:jc w:val="center"/>
              <w:rPr>
                <w:rFonts w:ascii="Arial" w:hAnsi="Arial" w:cs="Arial"/>
                <w:sz w:val="20"/>
                <w:szCs w:val="20"/>
              </w:rPr>
            </w:pPr>
          </w:p>
          <w:p w14:paraId="23EB0FC2" w14:textId="77777777" w:rsidR="00290F3F" w:rsidRPr="00370938" w:rsidRDefault="00290F3F" w:rsidP="00370938">
            <w:pPr>
              <w:jc w:val="center"/>
              <w:rPr>
                <w:rFonts w:ascii="Arial" w:hAnsi="Arial" w:cs="Arial"/>
                <w:sz w:val="20"/>
                <w:szCs w:val="20"/>
              </w:rPr>
            </w:pPr>
          </w:p>
          <w:p w14:paraId="5D950795" w14:textId="44040359" w:rsidR="00290F3F" w:rsidRPr="00370938" w:rsidRDefault="00290F3F" w:rsidP="00370938">
            <w:pPr>
              <w:pStyle w:val="TableParagraph"/>
              <w:spacing w:before="1" w:line="276" w:lineRule="auto"/>
              <w:ind w:right="727"/>
              <w:jc w:val="center"/>
              <w:rPr>
                <w:sz w:val="20"/>
                <w:szCs w:val="20"/>
              </w:rPr>
            </w:pPr>
          </w:p>
        </w:tc>
        <w:tc>
          <w:tcPr>
            <w:tcW w:w="2257" w:type="dxa"/>
            <w:tcBorders>
              <w:top w:val="single" w:sz="4" w:space="0" w:color="auto"/>
              <w:left w:val="single" w:sz="4" w:space="0" w:color="auto"/>
              <w:bottom w:val="single" w:sz="4" w:space="0" w:color="auto"/>
              <w:right w:val="single" w:sz="4" w:space="0" w:color="auto"/>
            </w:tcBorders>
          </w:tcPr>
          <w:p w14:paraId="1DF27B26" w14:textId="77777777" w:rsidR="00290F3F" w:rsidRPr="00370938" w:rsidRDefault="00290F3F" w:rsidP="00370938">
            <w:pPr>
              <w:widowControl w:val="0"/>
              <w:autoSpaceDE w:val="0"/>
              <w:autoSpaceDN w:val="0"/>
              <w:adjustRightInd w:val="0"/>
              <w:spacing w:after="240"/>
              <w:jc w:val="center"/>
              <w:rPr>
                <w:rFonts w:ascii="Arial" w:hAnsi="Arial" w:cs="Arial"/>
                <w:sz w:val="20"/>
                <w:szCs w:val="20"/>
              </w:rPr>
            </w:pPr>
            <w:r w:rsidRPr="00370938">
              <w:rPr>
                <w:rFonts w:ascii="Arial" w:hAnsi="Arial" w:cs="Arial"/>
                <w:b/>
                <w:bCs/>
                <w:sz w:val="20"/>
                <w:szCs w:val="20"/>
                <w:u w:val="single"/>
              </w:rPr>
              <w:t>Clothing</w:t>
            </w:r>
            <w:r w:rsidRPr="00370938">
              <w:rPr>
                <w:rFonts w:ascii="Arial" w:hAnsi="Arial" w:cs="Arial"/>
                <w:sz w:val="20"/>
                <w:szCs w:val="20"/>
              </w:rPr>
              <w:br/>
              <w:t>Describe and name different items of clothing.</w:t>
            </w:r>
          </w:p>
          <w:p w14:paraId="66EC07F4" w14:textId="77777777" w:rsidR="00DE6E11" w:rsidRDefault="00290F3F" w:rsidP="00370938">
            <w:pPr>
              <w:pStyle w:val="TableParagraph"/>
              <w:spacing w:before="0"/>
              <w:ind w:left="246" w:right="243"/>
              <w:jc w:val="center"/>
              <w:rPr>
                <w:sz w:val="20"/>
                <w:szCs w:val="20"/>
              </w:rPr>
            </w:pPr>
            <w:r w:rsidRPr="00370938">
              <w:rPr>
                <w:b/>
                <w:bCs/>
                <w:sz w:val="20"/>
                <w:szCs w:val="20"/>
                <w:u w:val="single"/>
              </w:rPr>
              <w:t>Fashion Show</w:t>
            </w:r>
            <w:r w:rsidRPr="00370938">
              <w:rPr>
                <w:sz w:val="20"/>
                <w:szCs w:val="20"/>
              </w:rPr>
              <w:br/>
              <w:t>To design and describe an outfit.</w:t>
            </w:r>
          </w:p>
          <w:p w14:paraId="1E85EA14" w14:textId="47F6ECEC" w:rsidR="00290F3F" w:rsidRPr="00370938" w:rsidRDefault="00290F3F" w:rsidP="00370938">
            <w:pPr>
              <w:pStyle w:val="TableParagraph"/>
              <w:spacing w:before="0"/>
              <w:ind w:left="246" w:right="243"/>
              <w:jc w:val="center"/>
              <w:rPr>
                <w:sz w:val="20"/>
                <w:szCs w:val="20"/>
              </w:rPr>
            </w:pPr>
            <w:r w:rsidRPr="00370938">
              <w:rPr>
                <w:sz w:val="20"/>
                <w:szCs w:val="20"/>
              </w:rPr>
              <w:br/>
            </w:r>
            <w:r w:rsidRPr="00370938">
              <w:rPr>
                <w:b/>
                <w:bCs/>
                <w:sz w:val="20"/>
                <w:szCs w:val="20"/>
                <w:highlight w:val="yellow"/>
              </w:rPr>
              <w:t>Assessment 2</w:t>
            </w:r>
          </w:p>
        </w:tc>
        <w:tc>
          <w:tcPr>
            <w:tcW w:w="1856" w:type="dxa"/>
            <w:tcBorders>
              <w:top w:val="single" w:sz="4" w:space="0" w:color="auto"/>
              <w:left w:val="single" w:sz="4" w:space="0" w:color="auto"/>
              <w:bottom w:val="single" w:sz="4" w:space="0" w:color="auto"/>
              <w:right w:val="single" w:sz="4" w:space="0" w:color="auto"/>
            </w:tcBorders>
          </w:tcPr>
          <w:p w14:paraId="039FB9E8" w14:textId="77777777" w:rsidR="00290F3F" w:rsidRPr="00370938" w:rsidRDefault="00290F3F" w:rsidP="00370938">
            <w:pPr>
              <w:jc w:val="center"/>
              <w:rPr>
                <w:rFonts w:ascii="Arial" w:hAnsi="Arial" w:cs="Arial"/>
                <w:b/>
                <w:bCs/>
                <w:color w:val="002060"/>
                <w:sz w:val="20"/>
                <w:szCs w:val="20"/>
                <w:u w:val="single"/>
              </w:rPr>
            </w:pPr>
            <w:r w:rsidRPr="00370938">
              <w:rPr>
                <w:rFonts w:ascii="Arial" w:hAnsi="Arial" w:cs="Arial"/>
                <w:b/>
                <w:bCs/>
                <w:color w:val="002060"/>
                <w:sz w:val="20"/>
                <w:szCs w:val="20"/>
                <w:u w:val="single"/>
              </w:rPr>
              <w:t>Jungle Animals</w:t>
            </w:r>
          </w:p>
          <w:p w14:paraId="30E49B0A" w14:textId="21ABBB4C" w:rsidR="00290F3F" w:rsidRPr="00370938" w:rsidRDefault="00290F3F" w:rsidP="00370938">
            <w:pPr>
              <w:pStyle w:val="TableParagraph"/>
              <w:spacing w:before="1"/>
              <w:ind w:left="148" w:right="148"/>
              <w:jc w:val="center"/>
              <w:rPr>
                <w:sz w:val="20"/>
                <w:szCs w:val="20"/>
              </w:rPr>
            </w:pPr>
            <w:r w:rsidRPr="00370938">
              <w:rPr>
                <w:color w:val="002060"/>
                <w:sz w:val="20"/>
                <w:szCs w:val="20"/>
              </w:rPr>
              <w:t>Naming jungle animals, understanding a jungle story and writing my own.</w:t>
            </w:r>
          </w:p>
        </w:tc>
        <w:tc>
          <w:tcPr>
            <w:tcW w:w="2250" w:type="dxa"/>
            <w:gridSpan w:val="3"/>
            <w:tcBorders>
              <w:top w:val="single" w:sz="4" w:space="0" w:color="auto"/>
              <w:left w:val="single" w:sz="4" w:space="0" w:color="auto"/>
              <w:bottom w:val="single" w:sz="4" w:space="0" w:color="auto"/>
              <w:right w:val="single" w:sz="4" w:space="0" w:color="auto"/>
            </w:tcBorders>
          </w:tcPr>
          <w:p w14:paraId="4444A9FC" w14:textId="77777777" w:rsidR="00290F3F" w:rsidRPr="00370938" w:rsidRDefault="00290F3F" w:rsidP="00370938">
            <w:pPr>
              <w:jc w:val="center"/>
              <w:rPr>
                <w:rFonts w:ascii="Arial" w:hAnsi="Arial" w:cs="Arial"/>
                <w:color w:val="7030A0"/>
                <w:sz w:val="20"/>
                <w:szCs w:val="20"/>
              </w:rPr>
            </w:pPr>
            <w:r w:rsidRPr="00370938">
              <w:rPr>
                <w:rFonts w:ascii="Arial" w:hAnsi="Arial" w:cs="Arial"/>
                <w:b/>
                <w:bCs/>
                <w:color w:val="7030A0"/>
                <w:sz w:val="20"/>
                <w:szCs w:val="20"/>
                <w:u w:val="single"/>
              </w:rPr>
              <w:t>Healthy eating</w:t>
            </w:r>
            <w:r w:rsidRPr="00370938">
              <w:rPr>
                <w:rFonts w:ascii="Arial" w:hAnsi="Arial" w:cs="Arial"/>
                <w:color w:val="7030A0"/>
                <w:sz w:val="20"/>
                <w:szCs w:val="20"/>
              </w:rPr>
              <w:br/>
              <w:t>Recalling names of fruits and vegetables.</w:t>
            </w:r>
          </w:p>
          <w:p w14:paraId="1939F2BB" w14:textId="77777777" w:rsidR="00290F3F" w:rsidRPr="00370938" w:rsidRDefault="00290F3F" w:rsidP="00370938">
            <w:pPr>
              <w:jc w:val="center"/>
              <w:rPr>
                <w:rFonts w:ascii="Arial" w:hAnsi="Arial" w:cs="Arial"/>
                <w:color w:val="7030A0"/>
                <w:sz w:val="20"/>
                <w:szCs w:val="20"/>
              </w:rPr>
            </w:pPr>
          </w:p>
          <w:p w14:paraId="5F219CAA" w14:textId="77777777" w:rsidR="00290F3F" w:rsidRPr="00370938" w:rsidRDefault="00290F3F" w:rsidP="00370938">
            <w:pPr>
              <w:jc w:val="center"/>
              <w:rPr>
                <w:rFonts w:ascii="Arial" w:hAnsi="Arial" w:cs="Arial"/>
                <w:b/>
                <w:bCs/>
                <w:color w:val="7030A0"/>
                <w:sz w:val="20"/>
                <w:szCs w:val="20"/>
                <w:u w:val="single"/>
              </w:rPr>
            </w:pPr>
            <w:r w:rsidRPr="00370938">
              <w:rPr>
                <w:rFonts w:ascii="Arial" w:hAnsi="Arial" w:cs="Arial"/>
                <w:b/>
                <w:bCs/>
                <w:color w:val="7030A0"/>
                <w:sz w:val="20"/>
                <w:szCs w:val="20"/>
                <w:u w:val="single"/>
              </w:rPr>
              <w:t>Going to the market</w:t>
            </w:r>
          </w:p>
          <w:p w14:paraId="785DF7C3" w14:textId="77777777" w:rsidR="00DE6E11" w:rsidRDefault="00290F3F" w:rsidP="00DE6E11">
            <w:pPr>
              <w:jc w:val="center"/>
              <w:rPr>
                <w:rFonts w:ascii="Arial" w:hAnsi="Arial" w:cs="Arial"/>
                <w:color w:val="7030A0"/>
                <w:sz w:val="20"/>
                <w:szCs w:val="20"/>
              </w:rPr>
            </w:pPr>
            <w:r w:rsidRPr="00370938">
              <w:rPr>
                <w:rFonts w:ascii="Arial" w:hAnsi="Arial" w:cs="Arial"/>
                <w:color w:val="7030A0"/>
                <w:sz w:val="20"/>
                <w:szCs w:val="20"/>
              </w:rPr>
              <w:t>Participating in a shopping conversation</w:t>
            </w:r>
          </w:p>
          <w:p w14:paraId="5D83D221" w14:textId="660F69E2" w:rsidR="00290F3F" w:rsidRPr="00DE6E11" w:rsidRDefault="00290F3F" w:rsidP="00DE6E11">
            <w:pPr>
              <w:jc w:val="center"/>
              <w:rPr>
                <w:rFonts w:ascii="Arial" w:hAnsi="Arial" w:cs="Arial"/>
                <w:color w:val="7030A0"/>
                <w:sz w:val="20"/>
                <w:szCs w:val="20"/>
              </w:rPr>
            </w:pPr>
            <w:r w:rsidRPr="00370938">
              <w:rPr>
                <w:rFonts w:ascii="Arial" w:hAnsi="Arial" w:cs="Arial"/>
                <w:b/>
                <w:bCs/>
                <w:sz w:val="20"/>
                <w:szCs w:val="20"/>
                <w:highlight w:val="yellow"/>
              </w:rPr>
              <w:t>Assessment 3</w:t>
            </w:r>
          </w:p>
        </w:tc>
      </w:tr>
      <w:tr w:rsidR="00DE6E11" w:rsidRPr="00C44C6C" w14:paraId="1A8C14A1" w14:textId="77777777" w:rsidTr="00DE6E11">
        <w:trPr>
          <w:trHeight w:val="794"/>
        </w:trPr>
        <w:tc>
          <w:tcPr>
            <w:tcW w:w="2210" w:type="dxa"/>
            <w:tcBorders>
              <w:top w:val="single" w:sz="4" w:space="0" w:color="auto"/>
              <w:left w:val="single" w:sz="4" w:space="0" w:color="auto"/>
              <w:bottom w:val="single" w:sz="4" w:space="0" w:color="auto"/>
              <w:right w:val="single" w:sz="4" w:space="0" w:color="auto"/>
            </w:tcBorders>
            <w:vAlign w:val="center"/>
          </w:tcPr>
          <w:p w14:paraId="7DE5F40F" w14:textId="64306B9D" w:rsidR="000347C8" w:rsidRPr="00370938" w:rsidRDefault="00DE6E11" w:rsidP="00370938">
            <w:pPr>
              <w:pStyle w:val="NoSpacing"/>
              <w:jc w:val="center"/>
              <w:rPr>
                <w:rFonts w:ascii="Arial" w:hAnsi="Arial" w:cs="Arial"/>
                <w:b/>
                <w:sz w:val="20"/>
                <w:szCs w:val="20"/>
              </w:rPr>
            </w:pPr>
            <w:r>
              <w:rPr>
                <w:rFonts w:ascii="Arial" w:hAnsi="Arial" w:cs="Arial"/>
                <w:b/>
                <w:sz w:val="20"/>
                <w:szCs w:val="20"/>
              </w:rPr>
              <w:t xml:space="preserve">Trips </w:t>
            </w:r>
          </w:p>
        </w:tc>
        <w:tc>
          <w:tcPr>
            <w:tcW w:w="2292" w:type="dxa"/>
            <w:gridSpan w:val="3"/>
            <w:tcBorders>
              <w:top w:val="single" w:sz="4" w:space="0" w:color="auto"/>
              <w:left w:val="single" w:sz="4" w:space="0" w:color="auto"/>
              <w:bottom w:val="single" w:sz="4" w:space="0" w:color="auto"/>
              <w:right w:val="single" w:sz="4" w:space="0" w:color="auto"/>
            </w:tcBorders>
          </w:tcPr>
          <w:p w14:paraId="79D0E6F2" w14:textId="20A5F10B" w:rsidR="000347C8" w:rsidRPr="00370938" w:rsidRDefault="000347C8" w:rsidP="00370938">
            <w:pPr>
              <w:autoSpaceDE w:val="0"/>
              <w:autoSpaceDN w:val="0"/>
              <w:adjustRightInd w:val="0"/>
              <w:spacing w:after="0" w:line="240" w:lineRule="auto"/>
              <w:jc w:val="center"/>
              <w:rPr>
                <w:rFonts w:ascii="Arial" w:eastAsia="Arial" w:hAnsi="Arial" w:cs="Arial"/>
                <w:sz w:val="20"/>
                <w:szCs w:val="20"/>
                <w:lang w:eastAsia="en-US"/>
              </w:rPr>
            </w:pPr>
            <w:r w:rsidRPr="00370938">
              <w:rPr>
                <w:rFonts w:ascii="Arial" w:eastAsia="Arial" w:hAnsi="Arial" w:cs="Arial"/>
                <w:sz w:val="20"/>
                <w:szCs w:val="20"/>
                <w:lang w:eastAsia="en-US"/>
              </w:rPr>
              <w:t>Chemistry with cabbage</w:t>
            </w:r>
          </w:p>
        </w:tc>
        <w:tc>
          <w:tcPr>
            <w:tcW w:w="2227" w:type="dxa"/>
            <w:tcBorders>
              <w:top w:val="single" w:sz="4" w:space="0" w:color="auto"/>
              <w:left w:val="single" w:sz="4" w:space="0" w:color="auto"/>
              <w:bottom w:val="single" w:sz="4" w:space="0" w:color="auto"/>
              <w:right w:val="single" w:sz="4" w:space="0" w:color="auto"/>
            </w:tcBorders>
          </w:tcPr>
          <w:p w14:paraId="5E38C9B9" w14:textId="7A5967E6" w:rsidR="000347C8" w:rsidRPr="00370938" w:rsidRDefault="000347C8" w:rsidP="00370938">
            <w:pPr>
              <w:pStyle w:val="TableParagraph"/>
              <w:jc w:val="center"/>
              <w:rPr>
                <w:sz w:val="20"/>
                <w:szCs w:val="20"/>
              </w:rPr>
            </w:pPr>
            <w:r w:rsidRPr="00370938">
              <w:rPr>
                <w:sz w:val="20"/>
                <w:szCs w:val="20"/>
              </w:rPr>
              <w:t>Robinwood</w:t>
            </w:r>
          </w:p>
        </w:tc>
        <w:tc>
          <w:tcPr>
            <w:tcW w:w="2467" w:type="dxa"/>
            <w:tcBorders>
              <w:top w:val="single" w:sz="4" w:space="0" w:color="auto"/>
              <w:left w:val="single" w:sz="4" w:space="0" w:color="auto"/>
              <w:bottom w:val="single" w:sz="4" w:space="0" w:color="auto"/>
              <w:right w:val="single" w:sz="4" w:space="0" w:color="auto"/>
            </w:tcBorders>
          </w:tcPr>
          <w:p w14:paraId="439FA921" w14:textId="5061608D" w:rsidR="000347C8" w:rsidRPr="00370938" w:rsidRDefault="000347C8" w:rsidP="00370938">
            <w:pPr>
              <w:pStyle w:val="TableParagraph"/>
              <w:jc w:val="center"/>
              <w:rPr>
                <w:sz w:val="20"/>
                <w:szCs w:val="20"/>
              </w:rPr>
            </w:pPr>
            <w:r w:rsidRPr="00370938">
              <w:rPr>
                <w:sz w:val="20"/>
                <w:szCs w:val="20"/>
              </w:rPr>
              <w:t>Judaism</w:t>
            </w:r>
            <w:r w:rsidR="00E045F5" w:rsidRPr="00370938">
              <w:rPr>
                <w:sz w:val="20"/>
                <w:szCs w:val="20"/>
              </w:rPr>
              <w:t xml:space="preserve"> Workshop</w:t>
            </w:r>
          </w:p>
        </w:tc>
        <w:tc>
          <w:tcPr>
            <w:tcW w:w="2257" w:type="dxa"/>
            <w:tcBorders>
              <w:top w:val="single" w:sz="4" w:space="0" w:color="auto"/>
              <w:left w:val="single" w:sz="4" w:space="0" w:color="auto"/>
              <w:bottom w:val="single" w:sz="4" w:space="0" w:color="auto"/>
              <w:right w:val="single" w:sz="4" w:space="0" w:color="auto"/>
            </w:tcBorders>
          </w:tcPr>
          <w:p w14:paraId="5F28388B" w14:textId="6B536252" w:rsidR="00E045F5" w:rsidRPr="00370938" w:rsidRDefault="00592A09" w:rsidP="00592A09">
            <w:pPr>
              <w:pStyle w:val="TableParagraph"/>
              <w:jc w:val="center"/>
              <w:rPr>
                <w:sz w:val="20"/>
                <w:szCs w:val="20"/>
              </w:rPr>
            </w:pPr>
            <w:r>
              <w:rPr>
                <w:sz w:val="20"/>
                <w:szCs w:val="20"/>
              </w:rPr>
              <w:t>Chester Zoo- Rainforests</w:t>
            </w:r>
          </w:p>
        </w:tc>
        <w:tc>
          <w:tcPr>
            <w:tcW w:w="1856" w:type="dxa"/>
            <w:tcBorders>
              <w:top w:val="single" w:sz="4" w:space="0" w:color="auto"/>
              <w:left w:val="single" w:sz="4" w:space="0" w:color="auto"/>
              <w:bottom w:val="single" w:sz="4" w:space="0" w:color="auto"/>
              <w:right w:val="single" w:sz="4" w:space="0" w:color="auto"/>
            </w:tcBorders>
          </w:tcPr>
          <w:p w14:paraId="527F65A3" w14:textId="1AADFBBB" w:rsidR="00E045F5" w:rsidRPr="00370938" w:rsidRDefault="00592A09" w:rsidP="00370938">
            <w:pPr>
              <w:pStyle w:val="TableParagraph"/>
              <w:jc w:val="center"/>
              <w:rPr>
                <w:sz w:val="20"/>
                <w:szCs w:val="20"/>
              </w:rPr>
            </w:pPr>
            <w:r>
              <w:rPr>
                <w:sz w:val="20"/>
                <w:szCs w:val="20"/>
              </w:rPr>
              <w:t>Butterfly House</w:t>
            </w:r>
          </w:p>
          <w:p w14:paraId="250E195E" w14:textId="0D1F3D66" w:rsidR="000347C8" w:rsidRPr="00370938" w:rsidRDefault="000347C8" w:rsidP="00370938">
            <w:pPr>
              <w:pStyle w:val="TableParagraph"/>
              <w:jc w:val="center"/>
              <w:rPr>
                <w:sz w:val="20"/>
                <w:szCs w:val="20"/>
              </w:rPr>
            </w:pPr>
          </w:p>
        </w:tc>
        <w:tc>
          <w:tcPr>
            <w:tcW w:w="2250" w:type="dxa"/>
            <w:gridSpan w:val="3"/>
            <w:tcBorders>
              <w:top w:val="single" w:sz="4" w:space="0" w:color="auto"/>
              <w:left w:val="single" w:sz="4" w:space="0" w:color="auto"/>
              <w:bottom w:val="single" w:sz="4" w:space="0" w:color="auto"/>
              <w:right w:val="single" w:sz="4" w:space="0" w:color="auto"/>
            </w:tcBorders>
          </w:tcPr>
          <w:p w14:paraId="6C3DFCD8" w14:textId="77777777" w:rsidR="00E045F5" w:rsidRPr="00370938" w:rsidRDefault="00E045F5" w:rsidP="00370938">
            <w:pPr>
              <w:pStyle w:val="TableParagraph"/>
              <w:jc w:val="center"/>
              <w:rPr>
                <w:sz w:val="20"/>
                <w:szCs w:val="20"/>
              </w:rPr>
            </w:pPr>
            <w:r w:rsidRPr="00370938">
              <w:rPr>
                <w:sz w:val="20"/>
                <w:szCs w:val="20"/>
              </w:rPr>
              <w:t>Mayan VR Workshop</w:t>
            </w:r>
          </w:p>
          <w:p w14:paraId="2119DB9D" w14:textId="72C5EF1E" w:rsidR="00E045F5" w:rsidRPr="00370938" w:rsidRDefault="00E045F5" w:rsidP="00370938">
            <w:pPr>
              <w:pStyle w:val="TableParagraph"/>
              <w:jc w:val="center"/>
              <w:rPr>
                <w:sz w:val="20"/>
                <w:szCs w:val="20"/>
              </w:rPr>
            </w:pPr>
          </w:p>
          <w:p w14:paraId="28F00211" w14:textId="2A9342C8" w:rsidR="00E045F5" w:rsidRPr="00370938" w:rsidRDefault="00E045F5" w:rsidP="00370938">
            <w:pPr>
              <w:pStyle w:val="TableParagraph"/>
              <w:jc w:val="center"/>
              <w:rPr>
                <w:sz w:val="20"/>
                <w:szCs w:val="20"/>
              </w:rPr>
            </w:pPr>
          </w:p>
        </w:tc>
      </w:tr>
    </w:tbl>
    <w:p w14:paraId="58809B5E" w14:textId="77777777" w:rsidR="00614758" w:rsidRDefault="00614758"/>
    <w:sectPr w:rsidR="00614758" w:rsidSect="00B647DE">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EFF5C" w14:textId="77777777" w:rsidR="009D219B" w:rsidRDefault="009D219B" w:rsidP="00C44649">
      <w:pPr>
        <w:spacing w:after="0" w:line="240" w:lineRule="auto"/>
      </w:pPr>
      <w:r>
        <w:separator/>
      </w:r>
    </w:p>
  </w:endnote>
  <w:endnote w:type="continuationSeparator" w:id="0">
    <w:p w14:paraId="7BCC99F9" w14:textId="77777777" w:rsidR="009D219B" w:rsidRDefault="009D219B" w:rsidP="00C44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FCD1" w14:textId="77777777" w:rsidR="00C44649" w:rsidRPr="00C44649" w:rsidRDefault="00C44649" w:rsidP="00C44649">
    <w:pPr>
      <w:pStyle w:val="Footer"/>
      <w:jc w:val="center"/>
      <w:rPr>
        <w:sz w:val="24"/>
        <w:szCs w:val="24"/>
      </w:rPr>
    </w:pPr>
    <w:r w:rsidRPr="00C44649">
      <w:rPr>
        <w:sz w:val="24"/>
        <w:szCs w:val="24"/>
      </w:rPr>
      <w:t>Enjoying Learning and Excelling</w:t>
    </w:r>
  </w:p>
  <w:p w14:paraId="281EBBBD" w14:textId="77777777" w:rsidR="00C44649" w:rsidRDefault="00C44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BF294" w14:textId="77777777" w:rsidR="009D219B" w:rsidRDefault="009D219B" w:rsidP="00C44649">
      <w:pPr>
        <w:spacing w:after="0" w:line="240" w:lineRule="auto"/>
      </w:pPr>
      <w:r>
        <w:separator/>
      </w:r>
    </w:p>
  </w:footnote>
  <w:footnote w:type="continuationSeparator" w:id="0">
    <w:p w14:paraId="66EF158C" w14:textId="77777777" w:rsidR="009D219B" w:rsidRDefault="009D219B" w:rsidP="00C446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F86CB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num w:numId="1" w16cid:durableId="994916340">
    <w:abstractNumId w:val="0"/>
  </w:num>
  <w:num w:numId="2" w16cid:durableId="858007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56"/>
    <w:rsid w:val="00001291"/>
    <w:rsid w:val="0000281D"/>
    <w:rsid w:val="00004878"/>
    <w:rsid w:val="0002111A"/>
    <w:rsid w:val="00031518"/>
    <w:rsid w:val="000347C8"/>
    <w:rsid w:val="00055C26"/>
    <w:rsid w:val="000717E1"/>
    <w:rsid w:val="000B505A"/>
    <w:rsid w:val="000C086A"/>
    <w:rsid w:val="000D7E42"/>
    <w:rsid w:val="000E7EB5"/>
    <w:rsid w:val="000F5912"/>
    <w:rsid w:val="001148A6"/>
    <w:rsid w:val="00116406"/>
    <w:rsid w:val="00134F37"/>
    <w:rsid w:val="0017301F"/>
    <w:rsid w:val="00194E1C"/>
    <w:rsid w:val="001A0552"/>
    <w:rsid w:val="001B03FE"/>
    <w:rsid w:val="001B297D"/>
    <w:rsid w:val="001B4612"/>
    <w:rsid w:val="001E0EB5"/>
    <w:rsid w:val="001E54D5"/>
    <w:rsid w:val="001F51FD"/>
    <w:rsid w:val="00212AEA"/>
    <w:rsid w:val="00213165"/>
    <w:rsid w:val="00224A9E"/>
    <w:rsid w:val="00226414"/>
    <w:rsid w:val="00233C6F"/>
    <w:rsid w:val="002374AC"/>
    <w:rsid w:val="00251716"/>
    <w:rsid w:val="00257474"/>
    <w:rsid w:val="0026305D"/>
    <w:rsid w:val="00272512"/>
    <w:rsid w:val="0028119E"/>
    <w:rsid w:val="00284524"/>
    <w:rsid w:val="002873F1"/>
    <w:rsid w:val="00290F3F"/>
    <w:rsid w:val="002A28C0"/>
    <w:rsid w:val="002A7577"/>
    <w:rsid w:val="002B1BEA"/>
    <w:rsid w:val="002B2471"/>
    <w:rsid w:val="002B3578"/>
    <w:rsid w:val="002C115C"/>
    <w:rsid w:val="002D2414"/>
    <w:rsid w:val="002E2E93"/>
    <w:rsid w:val="002E45E7"/>
    <w:rsid w:val="002E6B91"/>
    <w:rsid w:val="00305343"/>
    <w:rsid w:val="00312249"/>
    <w:rsid w:val="0031367E"/>
    <w:rsid w:val="003153F9"/>
    <w:rsid w:val="00323F54"/>
    <w:rsid w:val="0033609F"/>
    <w:rsid w:val="00347437"/>
    <w:rsid w:val="0035523B"/>
    <w:rsid w:val="00355EF9"/>
    <w:rsid w:val="003610A3"/>
    <w:rsid w:val="00370938"/>
    <w:rsid w:val="00381D49"/>
    <w:rsid w:val="003A0387"/>
    <w:rsid w:val="003C7D8F"/>
    <w:rsid w:val="003C7FAF"/>
    <w:rsid w:val="003D3F55"/>
    <w:rsid w:val="003F6C12"/>
    <w:rsid w:val="00404929"/>
    <w:rsid w:val="0041109B"/>
    <w:rsid w:val="00411972"/>
    <w:rsid w:val="004136CF"/>
    <w:rsid w:val="00420DC7"/>
    <w:rsid w:val="00433CC4"/>
    <w:rsid w:val="004342F7"/>
    <w:rsid w:val="00451139"/>
    <w:rsid w:val="00452C09"/>
    <w:rsid w:val="00481D09"/>
    <w:rsid w:val="00486242"/>
    <w:rsid w:val="00496B1C"/>
    <w:rsid w:val="004A2E18"/>
    <w:rsid w:val="004A4762"/>
    <w:rsid w:val="004B2A33"/>
    <w:rsid w:val="0052089F"/>
    <w:rsid w:val="0054020D"/>
    <w:rsid w:val="00543F55"/>
    <w:rsid w:val="00557D26"/>
    <w:rsid w:val="00583B26"/>
    <w:rsid w:val="0058568C"/>
    <w:rsid w:val="00592A09"/>
    <w:rsid w:val="005963DD"/>
    <w:rsid w:val="00597009"/>
    <w:rsid w:val="005B4302"/>
    <w:rsid w:val="005D21EB"/>
    <w:rsid w:val="005E05AC"/>
    <w:rsid w:val="005E38C1"/>
    <w:rsid w:val="005F1BF7"/>
    <w:rsid w:val="00605DFA"/>
    <w:rsid w:val="00614758"/>
    <w:rsid w:val="00623818"/>
    <w:rsid w:val="006715E9"/>
    <w:rsid w:val="0067376B"/>
    <w:rsid w:val="0067387C"/>
    <w:rsid w:val="00686DB9"/>
    <w:rsid w:val="006C4289"/>
    <w:rsid w:val="006D3B3D"/>
    <w:rsid w:val="006E30B9"/>
    <w:rsid w:val="00701C1C"/>
    <w:rsid w:val="00705A2E"/>
    <w:rsid w:val="007129D1"/>
    <w:rsid w:val="007142E7"/>
    <w:rsid w:val="00722453"/>
    <w:rsid w:val="00725222"/>
    <w:rsid w:val="00726578"/>
    <w:rsid w:val="00757E37"/>
    <w:rsid w:val="00760C7A"/>
    <w:rsid w:val="00763FEB"/>
    <w:rsid w:val="00775933"/>
    <w:rsid w:val="007813B9"/>
    <w:rsid w:val="007838AF"/>
    <w:rsid w:val="007932D6"/>
    <w:rsid w:val="007A74B9"/>
    <w:rsid w:val="007B1A90"/>
    <w:rsid w:val="007B3AD2"/>
    <w:rsid w:val="007B7C75"/>
    <w:rsid w:val="007C6AC4"/>
    <w:rsid w:val="00800AB3"/>
    <w:rsid w:val="00815CB3"/>
    <w:rsid w:val="00824146"/>
    <w:rsid w:val="00834121"/>
    <w:rsid w:val="00834D0A"/>
    <w:rsid w:val="0083749B"/>
    <w:rsid w:val="00845B19"/>
    <w:rsid w:val="008463BA"/>
    <w:rsid w:val="0085043E"/>
    <w:rsid w:val="008557C8"/>
    <w:rsid w:val="00867DC7"/>
    <w:rsid w:val="008759C0"/>
    <w:rsid w:val="00891596"/>
    <w:rsid w:val="00896352"/>
    <w:rsid w:val="008A7F43"/>
    <w:rsid w:val="008B535F"/>
    <w:rsid w:val="008B568B"/>
    <w:rsid w:val="008C3ADA"/>
    <w:rsid w:val="008D111C"/>
    <w:rsid w:val="00940B63"/>
    <w:rsid w:val="00945B98"/>
    <w:rsid w:val="00966DEE"/>
    <w:rsid w:val="009A1417"/>
    <w:rsid w:val="009B1B12"/>
    <w:rsid w:val="009D07A8"/>
    <w:rsid w:val="009D219B"/>
    <w:rsid w:val="009D6482"/>
    <w:rsid w:val="009E2A4B"/>
    <w:rsid w:val="009F1CFA"/>
    <w:rsid w:val="009F6384"/>
    <w:rsid w:val="00A064DA"/>
    <w:rsid w:val="00A06B37"/>
    <w:rsid w:val="00A22F64"/>
    <w:rsid w:val="00A278CD"/>
    <w:rsid w:val="00A30842"/>
    <w:rsid w:val="00A543DD"/>
    <w:rsid w:val="00A644D2"/>
    <w:rsid w:val="00A668B2"/>
    <w:rsid w:val="00A80E08"/>
    <w:rsid w:val="00A93751"/>
    <w:rsid w:val="00AA7A5B"/>
    <w:rsid w:val="00AB7439"/>
    <w:rsid w:val="00AC2A5B"/>
    <w:rsid w:val="00AC53D1"/>
    <w:rsid w:val="00AD0648"/>
    <w:rsid w:val="00AD0C38"/>
    <w:rsid w:val="00AD10B2"/>
    <w:rsid w:val="00AE713F"/>
    <w:rsid w:val="00AF3A24"/>
    <w:rsid w:val="00B12893"/>
    <w:rsid w:val="00B27056"/>
    <w:rsid w:val="00B41B76"/>
    <w:rsid w:val="00B647DE"/>
    <w:rsid w:val="00B716D9"/>
    <w:rsid w:val="00B81B42"/>
    <w:rsid w:val="00B92A21"/>
    <w:rsid w:val="00BA359B"/>
    <w:rsid w:val="00BB02E5"/>
    <w:rsid w:val="00BC61B0"/>
    <w:rsid w:val="00BD3430"/>
    <w:rsid w:val="00BD59E9"/>
    <w:rsid w:val="00BE3730"/>
    <w:rsid w:val="00C17023"/>
    <w:rsid w:val="00C25B63"/>
    <w:rsid w:val="00C337C1"/>
    <w:rsid w:val="00C33895"/>
    <w:rsid w:val="00C44649"/>
    <w:rsid w:val="00C512AB"/>
    <w:rsid w:val="00C54849"/>
    <w:rsid w:val="00C71689"/>
    <w:rsid w:val="00C719B9"/>
    <w:rsid w:val="00C80B62"/>
    <w:rsid w:val="00C813C0"/>
    <w:rsid w:val="00CA4547"/>
    <w:rsid w:val="00CA6AF5"/>
    <w:rsid w:val="00CB7BB7"/>
    <w:rsid w:val="00CC17B6"/>
    <w:rsid w:val="00CC455C"/>
    <w:rsid w:val="00CC6E62"/>
    <w:rsid w:val="00CE367A"/>
    <w:rsid w:val="00D26111"/>
    <w:rsid w:val="00D34290"/>
    <w:rsid w:val="00D34732"/>
    <w:rsid w:val="00D36BE8"/>
    <w:rsid w:val="00D52291"/>
    <w:rsid w:val="00D61C1F"/>
    <w:rsid w:val="00D65580"/>
    <w:rsid w:val="00D745F8"/>
    <w:rsid w:val="00D86AE0"/>
    <w:rsid w:val="00D87CC0"/>
    <w:rsid w:val="00DA0692"/>
    <w:rsid w:val="00DA5035"/>
    <w:rsid w:val="00DB77F0"/>
    <w:rsid w:val="00DE0433"/>
    <w:rsid w:val="00DE6E11"/>
    <w:rsid w:val="00DF7B0A"/>
    <w:rsid w:val="00E045F5"/>
    <w:rsid w:val="00E209FB"/>
    <w:rsid w:val="00E26E3C"/>
    <w:rsid w:val="00E31631"/>
    <w:rsid w:val="00E421D2"/>
    <w:rsid w:val="00E55658"/>
    <w:rsid w:val="00E57F3A"/>
    <w:rsid w:val="00E87F18"/>
    <w:rsid w:val="00EC7EBC"/>
    <w:rsid w:val="00EF23C5"/>
    <w:rsid w:val="00EF3DD6"/>
    <w:rsid w:val="00F02AFB"/>
    <w:rsid w:val="00F03401"/>
    <w:rsid w:val="00F1778B"/>
    <w:rsid w:val="00F214D0"/>
    <w:rsid w:val="00F220CC"/>
    <w:rsid w:val="00F31411"/>
    <w:rsid w:val="00F42DB8"/>
    <w:rsid w:val="00F55C44"/>
    <w:rsid w:val="00F7793D"/>
    <w:rsid w:val="00F86B7F"/>
    <w:rsid w:val="00F90D83"/>
    <w:rsid w:val="00FA1019"/>
    <w:rsid w:val="00FA42B1"/>
    <w:rsid w:val="00FB600E"/>
    <w:rsid w:val="00FC5EEC"/>
    <w:rsid w:val="00FE6AF1"/>
    <w:rsid w:val="00FF5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4C845"/>
  <w15:docId w15:val="{6E2349E0-ED45-448F-8291-BB842A60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056"/>
    <w:pPr>
      <w:spacing w:after="200" w:line="276" w:lineRule="auto"/>
    </w:pPr>
    <w:rPr>
      <w:rFonts w:eastAsiaTheme="minorEastAsia"/>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7056"/>
    <w:pPr>
      <w:spacing w:after="0" w:line="240" w:lineRule="auto"/>
    </w:pPr>
    <w:rPr>
      <w:rFonts w:cs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B27056"/>
  </w:style>
  <w:style w:type="paragraph" w:styleId="ListBullet">
    <w:name w:val="List Bullet"/>
    <w:basedOn w:val="Normal"/>
    <w:uiPriority w:val="99"/>
    <w:unhideWhenUsed/>
    <w:rsid w:val="00B27056"/>
    <w:pPr>
      <w:numPr>
        <w:numId w:val="1"/>
      </w:numPr>
      <w:contextualSpacing/>
    </w:pPr>
  </w:style>
  <w:style w:type="paragraph" w:styleId="NoSpacing">
    <w:name w:val="No Spacing"/>
    <w:uiPriority w:val="1"/>
    <w:qFormat/>
    <w:rsid w:val="00B27056"/>
    <w:pPr>
      <w:spacing w:after="0" w:line="240" w:lineRule="auto"/>
    </w:pPr>
    <w:rPr>
      <w:rFonts w:eastAsiaTheme="minorEastAsia"/>
      <w:lang w:eastAsia="en-GB"/>
    </w:rPr>
  </w:style>
  <w:style w:type="paragraph" w:styleId="NormalWeb">
    <w:name w:val="Normal (Web)"/>
    <w:basedOn w:val="Normal"/>
    <w:uiPriority w:val="99"/>
    <w:unhideWhenUsed/>
    <w:rsid w:val="00420DC7"/>
    <w:pPr>
      <w:spacing w:after="0" w:line="240" w:lineRule="auto"/>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FF554C"/>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F554C"/>
    <w:rPr>
      <w:rFonts w:ascii="Segoe UI" w:eastAsiaTheme="minorEastAsia" w:hAnsi="Segoe UI"/>
      <w:sz w:val="18"/>
      <w:szCs w:val="18"/>
      <w:lang w:eastAsia="en-GB"/>
    </w:rPr>
  </w:style>
  <w:style w:type="paragraph" w:styleId="Header">
    <w:name w:val="header"/>
    <w:basedOn w:val="Normal"/>
    <w:link w:val="HeaderChar"/>
    <w:uiPriority w:val="99"/>
    <w:unhideWhenUsed/>
    <w:rsid w:val="00C446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649"/>
    <w:rPr>
      <w:rFonts w:eastAsiaTheme="minorEastAsia"/>
      <w:lang w:eastAsia="en-GB"/>
    </w:rPr>
  </w:style>
  <w:style w:type="paragraph" w:styleId="Footer">
    <w:name w:val="footer"/>
    <w:basedOn w:val="Normal"/>
    <w:link w:val="FooterChar"/>
    <w:uiPriority w:val="99"/>
    <w:unhideWhenUsed/>
    <w:rsid w:val="00C446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649"/>
    <w:rPr>
      <w:rFonts w:eastAsiaTheme="minorEastAsia"/>
      <w:lang w:eastAsia="en-GB"/>
    </w:rPr>
  </w:style>
  <w:style w:type="paragraph" w:customStyle="1" w:styleId="TableParagraph">
    <w:name w:val="Table Paragraph"/>
    <w:basedOn w:val="Normal"/>
    <w:uiPriority w:val="1"/>
    <w:qFormat/>
    <w:rsid w:val="00EF3DD6"/>
    <w:pPr>
      <w:widowControl w:val="0"/>
      <w:autoSpaceDE w:val="0"/>
      <w:autoSpaceDN w:val="0"/>
      <w:spacing w:before="7" w:after="0" w:line="240" w:lineRule="auto"/>
    </w:pPr>
    <w:rPr>
      <w:rFonts w:ascii="Arial" w:eastAsia="Arial" w:hAnsi="Arial" w:cs="Arial"/>
      <w:lang w:val="en-US" w:eastAsia="en-US"/>
    </w:rPr>
  </w:style>
  <w:style w:type="paragraph" w:customStyle="1" w:styleId="SoWBody">
    <w:name w:val="SoWBody"/>
    <w:rsid w:val="00CA6AF5"/>
    <w:pPr>
      <w:widowControl w:val="0"/>
      <w:overflowPunct w:val="0"/>
      <w:autoSpaceDE w:val="0"/>
      <w:autoSpaceDN w:val="0"/>
      <w:adjustRightInd w:val="0"/>
      <w:spacing w:after="60" w:line="240" w:lineRule="exact"/>
    </w:pPr>
    <w:rPr>
      <w:rFonts w:ascii="Arial" w:eastAsia="Times New Roman" w:hAnsi="Arial" w:cs="Times New Roman"/>
      <w:kern w:val="16"/>
      <w:sz w:val="16"/>
      <w:szCs w:val="20"/>
      <w:lang w:eastAsia="en-GB"/>
    </w:rPr>
  </w:style>
  <w:style w:type="paragraph" w:styleId="ListParagraph">
    <w:name w:val="List Paragraph"/>
    <w:basedOn w:val="Normal"/>
    <w:uiPriority w:val="34"/>
    <w:qFormat/>
    <w:rsid w:val="0033609F"/>
    <w:pPr>
      <w:ind w:left="720"/>
      <w:contextualSpacing/>
    </w:pPr>
    <w:rPr>
      <w:rFonts w:eastAsiaTheme="minorHAnsi"/>
      <w:lang w:eastAsia="en-US"/>
    </w:rPr>
  </w:style>
  <w:style w:type="paragraph" w:customStyle="1" w:styleId="bulletundernumbered">
    <w:name w:val="bullet (under numbered)"/>
    <w:rsid w:val="00290F3F"/>
    <w:pPr>
      <w:numPr>
        <w:numId w:val="2"/>
      </w:numPr>
      <w:tabs>
        <w:tab w:val="clear" w:pos="924"/>
      </w:tabs>
      <w:spacing w:after="240" w:line="288" w:lineRule="auto"/>
      <w:ind w:left="1080" w:hanging="360"/>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325278">
      <w:bodyDiv w:val="1"/>
      <w:marLeft w:val="0"/>
      <w:marRight w:val="0"/>
      <w:marTop w:val="0"/>
      <w:marBottom w:val="0"/>
      <w:divBdr>
        <w:top w:val="none" w:sz="0" w:space="0" w:color="auto"/>
        <w:left w:val="none" w:sz="0" w:space="0" w:color="auto"/>
        <w:bottom w:val="none" w:sz="0" w:space="0" w:color="auto"/>
        <w:right w:val="none" w:sz="0" w:space="0" w:color="auto"/>
      </w:divBdr>
    </w:div>
    <w:div w:id="1096167489">
      <w:bodyDiv w:val="1"/>
      <w:marLeft w:val="0"/>
      <w:marRight w:val="0"/>
      <w:marTop w:val="0"/>
      <w:marBottom w:val="0"/>
      <w:divBdr>
        <w:top w:val="none" w:sz="0" w:space="0" w:color="auto"/>
        <w:left w:val="none" w:sz="0" w:space="0" w:color="auto"/>
        <w:bottom w:val="none" w:sz="0" w:space="0" w:color="auto"/>
        <w:right w:val="none" w:sz="0" w:space="0" w:color="auto"/>
      </w:divBdr>
    </w:div>
    <w:div w:id="1164932742">
      <w:bodyDiv w:val="1"/>
      <w:marLeft w:val="0"/>
      <w:marRight w:val="0"/>
      <w:marTop w:val="0"/>
      <w:marBottom w:val="0"/>
      <w:divBdr>
        <w:top w:val="none" w:sz="0" w:space="0" w:color="auto"/>
        <w:left w:val="none" w:sz="0" w:space="0" w:color="auto"/>
        <w:bottom w:val="none" w:sz="0" w:space="0" w:color="auto"/>
        <w:right w:val="none" w:sz="0" w:space="0" w:color="auto"/>
      </w:divBdr>
    </w:div>
    <w:div w:id="1428965282">
      <w:bodyDiv w:val="1"/>
      <w:marLeft w:val="0"/>
      <w:marRight w:val="0"/>
      <w:marTop w:val="0"/>
      <w:marBottom w:val="0"/>
      <w:divBdr>
        <w:top w:val="none" w:sz="0" w:space="0" w:color="auto"/>
        <w:left w:val="none" w:sz="0" w:space="0" w:color="auto"/>
        <w:bottom w:val="none" w:sz="0" w:space="0" w:color="auto"/>
        <w:right w:val="none" w:sz="0" w:space="0" w:color="auto"/>
      </w:divBdr>
    </w:div>
    <w:div w:id="1604797410">
      <w:bodyDiv w:val="1"/>
      <w:marLeft w:val="0"/>
      <w:marRight w:val="0"/>
      <w:marTop w:val="0"/>
      <w:marBottom w:val="0"/>
      <w:divBdr>
        <w:top w:val="none" w:sz="0" w:space="0" w:color="auto"/>
        <w:left w:val="none" w:sz="0" w:space="0" w:color="auto"/>
        <w:bottom w:val="none" w:sz="0" w:space="0" w:color="auto"/>
        <w:right w:val="none" w:sz="0" w:space="0" w:color="auto"/>
      </w:divBdr>
    </w:div>
    <w:div w:id="1638755880">
      <w:bodyDiv w:val="1"/>
      <w:marLeft w:val="0"/>
      <w:marRight w:val="0"/>
      <w:marTop w:val="0"/>
      <w:marBottom w:val="0"/>
      <w:divBdr>
        <w:top w:val="none" w:sz="0" w:space="0" w:color="auto"/>
        <w:left w:val="none" w:sz="0" w:space="0" w:color="auto"/>
        <w:bottom w:val="none" w:sz="0" w:space="0" w:color="auto"/>
        <w:right w:val="none" w:sz="0" w:space="0" w:color="auto"/>
      </w:divBdr>
    </w:div>
    <w:div w:id="170578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Abraham</dc:creator>
  <cp:lastModifiedBy>Steph Davies</cp:lastModifiedBy>
  <cp:revision>2</cp:revision>
  <cp:lastPrinted>2022-05-24T16:02:00Z</cp:lastPrinted>
  <dcterms:created xsi:type="dcterms:W3CDTF">2025-07-08T15:26:00Z</dcterms:created>
  <dcterms:modified xsi:type="dcterms:W3CDTF">2025-07-08T15:26:00Z</dcterms:modified>
</cp:coreProperties>
</file>